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8a35" w14:paraId="e558a35" w:rsidRDefault="00915638" w:rsidP="0049401A" w:rsidR="00915638" w:rsidRPr="0049401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2A58ED">
        <w:rPr>
          <w:sz w:val="24"/>
          <w:szCs w:val="24"/>
        </w:rPr>
        <w:t>614</w:t>
      </w:r>
      <w:r w:rsidRPr="00E974B3">
        <w:rPr>
          <w:sz w:val="24"/>
          <w:szCs w:val="24"/>
        </w:rPr>
        <w:t>/1</w:t>
      </w:r>
      <w:r w:rsidR="002A58ED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814114" w:rsidP="00915638" w:rsidR="00915638" w:rsidRPr="00DD104A">
      <w:pPr>
        <w:ind w:firstLine="708"/>
        <w:jc w:val="both"/>
        <w:rPr>
          <w:sz w:val="24"/>
          <w:szCs w:val="24"/>
        </w:rPr>
      </w:pPr>
      <w:r w:rsidRPr="00814114">
        <w:rPr>
          <w:sz w:val="24"/>
          <w:szCs w:val="24"/>
        </w:rPr>
        <w:t xml:space="preserve">Trgovački sud u Zagrebu, po sucu </w:t>
      </w:r>
      <w:proofErr w:type="spellStart"/>
      <w:r w:rsidRPr="00814114">
        <w:rPr>
          <w:sz w:val="24"/>
          <w:szCs w:val="24"/>
        </w:rPr>
        <w:t>mr.sc</w:t>
      </w:r>
      <w:proofErr w:type="spellEnd"/>
      <w:r w:rsidRPr="00814114">
        <w:rPr>
          <w:sz w:val="24"/>
          <w:szCs w:val="24"/>
        </w:rPr>
        <w:t xml:space="preserve">. Ivani Koštarić Fegeš, u stečajnom postupku povodom prijedloga Financijske agencije, Zagreb, Ulica grada Vukovara 70, </w:t>
      </w:r>
      <w:proofErr w:type="spellStart"/>
      <w:r w:rsidRPr="00814114">
        <w:rPr>
          <w:sz w:val="24"/>
          <w:szCs w:val="24"/>
        </w:rPr>
        <w:t>OIB</w:t>
      </w:r>
      <w:proofErr w:type="spellEnd"/>
      <w:r w:rsidRPr="00814114">
        <w:rPr>
          <w:sz w:val="24"/>
          <w:szCs w:val="24"/>
        </w:rPr>
        <w:t xml:space="preserve">: </w:t>
      </w:r>
      <w:r w:rsidRPr="00DD104A">
        <w:rPr>
          <w:sz w:val="24"/>
          <w:szCs w:val="24"/>
        </w:rPr>
        <w:t xml:space="preserve">85821130368, za otvaranje stečajnog postupka nad dužnikom </w:t>
      </w:r>
      <w:r w:rsidR="002A58ED" w:rsidRPr="00DD104A">
        <w:rPr>
          <w:sz w:val="24"/>
          <w:szCs w:val="24"/>
          <w:lang w:val="pt-BR"/>
        </w:rPr>
        <w:t>MEHANIZACIJA – GRADITELJSTVO GLAVAČ j.d.o.o., Donja Stubica, Hruševec 117, OIB: 45871546827</w:t>
      </w:r>
      <w:r w:rsidR="005E4854" w:rsidRPr="00DD104A">
        <w:rPr>
          <w:sz w:val="24"/>
          <w:szCs w:val="24"/>
        </w:rPr>
        <w:t xml:space="preserve">, </w:t>
      </w:r>
      <w:r w:rsidR="007911D0" w:rsidRPr="00DD104A">
        <w:rPr>
          <w:sz w:val="24"/>
          <w:szCs w:val="24"/>
        </w:rPr>
        <w:t>27. listopada</w:t>
      </w:r>
      <w:r w:rsidR="00915638" w:rsidRPr="00DD104A">
        <w:rPr>
          <w:sz w:val="24"/>
          <w:szCs w:val="24"/>
          <w:lang w:val="pt-BR"/>
        </w:rPr>
        <w:t xml:space="preserve"> 2017.</w:t>
      </w:r>
      <w:r w:rsidR="00915638" w:rsidRPr="00DD104A">
        <w:rPr>
          <w:sz w:val="24"/>
          <w:szCs w:val="24"/>
        </w:rPr>
        <w:t>,</w:t>
      </w:r>
    </w:p>
    <w:p w:rsidRDefault="005E4854" w:rsidP="00915638" w:rsidR="005E4854" w:rsidRPr="00EF636C">
      <w:pPr>
        <w:jc w:val="center"/>
        <w:rPr>
          <w:sz w:val="24"/>
          <w:szCs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="008E40DE">
        <w:rPr>
          <w:sz w:val="24"/>
          <w:szCs w:val="24"/>
        </w:rPr>
        <w:t xml:space="preserve">osloboditi sredstva zaplijenjena na ime predujma za namirenje troškova stečajnoga postupka u iznosu od </w:t>
      </w:r>
      <w:r w:rsidR="00CE1658">
        <w:rPr>
          <w:sz w:val="24"/>
          <w:szCs w:val="24"/>
        </w:rPr>
        <w:t>2.075,00</w:t>
      </w:r>
      <w:r w:rsidR="008E40DE">
        <w:rPr>
          <w:sz w:val="24"/>
          <w:szCs w:val="24"/>
        </w:rPr>
        <w:t xml:space="preserve"> kn.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0136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013671">
        <w:rPr>
          <w:sz w:val="24"/>
          <w:szCs w:val="24"/>
        </w:rPr>
        <w:t xml:space="preserve">prijedlogu za otvaranje </w:t>
      </w:r>
      <w:r w:rsidR="003A2172">
        <w:rPr>
          <w:sz w:val="24"/>
          <w:szCs w:val="24"/>
        </w:rPr>
        <w:t xml:space="preserve">stečajnoga postupka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F703C4">
        <w:rPr>
          <w:sz w:val="24"/>
          <w:szCs w:val="24"/>
        </w:rPr>
        <w:t xml:space="preserve">2.075,00 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532AA7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1F4A13">
        <w:rPr>
          <w:sz w:val="24"/>
          <w:szCs w:val="24"/>
        </w:rPr>
        <w:t>552</w:t>
      </w:r>
      <w:r w:rsidR="00265BE9">
        <w:rPr>
          <w:sz w:val="24"/>
          <w:szCs w:val="24"/>
        </w:rPr>
        <w:t xml:space="preserve">/16 od </w:t>
      </w:r>
      <w:r w:rsidR="001F4A13">
        <w:rPr>
          <w:sz w:val="24"/>
          <w:szCs w:val="24"/>
        </w:rPr>
        <w:t>23</w:t>
      </w:r>
      <w:r w:rsidR="00311250">
        <w:rPr>
          <w:sz w:val="24"/>
          <w:szCs w:val="24"/>
        </w:rPr>
        <w:t>. veljače</w:t>
      </w:r>
      <w:r w:rsidR="00985FCA">
        <w:rPr>
          <w:sz w:val="24"/>
          <w:szCs w:val="24"/>
        </w:rPr>
        <w:t xml:space="preserve"> 2</w:t>
      </w:r>
      <w:r w:rsidR="00265BE9">
        <w:rPr>
          <w:sz w:val="24"/>
          <w:szCs w:val="24"/>
        </w:rPr>
        <w:t xml:space="preserve">017. </w:t>
      </w:r>
      <w:r w:rsidR="00013671">
        <w:rPr>
          <w:sz w:val="24"/>
          <w:szCs w:val="24"/>
        </w:rPr>
        <w:t xml:space="preserve">obustavljen je stečajni postupak nad dužnikom na temelju odredbe čl. 128. st. 9. </w:t>
      </w:r>
      <w:proofErr w:type="spellStart"/>
      <w:r w:rsidR="00013671">
        <w:rPr>
          <w:sz w:val="24"/>
          <w:szCs w:val="24"/>
        </w:rPr>
        <w:t>SZ</w:t>
      </w:r>
      <w:proofErr w:type="spellEnd"/>
      <w:r w:rsidR="00013671">
        <w:rPr>
          <w:sz w:val="24"/>
          <w:szCs w:val="24"/>
        </w:rPr>
        <w:t>-a.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je </w:t>
      </w:r>
      <w:r w:rsidR="00013671">
        <w:rPr>
          <w:sz w:val="24"/>
          <w:szCs w:val="24"/>
        </w:rPr>
        <w:t>stečajni postupak obustavljen</w:t>
      </w:r>
      <w:r w:rsidR="00FF148E">
        <w:rPr>
          <w:sz w:val="24"/>
          <w:szCs w:val="24"/>
        </w:rPr>
        <w:t xml:space="preserve">, </w:t>
      </w:r>
      <w:r w:rsidR="00013671">
        <w:rPr>
          <w:sz w:val="24"/>
          <w:szCs w:val="24"/>
        </w:rPr>
        <w:t>da tijekom prethodnog postupka</w:t>
      </w:r>
      <w:r w:rsidR="00FF148E">
        <w:rPr>
          <w:sz w:val="24"/>
          <w:szCs w:val="24"/>
        </w:rPr>
        <w:t xml:space="preserve"> nisu nastali nikakvi troškovi </w:t>
      </w:r>
      <w:r w:rsidR="00013671">
        <w:rPr>
          <w:sz w:val="24"/>
          <w:szCs w:val="24"/>
        </w:rPr>
        <w:t xml:space="preserve">te da </w:t>
      </w:r>
      <w:r w:rsidR="00931623">
        <w:rPr>
          <w:sz w:val="24"/>
          <w:szCs w:val="24"/>
        </w:rPr>
        <w:t xml:space="preserve">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F703C4">
        <w:rPr>
          <w:sz w:val="24"/>
          <w:szCs w:val="24"/>
        </w:rPr>
        <w:t xml:space="preserve">2.075,00 </w:t>
      </w:r>
      <w:r w:rsidR="00315A76">
        <w:rPr>
          <w:sz w:val="24"/>
          <w:szCs w:val="24"/>
        </w:rPr>
        <w:t xml:space="preserve">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r w:rsidR="00532AA7">
        <w:rPr>
          <w:sz w:val="24"/>
          <w:szCs w:val="24"/>
        </w:rPr>
        <w:t>112</w:t>
      </w:r>
      <w:r w:rsidRPr="00915638">
        <w:rPr>
          <w:sz w:val="24"/>
          <w:szCs w:val="24"/>
        </w:rPr>
        <w:t xml:space="preserve">. </w:t>
      </w:r>
      <w:r w:rsidR="0049401A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st. </w:t>
      </w:r>
      <w:r w:rsidR="00532AA7">
        <w:rPr>
          <w:sz w:val="24"/>
          <w:szCs w:val="24"/>
        </w:rPr>
        <w:t>7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49401A" w:rsidP="00915638" w:rsidR="0049401A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4B2DDB">
        <w:rPr>
          <w:sz w:val="24"/>
          <w:szCs w:val="24"/>
        </w:rPr>
        <w:t>27. listopada</w:t>
      </w:r>
      <w:r w:rsidR="004B2DDB" w:rsidRPr="00453354">
        <w:rPr>
          <w:sz w:val="24"/>
          <w:szCs w:val="24"/>
          <w:lang w:val="pt-BR"/>
        </w:rPr>
        <w:t xml:space="preserve"> </w:t>
      </w:r>
      <w:r w:rsidR="00915638">
        <w:rPr>
          <w:sz w:val="24"/>
        </w:rPr>
        <w:t>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EF6E95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EF6E95" w:rsidP="00915638" w:rsidR="00EF6E95">
      <w:pPr>
        <w:jc w:val="both"/>
        <w:rPr>
          <w:sz w:val="24"/>
          <w:szCs w:val="24"/>
        </w:rPr>
      </w:pPr>
    </w:p>
    <w:p w:rsidRDefault="00EF6E95" w:rsidP="00EF6E95" w:rsidR="00EF6E95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EF6E95" w:rsidP="00EF6E95" w:rsidR="0049401A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49401A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F6E95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9401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671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1F4A13"/>
    <w:rsid w:val="00265BE9"/>
    <w:rsid w:val="002830B8"/>
    <w:rsid w:val="002A55CB"/>
    <w:rsid w:val="002A58ED"/>
    <w:rsid w:val="00311250"/>
    <w:rsid w:val="00315A76"/>
    <w:rsid w:val="00363032"/>
    <w:rsid w:val="003644DC"/>
    <w:rsid w:val="003A2172"/>
    <w:rsid w:val="00403FA5"/>
    <w:rsid w:val="00453354"/>
    <w:rsid w:val="0049401A"/>
    <w:rsid w:val="004A0089"/>
    <w:rsid w:val="004B2DDB"/>
    <w:rsid w:val="004C0FF0"/>
    <w:rsid w:val="00532AA7"/>
    <w:rsid w:val="00532BBF"/>
    <w:rsid w:val="0054388E"/>
    <w:rsid w:val="00565339"/>
    <w:rsid w:val="00572335"/>
    <w:rsid w:val="00574CA7"/>
    <w:rsid w:val="005C7E77"/>
    <w:rsid w:val="005E4854"/>
    <w:rsid w:val="006B21C8"/>
    <w:rsid w:val="006C4FE7"/>
    <w:rsid w:val="007911D0"/>
    <w:rsid w:val="00814114"/>
    <w:rsid w:val="00843EE6"/>
    <w:rsid w:val="00866E5E"/>
    <w:rsid w:val="008A2B47"/>
    <w:rsid w:val="008A580F"/>
    <w:rsid w:val="008B6D98"/>
    <w:rsid w:val="008E40DE"/>
    <w:rsid w:val="00915638"/>
    <w:rsid w:val="00923082"/>
    <w:rsid w:val="00931623"/>
    <w:rsid w:val="00971C60"/>
    <w:rsid w:val="00985FCA"/>
    <w:rsid w:val="00A04AA8"/>
    <w:rsid w:val="00A23D8F"/>
    <w:rsid w:val="00BA313C"/>
    <w:rsid w:val="00BF251F"/>
    <w:rsid w:val="00C133CC"/>
    <w:rsid w:val="00C822A2"/>
    <w:rsid w:val="00CC00D5"/>
    <w:rsid w:val="00CD4C71"/>
    <w:rsid w:val="00CE1658"/>
    <w:rsid w:val="00D66180"/>
    <w:rsid w:val="00D821AF"/>
    <w:rsid w:val="00DD104A"/>
    <w:rsid w:val="00E31293"/>
    <w:rsid w:val="00EF636C"/>
    <w:rsid w:val="00EF6E95"/>
    <w:rsid w:val="00F1513B"/>
    <w:rsid w:val="00F1562F"/>
    <w:rsid w:val="00F703C4"/>
    <w:rsid w:val="00F836D9"/>
    <w:rsid w:val="00F86D52"/>
    <w:rsid w:val="00F91B43"/>
    <w:rsid w:val="00FB4BA5"/>
    <w:rsid w:val="00FE429E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3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3C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3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3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3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3C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3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3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St-614/2017-8</izvorni_sadrzaj>
    <derivirana_varijabla naziv="DomainObject.Oznaka_1">St-614/2017-8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2017.</izvorni_sadrzaj>
    <derivirana_varijabla naziv="DomainObject.Predmet.DatumRjesavanja_1">25.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St-614/2017</izvorni_sadrzaj>
    <derivirana_varijabla naziv="DomainObject.Predmet.OznakaBroj_1">St-614/2017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MEHANIZACIJA - GRADITELJSTVO GLAVAČ jednostavno društvo s ograničenom odgovornošću za graditeljstvo</izvorni_sadrzaj>
    <derivirana_varijabla naziv="DomainObject.Predmet.ProtustrankaFormated_1">  MEHANIZACIJA - GRADITELJSTVO GLAVAČ jednostavno društvo s ograničenom odgovornošću za graditeljstvo</derivirana_varijabla>
  </DomainObject.Predmet.ProtustrankaFormated>
  <DomainObject.Predmet.ProtustrankaFormatedOIB>
    <izvorni_sadrzaj>  MEHANIZACIJA - GRADITELJSTVO GLAVAČ jednostavno društvo s ograničenom odgovornošću za graditeljstvo, OIB 45871546827</izvorni_sadrzaj>
    <derivirana_varijabla naziv="DomainObject.Predmet.ProtustrankaFormatedOIB_1">  MEHANIZACIJA - GRADITELJSTVO GLAVAČ jednostavno društvo s ograničenom odgovornošću za graditeljstvo, OIB 45871546827</derivirana_varijabla>
  </DomainObject.Predmet.ProtustrankaFormatedOIB>
  <DomainObject.Predmet.ProtustrankaFormatedWithAdress>
    <izvorni_sadrzaj> MEHANIZACIJA - GRADITELJSTVO GLAVAČ jednostavno društvo s ograničenom odgovornošću za graditeljstvo, Hruševec 117, 49240 Donja Stubica</izvorni_sadrzaj>
    <derivirana_varijabla naziv="DomainObject.Predmet.ProtustrankaFormatedWithAdress_1"> MEHANIZACIJA - GRADITELJSTVO GLAVAČ jednostavno društvo s ograničenom odgovornošću za graditeljstvo, Hruševec 117, 49240 Donja Stubica</derivirana_varijabla>
  </DomainObject.Predmet.ProtustrankaFormatedWithAdress>
  <DomainObject.Predmet.ProtustrankaFormatedWithAdressOIB>
    <izvorni_sadrzaj> MEHANIZACIJA - GRADITELJSTVO GLAVAČ jednostavno društvo s ograničenom odgovornošću za graditeljstvo, OIB 45871546827, Hruševec 117, 49240 Donja Stubica</izvorni_sadrzaj>
    <derivirana_varijabla naziv="DomainObject.Predmet.ProtustrankaFormatedWithAdressOIB_1"> MEHANIZACIJA - GRADITELJSTVO GLAVAČ jednostavno društvo s ograničenom odgovornošću za graditeljstvo, OIB 45871546827, Hruševec 117, 49240 Donja Stubica</derivirana_varijabla>
  </DomainObject.Predmet.ProtustrankaFormatedWithAdressOIB>
  <DomainObject.Predmet.ProtustrankaWithAdress>
    <izvorni_sadrzaj>MEHANIZACIJA - GRADITELJSTVO GLAVAČ jednostavno društvo s ograničenom odgovornošću za graditeljstvo Hruševec 117, 49240 Donja Stubica</izvorni_sadrzaj>
    <derivirana_varijabla naziv="DomainObject.Predmet.ProtustrankaWithAdress_1">MEHANIZACIJA - GRADITELJSTVO GLAVAČ jednostavno društvo s ograničenom odgovornošću za graditeljstvo Hruševec 117, 49240 Donja Stubica</derivirana_varijabla>
  </DomainObject.Predmet.ProtustrankaWithAdress>
  <DomainObject.Predmet.ProtustrankaWithAdressOIB>
    <izvorni_sadrzaj>MEHANIZACIJA - GRADITELJSTVO GLAVAČ jednostavno društvo s ograničenom odgovornošću za graditeljstvo, OIB 45871546827, Hruševec 117, 49240 Donja Stubica</izvorni_sadrzaj>
    <derivirana_varijabla naziv="DomainObject.Predmet.ProtustrankaWithAdressOIB_1">MEHANIZACIJA - GRADITELJSTVO GLAVAČ jednostavno društvo s ograničenom odgovornošću za graditeljstvo, OIB 45871546827, Hruševec 117, 49240 Donja Stubica</derivirana_varijabla>
  </DomainObject.Predmet.ProtustrankaWithAdressOIB>
  <DomainObject.Predmet.ProtustrankaNazivFormated>
    <izvorni_sadrzaj>MEHANIZACIJA - GRADITELJSTVO GLAVAČ jednostavno društvo s ograničenom odgovornošću za graditeljstvo</izvorni_sadrzaj>
    <derivirana_varijabla naziv="DomainObject.Predmet.ProtustrankaNazivFormated_1">MEHANIZACIJA - GRADITELJSTVO GLAVAČ jednostavno društvo s ograničenom odgovornošću za graditeljstvo</derivirana_varijabla>
  </DomainObject.Predmet.ProtustrankaNazivFormated>
  <DomainObject.Predmet.ProtustrankaNazivFormatedOIB>
    <izvorni_sadrzaj>MEHANIZACIJA - GRADITELJSTVO GLAVAČ jednostavno društvo s ograničenom odgovornošću za graditeljstvo, OIB 45871546827</izvorni_sadrzaj>
    <derivirana_varijabla naziv="DomainObject.Predmet.ProtustrankaNazivFormatedOIB_1">MEHANIZACIJA - GRADITELJSTVO GLAVAČ jednostavno društvo s ograničenom odgovornošću za graditeljstvo, OIB 45871546827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MEHANIZACIJA - GRADITELJSTVO GLAVAČ jednostavno društvo s ograničenom odgovornošću za graditeljstvo</item>
    </izvorni_sadrzaj>
    <derivirana_varijabla naziv="DomainObject.Predmet.ProtuStrankaListFormated_1">
      <item>MEHANIZACIJA - GRADITELJSTVO GLAVAČ jednostavno društvo s ograničenom odgovornošću za graditeljstvo</item>
    </derivirana_varijabla>
  </DomainObject.Predmet.ProtuStrankaListFormated>
  <DomainObject.Predmet.ProtuStrankaListFormatedOIB>
    <izvorni_sadrzaj>
      <item>MEHANIZACIJA - GRADITELJSTVO GLAVAČ jednostavno društvo s ograničenom odgovornošću za graditeljstvo, OIB 45871546827</item>
    </izvorni_sadrzaj>
    <derivirana_varijabla naziv="DomainObject.Predmet.ProtuStrankaListFormatedOIB_1">
      <item>MEHANIZACIJA - GRADITELJSTVO GLAVAČ jednostavno društvo s ograničenom odgovornošću za graditeljstvo, OIB 45871546827</item>
    </derivirana_varijabla>
  </DomainObject.Predmet.ProtuStrankaListFormatedOIB>
  <DomainObject.Predmet.ProtuStrankaListFormatedWithAdress>
    <izvorni_sadrzaj>
      <item>MEHANIZACIJA - GRADITELJSTVO GLAVAČ jednostavno društvo s ograničenom odgovornošću za graditeljstvo, Hruševec 117, 49240 Donja Stubica</item>
    </izvorni_sadrzaj>
    <derivirana_varijabla naziv="DomainObject.Predmet.ProtuStrankaListFormatedWithAdress_1">
      <item>MEHANIZACIJA - GRADITELJSTVO GLAVAČ jednostavno društvo s ograničenom odgovornošću za graditeljstvo, Hruševec 117, 49240 Donja Stubica</item>
    </derivirana_varijabla>
  </DomainObject.Predmet.ProtuStrankaListFormatedWithAdress>
  <DomainObject.Predmet.ProtuStrankaListFormatedWithAdressOIB>
    <izvorni_sadrzaj>
      <item>MEHANIZACIJA - GRADITELJSTVO GLAVAČ jednostavno društvo s ograničenom odgovornošću za graditeljstvo, OIB 45871546827, Hruševec 117, 49240 Donja Stubica</item>
    </izvorni_sadrzaj>
    <derivirana_varijabla naziv="DomainObject.Predmet.ProtuStrankaListFormatedWithAdressOIB_1">
      <item>MEHANIZACIJA - GRADITELJSTVO GLAVAČ jednostavno društvo s ograničenom odgovornošću za graditeljstvo, OIB 45871546827, Hruševec 117, 49240 Donja Stubica</item>
    </derivirana_varijabla>
  </DomainObject.Predmet.ProtuStrankaListFormatedWithAdressOIB>
  <DomainObject.Predmet.ProtuStrankaListNazivFormated>
    <izvorni_sadrzaj>
      <item>MEHANIZACIJA - GRADITELJSTVO GLAVAČ jednostavno društvo s ograničenom odgovornošću za graditeljstvo</item>
    </izvorni_sadrzaj>
    <derivirana_varijabla naziv="DomainObject.Predmet.ProtuStrankaListNazivFormated_1">
      <item>MEHANIZACIJA - GRADITELJSTVO GLAVAČ jednostavno društvo s ograničenom odgovornošću za graditeljstvo</item>
    </derivirana_varijabla>
  </DomainObject.Predmet.ProtuStrankaListNazivFormated>
  <DomainObject.Predmet.ProtuStrankaListNazivFormatedOIB>
    <izvorni_sadrzaj>
      <item>MEHANIZACIJA - GRADITELJSTVO GLAVAČ jednostavno društvo s ograničenom odgovornošću za graditeljstvo, OIB 45871546827</item>
    </izvorni_sadrzaj>
    <derivirana_varijabla naziv="DomainObject.Predmet.ProtuStrankaListNazivFormatedOIB_1">
      <item>MEHANIZACIJA - GRADITELJSTVO GLAVAČ jednostavno društvo s ograničenom odgovornošću za graditeljstvo, OIB 45871546827</item>
    </derivirana_varijabla>
  </DomainObject.Predmet.ProtuStrankaListNazivFormatedOIB>
  <DomainObject.Predmet.OstaliListFormated>
    <izvorni_sadrzaj>
      <item>PRIVREDNA BANKA ZAGREB - DIONIČKO DRUŠTVO</item>
      <item>Mario Glavač</item>
    </izvorni_sadrzaj>
    <derivirana_varijabla naziv="DomainObject.Predmet.OstaliListFormated_1">
      <item>PRIVREDNA BANKA ZAGREB - DIONIČKO DRUŠTVO</item>
      <item>Mario Glavač</item>
    </derivirana_varijabla>
  </DomainObject.Predmet.OstaliListFormated>
  <DomainObject.Predmet.OstaliListFormatedOIB>
    <izvorni_sadrzaj>
      <item>PRIVREDNA BANKA ZAGREB - DIONIČKO DRUŠTVO, OIB 02535697732</item>
      <item>Mario Glavač, OIB 07356450763</item>
    </izvorni_sadrzaj>
    <derivirana_varijabla naziv="DomainObject.Predmet.OstaliListFormatedOIB_1">
      <item>PRIVREDNA BANKA ZAGREB - DIONIČKO DRUŠTVO, OIB 02535697732</item>
      <item>Mario Glavač, OIB 07356450763</item>
    </derivirana_varijabla>
  </DomainObject.Predmet.OstaliListFormatedOIB>
  <DomainObject.Predmet.OstaliListFormatedWithAdress>
    <izvorni_sadrzaj>
      <item>PRIVREDNA BANKA ZAGREB - DIONIČKO DRUŠTVO, Radnička cesta 50, 10000 Zagreb</item>
      <item>Mario Glavač, Hruševec 117, 49240 Hruševec</item>
    </izvorni_sadrzaj>
    <derivirana_varijabla naziv="DomainObject.Predmet.OstaliListFormatedWithAdress_1">
      <item>PRIVREDNA BANKA ZAGREB - DIONIČKO DRUŠTVO, Radnička cesta 50, 10000 Zagreb</item>
      <item>Mario Glavač, Hruševec 117, 49240 Hruševec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Mario Glavač, OIB 07356450763, Hruševec 117, 49240 Hruševec</item>
    </izvorni_sadrzaj>
    <derivirana_varijabla naziv="DomainObject.Predmet.OstaliListFormatedWithAdressOIB_1">
      <item>PRIVREDNA BANKA ZAGREB - DIONIČKO DRUŠTVO, OIB 02535697732, Radnička cesta 50, 10000 Zagreb</item>
      <item>Mario Glavač, OIB 07356450763, Hruševec 117, 49240 Hruševec</item>
    </derivirana_varijabla>
  </DomainObject.Predmet.OstaliListFormatedWithAdressOIB>
  <DomainObject.Predmet.OstaliListNazivFormated>
    <izvorni_sadrzaj>
      <item>PRIVREDNA BANKA ZAGREB - DIONIČKO DRUŠTVO</item>
      <item>Mario Glavač</item>
    </izvorni_sadrzaj>
    <derivirana_varijabla naziv="DomainObject.Predmet.OstaliListNazivFormated_1">
      <item>PRIVREDNA BANKA ZAGREB - DIONIČKO DRUŠTVO</item>
      <item>Mario Glavač</item>
    </derivirana_varijabla>
  </DomainObject.Predmet.OstaliListNazivFormated>
  <DomainObject.Predmet.OstaliListNazivFormatedOIB>
    <izvorni_sadrzaj>
      <item>PRIVREDNA BANKA ZAGREB - DIONIČKO DRUŠTVO, OIB 02535697732</item>
      <item>Mario Glavač, OIB 07356450763</item>
    </izvorni_sadrzaj>
    <derivirana_varijabla naziv="DomainObject.Predmet.OstaliListNazivFormatedOIB_1">
      <item>PRIVREDNA BANKA ZAGREB - DIONIČKO DRUŠTVO, OIB 02535697732</item>
      <item>Mario Glavač, OIB 07356450763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St-614/2017-8</izvorni_sadrzaj>
    <derivirana_varijabla naziv="DomainObject.PoslovniBrojDokumenta_1">St-614/2017-8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MEHANIZACIJA - GRADITELJSTVO GLAVAČ jednostavno društvo s ograničenom odgovornošću za graditeljstvo</izvorni_sadrzaj>
    <derivirana_varijabla naziv="DomainObject.Predmet.ProtustrankaIDrugi_1">MEHANIZACIJA - GRADITELJSTVO GLAVAČ jednostavno društvo s ograničenom odgovornošću za graditeljstvo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MEHANIZACIJA - GRADITELJSTVO GLAVAČ jednostavno društvo s ograničenom odgovornošću za graditeljstvo, OIB 45871546827, Hruševec 117, 49240 Donja Stubica</izvorni_sadrzaj>
    <derivirana_varijabla naziv="DomainObject.Predmet.ProtustrankaIDrugiAdressOIB_1">MEHANIZACIJA - GRADITELJSTVO GLAVAČ jednostavno društvo s ograničenom odgovornošću za graditeljstvo, OIB 45871546827, Hruševec 117,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2017.</izvorni_sadrzaj>
    <derivirana_varijabla naziv="DomainObject.Predmet.OdlukaRjesenje.DatumDonosenjaOdluke_1">25. travnja 2017.</derivirana_varijabla>
  </DomainObject.Predmet.OdlukaRjesenje.DatumDonosenjaOdluke>
  <DomainObject.Predmet.OdlukaRjesenje.DatumPravomocnosti>
    <izvorni_sadrzaj>12. svibnja 2017.</izvorni_sadrzaj>
    <derivirana_varijabla naziv="DomainObject.Predmet.OdlukaRjesenje.DatumPravomocnosti_1">12. svibnja 2017.</derivirana_varijabla>
  </DomainObject.Predmet.OdlukaRjesenje.DatumPravomocnosti>
  <DomainObject.Predmet.OdlukaRjesenje.Oznaka>
    <izvorni_sadrzaj>St-614/2017-7</izvorni_sadrzaj>
    <derivirana_varijabla naziv="DomainObject.Predmet.OdlukaRjesenje.Oznaka_1">St-614/2017-7</derivirana_varijabla>
  </DomainObject.Predmet.OdlukaRjesenje.Oznaka>
  <DomainObject.Predmet.SudioniciListNaziv>
    <izvorni_sadrzaj>
      <item>FINA Regionalni centar Zagreb</item>
      <item>MEHANIZACIJA - GRADITELJSTVO GLAVAČ jednostavno društvo s ograničenom odgovornošću za graditeljstvo</item>
      <item>PRIVREDNA BANKA ZAGREB - DIONIČKO DRUŠTVO</item>
      <item>Mario Glavač</item>
    </izvorni_sadrzaj>
    <derivirana_varijabla naziv="DomainObject.Predmet.SudioniciListNaziv_1">
      <item>FINA Regionalni centar Zagreb</item>
      <item>MEHANIZACIJA - GRADITELJSTVO GLAVAČ jednostavno društvo s ograničenom odgovornošću za graditeljstvo</item>
      <item>PRIVREDNA BANKA ZAGREB - DIONIČKO DRUŠTVO</item>
      <item>Mario Glavač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MEHANIZACIJA - GRADITELJSTVO GLAVAČ jednostavno društvo s ograničenom odgovornošću za graditeljstvo, OIB 45871546827, Hruševec 117,49240 Donja Stubica</item>
      <item>PRIVREDNA BANKA ZAGREB - DIONIČKO DRUŠTVO, OIB 02535697732, Radnička cesta 50,10000 Zagreb</item>
      <item>Mario Glavač, OIB 07356450763, Hruševec 117,49240 Hruševec</item>
    </izvorni_sadrzaj>
    <derivirana_varijabla naziv="DomainObject.Predmet.SudioniciListAdressOIB_1">
      <item>FINA Regionalni centar Zagreb, OIB 85821130368, Trg svibanjskih žrtava 1995. br. 1,10000 Zagreb</item>
      <item>MEHANIZACIJA - GRADITELJSTVO GLAVAČ jednostavno društvo s ograničenom odgovornošću za graditeljstvo, OIB 45871546827, Hruševec 117,49240 Donja Stubica</item>
      <item>PRIVREDNA BANKA ZAGREB - DIONIČKO DRUŠTVO, OIB 02535697732, Radnička cesta 50,10000 Zagreb</item>
      <item>Mario Glavač, OIB 07356450763, Hruševec 117,49240 Hruševec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45871546827</item>
      <item>, OIB 02535697732</item>
      <item>, OIB 07356450763</item>
    </izvorni_sadrzaj>
    <derivirana_varijabla naziv="DomainObject.Predmet.SudioniciListNazivOIB_1">
      <item>, OIB 85821130368</item>
      <item>, OIB 45871546827</item>
      <item>, OIB 02535697732</item>
      <item>, OIB 07356450763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1385</properties:Characters>
  <properties:Lines>44</properties:Lines>
  <properties:Paragraphs>19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2017-11-02T12:00:00Z</cp:lastPrinted>
  <dcterms:modified xmlns:xsi="http://www.w3.org/2001/XMLSchema-instance" xsi:type="dcterms:W3CDTF">2017-11-02T12:00:00Z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St-614/2017-8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