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169a" w14:paraId="8ab169a" w:rsidRDefault="000554ED" w:rsidP="006F7C9B" w:rsidR="000554ED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7961B4" w:rsidP="006F7C9B" w:rsidR="007961B4" w:rsidRPr="006F7C9B">
      <w:pPr>
        <w:jc w:val="both"/>
        <w:rPr>
          <w:sz w:val="24"/>
          <w:szCs w:val="24"/>
        </w:rPr>
      </w:pPr>
      <w:r w:rsidRPr="006F7C9B">
        <w:rPr>
          <w:bCs/>
          <w:sz w:val="24"/>
          <w:szCs w:val="24"/>
        </w:rPr>
        <w:t>REPUBLIKA HRVATSKA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961B4" w:rsidRPr="006F7C9B">
        <w:rPr>
          <w:sz w:val="24"/>
          <w:szCs w:val="24"/>
        </w:rPr>
        <w:t>Trgovački sud u Zagrebu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61B4" w:rsidRPr="006F7C9B">
        <w:rPr>
          <w:sz w:val="24"/>
          <w:szCs w:val="24"/>
        </w:rPr>
        <w:t xml:space="preserve">Zagreb, </w:t>
      </w:r>
      <w:proofErr w:type="spellStart"/>
      <w:r w:rsidR="007961B4" w:rsidRPr="006F7C9B">
        <w:rPr>
          <w:sz w:val="24"/>
          <w:szCs w:val="24"/>
        </w:rPr>
        <w:t>Amruševa</w:t>
      </w:r>
      <w:proofErr w:type="spellEnd"/>
      <w:r w:rsidR="007961B4" w:rsidRPr="006F7C9B">
        <w:rPr>
          <w:sz w:val="24"/>
          <w:szCs w:val="24"/>
        </w:rPr>
        <w:t xml:space="preserve"> 2/II</w:t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827DBF">
        <w:rPr>
          <w:sz w:val="24"/>
          <w:szCs w:val="24"/>
        </w:rPr>
        <w:t xml:space="preserve">89. </w:t>
      </w:r>
      <w:r w:rsidR="00734DDA" w:rsidRPr="00866431">
        <w:rPr>
          <w:sz w:val="24"/>
          <w:szCs w:val="24"/>
        </w:rPr>
        <w:t>St-</w:t>
      </w:r>
      <w:r w:rsidR="00827DBF">
        <w:rPr>
          <w:sz w:val="24"/>
          <w:szCs w:val="24"/>
        </w:rPr>
        <w:t>352</w:t>
      </w:r>
      <w:r w:rsidR="00734DDA" w:rsidRPr="00866431">
        <w:rPr>
          <w:sz w:val="24"/>
          <w:szCs w:val="24"/>
        </w:rPr>
        <w:t>/1</w:t>
      </w:r>
      <w:r w:rsidR="00827DBF">
        <w:rPr>
          <w:sz w:val="24"/>
          <w:szCs w:val="24"/>
        </w:rPr>
        <w:t>0-</w:t>
      </w:r>
      <w:r w:rsidR="005F5337">
        <w:rPr>
          <w:sz w:val="24"/>
          <w:szCs w:val="24"/>
        </w:rPr>
        <w:t>554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 H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T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S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 </w:t>
      </w:r>
    </w:p>
    <w:p w:rsidRDefault="008542C7" w:rsidP="00734DDA" w:rsidR="008542C7" w:rsidRPr="002E2D4A">
      <w:pPr>
        <w:tabs>
          <w:tab w:pos="9072" w:val="right"/>
        </w:tabs>
        <w:jc w:val="center"/>
        <w:rPr>
          <w:sz w:val="24"/>
          <w:szCs w:val="24"/>
        </w:rPr>
      </w:pP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827DBF" w:rsidP="00827DBF" w:rsidR="00827DBF" w:rsidRPr="00827DBF">
      <w:pPr>
        <w:ind w:firstLine="720"/>
        <w:jc w:val="both"/>
        <w:rPr>
          <w:sz w:val="24"/>
          <w:szCs w:val="24"/>
        </w:rPr>
      </w:pPr>
      <w:r w:rsidRPr="00827DBF">
        <w:rPr>
          <w:sz w:val="24"/>
          <w:szCs w:val="24"/>
        </w:rPr>
        <w:t>Trgovački sud u Zagrebu po su</w:t>
      </w:r>
      <w:r>
        <w:rPr>
          <w:sz w:val="24"/>
          <w:szCs w:val="24"/>
        </w:rPr>
        <w:t>tkinji</w:t>
      </w:r>
      <w:r w:rsidRPr="00827DBF">
        <w:rPr>
          <w:sz w:val="24"/>
          <w:szCs w:val="24"/>
        </w:rPr>
        <w:t xml:space="preserve"> Nikolini Dorić Hadžisejdić u stečajnom postupku nad dužnikom </w:t>
      </w:r>
      <w:r w:rsidRPr="00827DBF">
        <w:rPr>
          <w:sz w:val="24"/>
          <w:szCs w:val="24"/>
          <w:lang w:val="pt-BR"/>
        </w:rPr>
        <w:t>MURING d.o.o. u stečaju, Zagreb, Brezovička cesta 62 E, OIB: 64225691300</w:t>
      </w:r>
      <w:r>
        <w:rPr>
          <w:sz w:val="24"/>
          <w:szCs w:val="24"/>
        </w:rPr>
        <w:t xml:space="preserve">, </w:t>
      </w:r>
      <w:r w:rsidR="00572198">
        <w:rPr>
          <w:sz w:val="24"/>
          <w:szCs w:val="24"/>
        </w:rPr>
        <w:t>2</w:t>
      </w:r>
      <w:r w:rsidR="00C74396">
        <w:rPr>
          <w:sz w:val="24"/>
          <w:szCs w:val="24"/>
        </w:rPr>
        <w:t>1</w:t>
      </w:r>
      <w:r w:rsidRPr="00827DBF">
        <w:rPr>
          <w:sz w:val="24"/>
          <w:szCs w:val="24"/>
        </w:rPr>
        <w:t xml:space="preserve">. </w:t>
      </w:r>
      <w:r w:rsidR="00572198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</w:t>
      </w:r>
      <w:r w:rsidRPr="00827DBF">
        <w:rPr>
          <w:sz w:val="24"/>
          <w:szCs w:val="24"/>
        </w:rPr>
        <w:t xml:space="preserve">., </w:t>
      </w:r>
    </w:p>
    <w:p w:rsidRDefault="00827DBF" w:rsidP="00827DBF" w:rsidR="00827DBF" w:rsidRPr="00BF6B64">
      <w:pPr>
        <w:jc w:val="both"/>
        <w:rPr>
          <w:szCs w:val="24"/>
        </w:rPr>
      </w:pPr>
    </w:p>
    <w:p w:rsidRDefault="006656B4" w:rsidP="000778BE" w:rsidR="00207333" w:rsidRPr="00827DBF">
      <w:pPr>
        <w:jc w:val="center"/>
        <w:rPr>
          <w:sz w:val="24"/>
        </w:rPr>
      </w:pPr>
      <w:r w:rsidRPr="00827DBF">
        <w:rPr>
          <w:sz w:val="24"/>
        </w:rPr>
        <w:t xml:space="preserve">z a k </w:t>
      </w:r>
      <w:proofErr w:type="spellStart"/>
      <w:r w:rsidRPr="00827DBF">
        <w:rPr>
          <w:sz w:val="24"/>
        </w:rPr>
        <w:t>lj</w:t>
      </w:r>
      <w:proofErr w:type="spellEnd"/>
      <w:r w:rsidRPr="00827DBF">
        <w:rPr>
          <w:sz w:val="24"/>
        </w:rPr>
        <w:t xml:space="preserve"> u č i o </w:t>
      </w:r>
      <w:r w:rsidR="00207333" w:rsidRPr="00827DBF">
        <w:rPr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572198" w:rsidP="00572198" w:rsidR="005F32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4396">
        <w:rPr>
          <w:sz w:val="24"/>
          <w:szCs w:val="24"/>
        </w:rPr>
        <w:t xml:space="preserve">I  </w:t>
      </w:r>
      <w:r w:rsidR="005F3259">
        <w:rPr>
          <w:sz w:val="24"/>
          <w:szCs w:val="24"/>
        </w:rPr>
        <w:t xml:space="preserve">Sukladno očitovanju stečajne upraviteljice Mirjane </w:t>
      </w:r>
      <w:proofErr w:type="spellStart"/>
      <w:r w:rsidR="005F3259">
        <w:rPr>
          <w:sz w:val="24"/>
          <w:szCs w:val="24"/>
        </w:rPr>
        <w:t>Zuzije</w:t>
      </w:r>
      <w:proofErr w:type="spellEnd"/>
      <w:r w:rsidR="005F3259">
        <w:rPr>
          <w:sz w:val="24"/>
          <w:szCs w:val="24"/>
        </w:rPr>
        <w:t xml:space="preserve"> od</w:t>
      </w:r>
      <w:r w:rsidR="00F12DD5">
        <w:rPr>
          <w:sz w:val="24"/>
          <w:szCs w:val="24"/>
        </w:rPr>
        <w:t xml:space="preserve"> 17. travnja 2019. </w:t>
      </w:r>
      <w:r w:rsidR="005F3259">
        <w:rPr>
          <w:sz w:val="24"/>
          <w:szCs w:val="24"/>
        </w:rPr>
        <w:t>u kojem je navela da nekretnina  upisana</w:t>
      </w:r>
      <w:r w:rsidR="005F3259" w:rsidRPr="00CD19CD">
        <w:rPr>
          <w:sz w:val="24"/>
          <w:szCs w:val="24"/>
        </w:rPr>
        <w:t xml:space="preserve"> u zemljišne knjige Općinskog suda u Novom Zagrebu, zemljišno knjižni odjel Novi Zagreb</w:t>
      </w:r>
      <w:r w:rsidR="005F3259">
        <w:rPr>
          <w:sz w:val="24"/>
          <w:szCs w:val="24"/>
        </w:rPr>
        <w:t xml:space="preserve"> i to u </w:t>
      </w:r>
      <w:proofErr w:type="spellStart"/>
      <w:r w:rsidR="005F3259" w:rsidRPr="00CD19CD">
        <w:rPr>
          <w:sz w:val="24"/>
          <w:szCs w:val="24"/>
        </w:rPr>
        <w:t>zk</w:t>
      </w:r>
      <w:proofErr w:type="spellEnd"/>
      <w:r w:rsidR="005F3259" w:rsidRPr="00CD19CD">
        <w:rPr>
          <w:sz w:val="24"/>
          <w:szCs w:val="24"/>
        </w:rPr>
        <w:t xml:space="preserve">. ul. br. 2541, k.o. Blato Novo, </w:t>
      </w:r>
      <w:r w:rsidR="005F3259">
        <w:rPr>
          <w:sz w:val="24"/>
          <w:szCs w:val="24"/>
        </w:rPr>
        <w:t>k.č.br. 3975 kuća br. 62/E i dvorište u B</w:t>
      </w:r>
      <w:r w:rsidR="005F3259" w:rsidRPr="00CD19CD">
        <w:rPr>
          <w:sz w:val="24"/>
          <w:szCs w:val="24"/>
        </w:rPr>
        <w:t xml:space="preserve">rezovičkoj cesti, površine 1147 </w:t>
      </w:r>
      <w:proofErr w:type="spellStart"/>
      <w:r w:rsidR="005F3259" w:rsidRPr="00CD19CD">
        <w:rPr>
          <w:sz w:val="24"/>
          <w:szCs w:val="24"/>
        </w:rPr>
        <w:t>čhv</w:t>
      </w:r>
      <w:proofErr w:type="spellEnd"/>
      <w:r w:rsidR="005F3259" w:rsidRPr="00CD19CD">
        <w:rPr>
          <w:sz w:val="24"/>
          <w:szCs w:val="24"/>
        </w:rPr>
        <w:t xml:space="preserve">, 4127 m2, ukupno površine 1147 </w:t>
      </w:r>
      <w:proofErr w:type="spellStart"/>
      <w:r w:rsidR="005F3259" w:rsidRPr="00CD19CD">
        <w:rPr>
          <w:sz w:val="24"/>
          <w:szCs w:val="24"/>
        </w:rPr>
        <w:t>čhv</w:t>
      </w:r>
      <w:proofErr w:type="spellEnd"/>
      <w:r w:rsidR="005F3259" w:rsidRPr="00CD19CD">
        <w:rPr>
          <w:sz w:val="24"/>
          <w:szCs w:val="24"/>
        </w:rPr>
        <w:t>, 4127 m2</w:t>
      </w:r>
      <w:r w:rsidR="005F3259">
        <w:rPr>
          <w:sz w:val="24"/>
          <w:szCs w:val="24"/>
        </w:rPr>
        <w:t>, nije slobodna od osoba i stvari</w:t>
      </w:r>
      <w:r w:rsidR="00F12DD5">
        <w:rPr>
          <w:sz w:val="24"/>
          <w:szCs w:val="24"/>
        </w:rPr>
        <w:t>,</w:t>
      </w:r>
      <w:r w:rsidR="005F3259">
        <w:rPr>
          <w:sz w:val="24"/>
          <w:szCs w:val="24"/>
        </w:rPr>
        <w:t xml:space="preserve"> po</w:t>
      </w:r>
      <w:r w:rsidRPr="000350BF">
        <w:rPr>
          <w:sz w:val="24"/>
          <w:szCs w:val="24"/>
        </w:rPr>
        <w:t xml:space="preserve">ziva se stečajna upraviteljica Mirjana </w:t>
      </w:r>
      <w:proofErr w:type="spellStart"/>
      <w:r w:rsidRPr="000350BF">
        <w:rPr>
          <w:sz w:val="24"/>
          <w:szCs w:val="24"/>
        </w:rPr>
        <w:t>Zuzija</w:t>
      </w:r>
      <w:proofErr w:type="spellEnd"/>
      <w:r w:rsidRPr="000350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</w:t>
      </w:r>
      <w:r w:rsidR="005F3259">
        <w:rPr>
          <w:sz w:val="24"/>
          <w:szCs w:val="24"/>
        </w:rPr>
        <w:t>8</w:t>
      </w:r>
      <w:r w:rsidRPr="003741E0">
        <w:rPr>
          <w:sz w:val="24"/>
          <w:szCs w:val="24"/>
        </w:rPr>
        <w:t xml:space="preserve"> dana </w:t>
      </w:r>
      <w:r>
        <w:rPr>
          <w:sz w:val="24"/>
          <w:szCs w:val="24"/>
        </w:rPr>
        <w:t>od isteka osmog dana od objave ovog zaključka na e-oglasnoj ploči suda kao dana dostave, očitovati se</w:t>
      </w:r>
      <w:r w:rsidR="005F3259">
        <w:rPr>
          <w:sz w:val="24"/>
          <w:szCs w:val="24"/>
        </w:rPr>
        <w:t xml:space="preserve"> koja fizička ili pravna osoba se nalazi u predmetnoj nekretnini tj. istu posjeduje ili koristi i na temelju koje pravne osnove</w:t>
      </w:r>
      <w:r w:rsidR="00F12DD5">
        <w:rPr>
          <w:sz w:val="24"/>
          <w:szCs w:val="24"/>
        </w:rPr>
        <w:t>,</w:t>
      </w:r>
      <w:r w:rsidR="005F3259">
        <w:rPr>
          <w:sz w:val="24"/>
          <w:szCs w:val="24"/>
        </w:rPr>
        <w:t xml:space="preserve"> odnosno</w:t>
      </w:r>
      <w:r w:rsidR="00F12DD5">
        <w:rPr>
          <w:sz w:val="24"/>
          <w:szCs w:val="24"/>
        </w:rPr>
        <w:t>,</w:t>
      </w:r>
      <w:r w:rsidR="005F3259">
        <w:rPr>
          <w:sz w:val="24"/>
          <w:szCs w:val="24"/>
        </w:rPr>
        <w:t xml:space="preserve"> čije se stvari nalaze u predmetnoj nekretnini </w:t>
      </w:r>
      <w:r w:rsidR="00F12DD5">
        <w:rPr>
          <w:sz w:val="24"/>
          <w:szCs w:val="24"/>
        </w:rPr>
        <w:t xml:space="preserve">te </w:t>
      </w:r>
      <w:r w:rsidR="005F3259">
        <w:rPr>
          <w:sz w:val="24"/>
          <w:szCs w:val="24"/>
        </w:rPr>
        <w:t xml:space="preserve"> temeljem koje pravne osnove. </w:t>
      </w:r>
    </w:p>
    <w:p w:rsidRDefault="00C74396" w:rsidP="00572198" w:rsidR="00C74396">
      <w:pPr>
        <w:jc w:val="both"/>
        <w:rPr>
          <w:sz w:val="24"/>
          <w:szCs w:val="24"/>
        </w:rPr>
      </w:pPr>
    </w:p>
    <w:p w:rsidRDefault="005F3259" w:rsidP="00572198" w:rsidR="00406AB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4396">
        <w:rPr>
          <w:sz w:val="24"/>
          <w:szCs w:val="24"/>
        </w:rPr>
        <w:t xml:space="preserve">II  </w:t>
      </w:r>
      <w:r>
        <w:rPr>
          <w:sz w:val="24"/>
          <w:szCs w:val="24"/>
        </w:rPr>
        <w:t xml:space="preserve">Poziva se stečajna upraviteljica Mirjana </w:t>
      </w:r>
      <w:proofErr w:type="spellStart"/>
      <w:r>
        <w:rPr>
          <w:sz w:val="24"/>
          <w:szCs w:val="24"/>
        </w:rPr>
        <w:t>Zuzija</w:t>
      </w:r>
      <w:proofErr w:type="spellEnd"/>
      <w:r>
        <w:rPr>
          <w:sz w:val="24"/>
          <w:szCs w:val="24"/>
        </w:rPr>
        <w:t xml:space="preserve"> u roku 8</w:t>
      </w:r>
      <w:r w:rsidRPr="003741E0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od isteka osmog dana od objave ovog zaključka na e-oglasnoj ploči suda kao dana dostave, očitovati se </w:t>
      </w:r>
      <w:r w:rsidR="00B265CE">
        <w:rPr>
          <w:sz w:val="24"/>
          <w:szCs w:val="24"/>
        </w:rPr>
        <w:t>je</w:t>
      </w:r>
      <w:r w:rsidR="00406ABE">
        <w:rPr>
          <w:sz w:val="24"/>
          <w:szCs w:val="24"/>
        </w:rPr>
        <w:t xml:space="preserve">su li posebni dijelovi </w:t>
      </w:r>
      <w:r w:rsidR="00B265CE">
        <w:rPr>
          <w:sz w:val="24"/>
          <w:szCs w:val="24"/>
        </w:rPr>
        <w:t xml:space="preserve">nekretnine </w:t>
      </w:r>
      <w:r w:rsidR="00406ABE">
        <w:rPr>
          <w:sz w:val="24"/>
          <w:szCs w:val="24"/>
        </w:rPr>
        <w:t>(stanovi) upisani</w:t>
      </w:r>
      <w:r w:rsidR="00572198" w:rsidRPr="00CD19CD">
        <w:rPr>
          <w:sz w:val="24"/>
          <w:szCs w:val="24"/>
        </w:rPr>
        <w:t xml:space="preserve"> u zemljišne knjige Općinskog suda u Novom Zagrebu, zemljišno knjižni odjel Novi Zagreb</w:t>
      </w:r>
      <w:r w:rsidR="00572198">
        <w:rPr>
          <w:sz w:val="24"/>
          <w:szCs w:val="24"/>
        </w:rPr>
        <w:t xml:space="preserve"> i to u </w:t>
      </w:r>
      <w:proofErr w:type="spellStart"/>
      <w:r w:rsidR="00572198" w:rsidRPr="00CD19CD">
        <w:rPr>
          <w:sz w:val="24"/>
          <w:szCs w:val="24"/>
        </w:rPr>
        <w:t>zk</w:t>
      </w:r>
      <w:proofErr w:type="spellEnd"/>
      <w:r w:rsidR="00572198" w:rsidRPr="00CD19CD">
        <w:rPr>
          <w:sz w:val="24"/>
          <w:szCs w:val="24"/>
        </w:rPr>
        <w:t xml:space="preserve">. ul. br. </w:t>
      </w:r>
      <w:r w:rsidR="00406ABE">
        <w:rPr>
          <w:sz w:val="24"/>
          <w:szCs w:val="24"/>
        </w:rPr>
        <w:t>50782</w:t>
      </w:r>
      <w:r w:rsidR="00572198" w:rsidRPr="00CD19CD">
        <w:rPr>
          <w:sz w:val="24"/>
          <w:szCs w:val="24"/>
        </w:rPr>
        <w:t xml:space="preserve">, k.o. Blato Novo, </w:t>
      </w:r>
      <w:r w:rsidR="00572198">
        <w:rPr>
          <w:sz w:val="24"/>
          <w:szCs w:val="24"/>
        </w:rPr>
        <w:t xml:space="preserve">k.č.br. </w:t>
      </w:r>
      <w:r w:rsidR="00406ABE">
        <w:rPr>
          <w:sz w:val="24"/>
          <w:szCs w:val="24"/>
        </w:rPr>
        <w:t>1425/3 stambena zgrada br. 6E i dvorište, Karlovačka cesta ukupne površine 624 m2</w:t>
      </w:r>
      <w:r w:rsidR="00C74396">
        <w:rPr>
          <w:sz w:val="24"/>
          <w:szCs w:val="24"/>
        </w:rPr>
        <w:t xml:space="preserve"> te u </w:t>
      </w:r>
      <w:proofErr w:type="spellStart"/>
      <w:r w:rsidR="00C74396">
        <w:rPr>
          <w:sz w:val="24"/>
          <w:szCs w:val="24"/>
        </w:rPr>
        <w:t>zk</w:t>
      </w:r>
      <w:proofErr w:type="spellEnd"/>
      <w:r w:rsidR="00C74396">
        <w:rPr>
          <w:sz w:val="24"/>
          <w:szCs w:val="24"/>
        </w:rPr>
        <w:t xml:space="preserve">. ul. br. 50180, k.o. Blato </w:t>
      </w:r>
      <w:r w:rsidR="005F5337">
        <w:rPr>
          <w:sz w:val="24"/>
          <w:szCs w:val="24"/>
        </w:rPr>
        <w:t>Novo, k.č.br. 1425/5 stambena zg</w:t>
      </w:r>
      <w:r w:rsidR="00C74396">
        <w:rPr>
          <w:sz w:val="24"/>
          <w:szCs w:val="24"/>
        </w:rPr>
        <w:t xml:space="preserve">rada br. 6d i dvorište, Karlovačka cesta, ukupne površine 583 m2, </w:t>
      </w:r>
      <w:r w:rsidR="00572198">
        <w:rPr>
          <w:sz w:val="24"/>
          <w:szCs w:val="24"/>
        </w:rPr>
        <w:t>slobodni od osoba</w:t>
      </w:r>
      <w:r w:rsidR="00406ABE">
        <w:rPr>
          <w:sz w:val="24"/>
          <w:szCs w:val="24"/>
        </w:rPr>
        <w:t xml:space="preserve"> i stvari te ukoliko nisu</w:t>
      </w:r>
      <w:r w:rsidR="00F12DD5">
        <w:rPr>
          <w:sz w:val="24"/>
          <w:szCs w:val="24"/>
        </w:rPr>
        <w:t xml:space="preserve"> tko se nalazi u predmetnim posebnim dijelovima i </w:t>
      </w:r>
      <w:r w:rsidR="00406ABE">
        <w:rPr>
          <w:sz w:val="24"/>
          <w:szCs w:val="24"/>
        </w:rPr>
        <w:t>temeljem koje pravne osnove</w:t>
      </w:r>
      <w:r w:rsidR="00F12DD5">
        <w:rPr>
          <w:sz w:val="24"/>
          <w:szCs w:val="24"/>
        </w:rPr>
        <w:t xml:space="preserve">. </w:t>
      </w:r>
    </w:p>
    <w:p w:rsidRDefault="00406ABE" w:rsidP="00572198" w:rsidR="00406ABE">
      <w:pPr>
        <w:jc w:val="both"/>
        <w:rPr>
          <w:sz w:val="24"/>
          <w:szCs w:val="24"/>
        </w:rPr>
      </w:pPr>
    </w:p>
    <w:p w:rsidRDefault="00207333" w:rsidP="006F7C9B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C74396">
        <w:rPr>
          <w:sz w:val="24"/>
        </w:rPr>
        <w:t>21</w:t>
      </w:r>
      <w:r w:rsidR="008542C7">
        <w:rPr>
          <w:sz w:val="24"/>
        </w:rPr>
        <w:t xml:space="preserve">. </w:t>
      </w:r>
      <w:r w:rsidR="00C74396">
        <w:rPr>
          <w:sz w:val="24"/>
        </w:rPr>
        <w:t>svibnja</w:t>
      </w:r>
      <w:r w:rsidR="005747E9">
        <w:rPr>
          <w:sz w:val="24"/>
        </w:rPr>
        <w:t xml:space="preserve"> 201</w:t>
      </w:r>
      <w:r w:rsidR="008542C7">
        <w:rPr>
          <w:sz w:val="24"/>
        </w:rPr>
        <w:t>9</w:t>
      </w:r>
      <w:r w:rsidR="005747E9">
        <w:rPr>
          <w:sz w:val="24"/>
        </w:rPr>
        <w:t>.</w:t>
      </w:r>
    </w:p>
    <w:p w:rsidRDefault="00EF6C31" w:rsidP="00441FDC" w:rsidR="006F7C9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76657" w:rsidP="00441FDC" w:rsidR="00207333">
      <w:pPr>
        <w:jc w:val="right"/>
        <w:rPr>
          <w:sz w:val="24"/>
        </w:rPr>
      </w:pPr>
      <w:r>
        <w:rPr>
          <w:sz w:val="24"/>
        </w:rPr>
        <w:t>Su</w:t>
      </w:r>
      <w:r w:rsidR="008542C7">
        <w:rPr>
          <w:sz w:val="24"/>
        </w:rPr>
        <w:t>tkinja</w:t>
      </w:r>
      <w:r>
        <w:rPr>
          <w:sz w:val="24"/>
        </w:rPr>
        <w:t>:</w:t>
      </w:r>
    </w:p>
    <w:p w:rsidRDefault="00207333" w:rsidP="008542C7" w:rsidR="008542C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542C7" w:rsidRPr="008542C7">
        <w:rPr>
          <w:sz w:val="24"/>
        </w:rPr>
        <w:t>Nikolina Dorić Hadžisejdić</w:t>
      </w:r>
      <w:r w:rsidR="004E628A">
        <w:rPr>
          <w:sz w:val="24"/>
        </w:rPr>
        <w:t>, v.r.</w:t>
      </w:r>
    </w:p>
    <w:p w:rsidRDefault="00F35599" w:rsidP="00F35599" w:rsidR="00F355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35599" w:rsidP="00F35599" w:rsidR="00207333" w:rsidRPr="0090685A">
      <w:pPr>
        <w:rPr>
          <w:sz w:val="24"/>
        </w:rPr>
      </w:pPr>
      <w:r>
        <w:rPr>
          <w:sz w:val="24"/>
        </w:rPr>
        <w:t>U</w:t>
      </w:r>
      <w:r w:rsidR="00276657">
        <w:rPr>
          <w:sz w:val="24"/>
        </w:rPr>
        <w:t>puta</w:t>
      </w:r>
      <w:r w:rsidR="00276657"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8542C7" w:rsidP="008542C7" w:rsidR="008542C7" w:rsidRPr="008542C7">
      <w:pPr>
        <w:pStyle w:val="Tijeloteksta"/>
        <w:rPr>
          <w:rFonts w:cs="Times New Roman" w:hAnsi="Times New Roman" w:ascii="Times New Roman"/>
          <w:sz w:val="24"/>
        </w:rPr>
      </w:pPr>
      <w:r w:rsidRPr="008542C7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F7E1D" w:rsidR="00CF7E1D">
      <w:pPr>
        <w:jc w:val="both"/>
        <w:rPr>
          <w:sz w:val="24"/>
          <w:szCs w:val="24"/>
        </w:rPr>
      </w:pPr>
    </w:p>
    <w:p w:rsidRDefault="004E628A" w:rsidP="007B64C7" w:rsidR="004E628A" w:rsidRPr="004E628A">
      <w:pPr>
        <w:ind w:firstLine="708" w:left="3540"/>
        <w:jc w:val="right"/>
        <w:rPr>
          <w:sz w:val="24"/>
          <w:szCs w:val="24"/>
        </w:rPr>
      </w:pPr>
      <w:r w:rsidRPr="004E628A">
        <w:rPr>
          <w:sz w:val="24"/>
          <w:szCs w:val="24"/>
        </w:rPr>
        <w:t xml:space="preserve">Za točnost </w:t>
      </w:r>
      <w:proofErr w:type="spellStart"/>
      <w:r w:rsidRPr="004E628A">
        <w:rPr>
          <w:sz w:val="24"/>
          <w:szCs w:val="24"/>
        </w:rPr>
        <w:t>otpravka</w:t>
      </w:r>
      <w:proofErr w:type="spellEnd"/>
      <w:r w:rsidRPr="004E628A">
        <w:rPr>
          <w:sz w:val="24"/>
          <w:szCs w:val="24"/>
        </w:rPr>
        <w:t>-ovlašteni službenik:</w:t>
      </w:r>
    </w:p>
    <w:p w:rsidRDefault="004E628A" w:rsidP="007B64C7" w:rsidR="004E628A" w:rsidRPr="004E628A">
      <w:pPr>
        <w:ind w:firstLine="708" w:left="3540"/>
        <w:jc w:val="right"/>
        <w:rPr>
          <w:sz w:val="24"/>
          <w:szCs w:val="24"/>
        </w:rPr>
      </w:pPr>
      <w:r w:rsidRPr="004E628A">
        <w:rPr>
          <w:sz w:val="24"/>
          <w:szCs w:val="24"/>
        </w:rPr>
        <w:t xml:space="preserve">                                       Valentina Gabud</w:t>
      </w:r>
    </w:p>
    <w:p w:rsidRDefault="00FC2291" w:rsidP="00C74396" w:rsidR="00FC2291" w:rsidRPr="004E628A">
      <w:pPr>
        <w:jc w:val="both"/>
        <w:rPr>
          <w:sz w:val="24"/>
          <w:szCs w:val="24"/>
        </w:rPr>
      </w:pPr>
      <w:r w:rsidRPr="004E628A">
        <w:rPr>
          <w:sz w:val="24"/>
          <w:szCs w:val="24"/>
        </w:rPr>
        <w:t xml:space="preserve"> </w:t>
      </w:r>
    </w:p>
    <w:sectPr w:rsidSect="006F7C9B" w:rsidR="00FC2291" w:rsidRPr="004E628A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958" w:rsidR="00F10958">
      <w:r>
        <w:separator/>
      </w:r>
    </w:p>
  </w:endnote>
  <w:endnote w:id="0" w:type="continuationSeparator">
    <w:p w:rsidRDefault="00F10958" w:rsidR="00F1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958" w:rsidR="00F10958">
      <w:r>
        <w:separator/>
      </w:r>
    </w:p>
  </w:footnote>
  <w:footnote w:id="0" w:type="continuationSeparator">
    <w:p w:rsidRDefault="00F10958" w:rsidR="00F10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C9B" w:rsidR="006F7C9B">
    <w:pPr>
      <w:pStyle w:val="Zaglavlje"/>
    </w:pPr>
    <w:r>
      <w:t xml:space="preserve">              </w:t>
    </w:r>
    <w:r>
      <w:rPr>
        <w:noProof/>
        <w:sz w:val="24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C7232"/>
    <w:multiLevelType w:val="hybridMultilevel"/>
    <w:tmpl w:val="6C1285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420E5"/>
    <w:rsid w:val="000554ED"/>
    <w:rsid w:val="00073EB8"/>
    <w:rsid w:val="000778BE"/>
    <w:rsid w:val="000B354A"/>
    <w:rsid w:val="000C5B14"/>
    <w:rsid w:val="00105319"/>
    <w:rsid w:val="001450C3"/>
    <w:rsid w:val="0015170E"/>
    <w:rsid w:val="0017556C"/>
    <w:rsid w:val="00186DAA"/>
    <w:rsid w:val="001A6BE6"/>
    <w:rsid w:val="001B215C"/>
    <w:rsid w:val="001B2983"/>
    <w:rsid w:val="001E46E9"/>
    <w:rsid w:val="00207333"/>
    <w:rsid w:val="002141B7"/>
    <w:rsid w:val="00237F9B"/>
    <w:rsid w:val="002534B3"/>
    <w:rsid w:val="00254A70"/>
    <w:rsid w:val="00264E25"/>
    <w:rsid w:val="00276657"/>
    <w:rsid w:val="00292F02"/>
    <w:rsid w:val="002B7FB3"/>
    <w:rsid w:val="0030345E"/>
    <w:rsid w:val="003C2B24"/>
    <w:rsid w:val="003C7239"/>
    <w:rsid w:val="003D0B08"/>
    <w:rsid w:val="003D0EBB"/>
    <w:rsid w:val="003F07C3"/>
    <w:rsid w:val="003F732F"/>
    <w:rsid w:val="0040288C"/>
    <w:rsid w:val="00406ABE"/>
    <w:rsid w:val="004073F3"/>
    <w:rsid w:val="004324C8"/>
    <w:rsid w:val="00441FDC"/>
    <w:rsid w:val="00457385"/>
    <w:rsid w:val="004868BF"/>
    <w:rsid w:val="004D1054"/>
    <w:rsid w:val="004E1DAB"/>
    <w:rsid w:val="004E628A"/>
    <w:rsid w:val="004F4E15"/>
    <w:rsid w:val="0055769E"/>
    <w:rsid w:val="00572198"/>
    <w:rsid w:val="005747E9"/>
    <w:rsid w:val="00587826"/>
    <w:rsid w:val="005D339D"/>
    <w:rsid w:val="005E6ABF"/>
    <w:rsid w:val="005F3259"/>
    <w:rsid w:val="005F5337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6F7C9B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27DBF"/>
    <w:rsid w:val="008542C7"/>
    <w:rsid w:val="00872123"/>
    <w:rsid w:val="008726D6"/>
    <w:rsid w:val="0087579E"/>
    <w:rsid w:val="008A5500"/>
    <w:rsid w:val="008C0E72"/>
    <w:rsid w:val="008C5916"/>
    <w:rsid w:val="008D3B70"/>
    <w:rsid w:val="008E6C6F"/>
    <w:rsid w:val="0090685A"/>
    <w:rsid w:val="00911AF8"/>
    <w:rsid w:val="009527AD"/>
    <w:rsid w:val="009C7774"/>
    <w:rsid w:val="009E29C2"/>
    <w:rsid w:val="00A01807"/>
    <w:rsid w:val="00A41D35"/>
    <w:rsid w:val="00A64705"/>
    <w:rsid w:val="00AF6544"/>
    <w:rsid w:val="00B05429"/>
    <w:rsid w:val="00B265CE"/>
    <w:rsid w:val="00B33921"/>
    <w:rsid w:val="00B34944"/>
    <w:rsid w:val="00B55AAB"/>
    <w:rsid w:val="00B63049"/>
    <w:rsid w:val="00B73C96"/>
    <w:rsid w:val="00C15A0D"/>
    <w:rsid w:val="00C2015A"/>
    <w:rsid w:val="00C57EAC"/>
    <w:rsid w:val="00C6303E"/>
    <w:rsid w:val="00C666D7"/>
    <w:rsid w:val="00C74396"/>
    <w:rsid w:val="00C75D60"/>
    <w:rsid w:val="00C835D7"/>
    <w:rsid w:val="00C92792"/>
    <w:rsid w:val="00CA6C8A"/>
    <w:rsid w:val="00CC0ACC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6C31"/>
    <w:rsid w:val="00F10958"/>
    <w:rsid w:val="00F115D4"/>
    <w:rsid w:val="00F12DD5"/>
    <w:rsid w:val="00F15B1D"/>
    <w:rsid w:val="00F35599"/>
    <w:rsid w:val="00F633B6"/>
    <w:rsid w:val="00F6671E"/>
    <w:rsid w:val="00F876ED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8542C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2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28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2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2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8542C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2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28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2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2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St-352/2010-548</izvorni_sadrzaj>
    <derivirana_varijabla naziv="DomainObject.PredzadnjaOdlukaIzPredmeta.Oznaka_1">St-352/2010-548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1699</properties:Characters>
  <properties:Lines>46</properties:Lines>
  <properties:Paragraphs>17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2018-05-03T11:04:00Z</dcterms:created>
  <dc:creator>user</dc:creator>
  <cp:lastModifiedBy>Valentina Gabud</cp:lastModifiedBy>
  <cp:lastPrinted>2018-05-03T11:04:00Z</cp:lastPrinted>
  <dcterms:modified xmlns:xsi="http://www.w3.org/2001/XMLSchema-instance" xsi:type="dcterms:W3CDTF">2019-05-21T08:20:00Z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(38. poziv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