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2307" w14:paraId="a812307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DB2970">
        <w:rPr>
          <w:szCs w:val="24"/>
        </w:rPr>
        <w:t>GRICKO j.d.o.o., za ugostiteljstvo i trgovinu, Šopot, Šopot 126, OIB:99289433108,</w:t>
      </w:r>
      <w:r w:rsidR="000775F3" w:rsidRPr="000775F3">
        <w:rPr>
          <w:szCs w:val="24"/>
        </w:rPr>
        <w:t xml:space="preserve"> dana </w:t>
      </w:r>
      <w:r w:rsidR="005F6094">
        <w:rPr>
          <w:szCs w:val="24"/>
        </w:rPr>
        <w:t>17</w:t>
      </w:r>
      <w:r w:rsidR="007C1B21">
        <w:rPr>
          <w:szCs w:val="24"/>
        </w:rPr>
        <w:t xml:space="preserve">. </w:t>
      </w:r>
      <w:r w:rsidR="00DB2970">
        <w:rPr>
          <w:szCs w:val="24"/>
        </w:rPr>
        <w:t>rujna</w:t>
      </w:r>
      <w:r w:rsidR="007C1B21">
        <w:rPr>
          <w:szCs w:val="24"/>
        </w:rPr>
        <w:t xml:space="preserve"> </w:t>
      </w:r>
      <w:r w:rsidR="000775F3" w:rsidRPr="000775F3">
        <w:rPr>
          <w:szCs w:val="24"/>
        </w:rPr>
        <w:t xml:space="preserve"> 2018.,</w:t>
      </w:r>
    </w:p>
    <w:p w:rsidRDefault="00DB2970" w:rsidR="00DB2970" w:rsidRPr="000775F3">
      <w:pPr>
        <w:pStyle w:val="Tijeloteksta"/>
        <w:rPr>
          <w:szCs w:val="24"/>
        </w:rPr>
      </w:pP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5F6094">
        <w:rPr>
          <w:szCs w:val="24"/>
        </w:rPr>
        <w:t>Mari</w:t>
      </w:r>
      <w:r w:rsidR="00DB2970">
        <w:rPr>
          <w:szCs w:val="24"/>
        </w:rPr>
        <w:t>u Rogiću</w:t>
      </w:r>
      <w:r w:rsidR="000775F3" w:rsidRPr="000775F3">
        <w:rPr>
          <w:szCs w:val="24"/>
        </w:rPr>
        <w:t xml:space="preserve"> iz </w:t>
      </w:r>
      <w:r w:rsidR="00DB2970">
        <w:rPr>
          <w:szCs w:val="24"/>
        </w:rPr>
        <w:t>Šopota</w:t>
      </w:r>
      <w:r w:rsidR="000775F3" w:rsidRPr="000775F3">
        <w:rPr>
          <w:szCs w:val="24"/>
        </w:rPr>
        <w:t xml:space="preserve">, </w:t>
      </w:r>
      <w:r w:rsidR="00DB2970">
        <w:rPr>
          <w:szCs w:val="24"/>
        </w:rPr>
        <w:t>Šopot 126</w:t>
      </w:r>
      <w:r w:rsidR="000775F3" w:rsidRPr="000775F3">
        <w:rPr>
          <w:szCs w:val="24"/>
        </w:rPr>
        <w:t>, OIB:</w:t>
      </w:r>
      <w:r w:rsidR="00DB2970">
        <w:rPr>
          <w:szCs w:val="24"/>
        </w:rPr>
        <w:t>79406999069</w:t>
      </w:r>
      <w:r w:rsidR="000775F3" w:rsidRPr="000775F3">
        <w:rPr>
          <w:szCs w:val="24"/>
        </w:rPr>
        <w:t xml:space="preserve">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DB2970">
        <w:rPr>
          <w:szCs w:val="24"/>
        </w:rPr>
        <w:t>313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5D6ED4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DB2970">
        <w:rPr>
          <w:sz w:val="24"/>
          <w:szCs w:val="24"/>
          <w:lang w:val="hr-HR"/>
        </w:rPr>
        <w:t>6</w:t>
      </w:r>
      <w:r w:rsidR="00894163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lipnja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DB2970" w:rsidRPr="005D6ED4">
        <w:rPr>
          <w:sz w:val="24"/>
          <w:szCs w:val="24"/>
          <w:lang w:val="hr-HR"/>
        </w:rPr>
        <w:t>GRICKO j.d.o.o., za ugostiteljstvo i trgovinu, Šopot, Šopot 126, OIB:99289433108</w:t>
      </w:r>
      <w:r w:rsidR="007405D1" w:rsidRPr="005D6ED4">
        <w:rPr>
          <w:sz w:val="24"/>
          <w:szCs w:val="24"/>
          <w:lang w:val="hr-HR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DB2970">
        <w:rPr>
          <w:sz w:val="24"/>
          <w:szCs w:val="24"/>
          <w:lang w:val="hr-HR"/>
        </w:rPr>
        <w:t>19</w:t>
      </w:r>
      <w:r w:rsidR="00894163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lipnja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>.  pozv</w:t>
      </w:r>
      <w:r w:rsidR="00DB2970">
        <w:rPr>
          <w:sz w:val="24"/>
          <w:szCs w:val="24"/>
          <w:lang w:val="hr-HR"/>
        </w:rPr>
        <w:t>ani su članovi uprave da dostave</w:t>
      </w:r>
      <w:r w:rsidRPr="000775F3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DB2970">
        <w:rPr>
          <w:sz w:val="24"/>
          <w:szCs w:val="24"/>
          <w:lang w:val="hr-HR"/>
        </w:rPr>
        <w:t xml:space="preserve">Porezna uprava, </w:t>
      </w:r>
      <w:r w:rsidRPr="000775F3">
        <w:rPr>
          <w:sz w:val="24"/>
          <w:szCs w:val="24"/>
          <w:lang w:val="hr-HR"/>
        </w:rPr>
        <w:t xml:space="preserve">Područni ured </w:t>
      </w:r>
      <w:r w:rsidR="00471434" w:rsidRPr="000775F3">
        <w:rPr>
          <w:sz w:val="24"/>
          <w:szCs w:val="24"/>
          <w:lang w:val="hr-HR"/>
        </w:rPr>
        <w:t>Zadar</w:t>
      </w:r>
      <w:r w:rsidRPr="000775F3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>
        <w:rPr>
          <w:sz w:val="24"/>
          <w:szCs w:val="24"/>
          <w:lang w:val="hr-HR"/>
        </w:rPr>
        <w:t>ovni</w:t>
      </w:r>
      <w:r w:rsidRPr="000775F3">
        <w:rPr>
          <w:sz w:val="24"/>
          <w:szCs w:val="24"/>
          <w:lang w:val="hr-HR"/>
        </w:rPr>
        <w:t xml:space="preserve"> br</w:t>
      </w:r>
      <w:r w:rsidR="00DB2970">
        <w:rPr>
          <w:sz w:val="24"/>
          <w:szCs w:val="24"/>
          <w:lang w:val="hr-HR"/>
        </w:rPr>
        <w:t>oj</w:t>
      </w:r>
      <w:r w:rsidRPr="000775F3">
        <w:rPr>
          <w:sz w:val="24"/>
          <w:szCs w:val="24"/>
          <w:lang w:val="hr-HR"/>
        </w:rPr>
        <w:t xml:space="preserve"> St-</w:t>
      </w:r>
      <w:r w:rsidR="00DB2970">
        <w:rPr>
          <w:sz w:val="24"/>
          <w:szCs w:val="24"/>
          <w:lang w:val="hr-HR"/>
        </w:rPr>
        <w:t>196</w:t>
      </w:r>
      <w:r w:rsidR="00471434" w:rsidRPr="000775F3">
        <w:rPr>
          <w:sz w:val="24"/>
          <w:szCs w:val="24"/>
          <w:lang w:val="hr-HR"/>
        </w:rPr>
        <w:t>/2018-</w:t>
      </w:r>
      <w:r w:rsidR="00DB2970">
        <w:rPr>
          <w:sz w:val="24"/>
          <w:szCs w:val="24"/>
          <w:lang w:val="hr-HR"/>
        </w:rPr>
        <w:t>7</w:t>
      </w:r>
      <w:r w:rsidR="005F6094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od </w:t>
      </w:r>
      <w:r w:rsidR="00DB2970">
        <w:rPr>
          <w:sz w:val="24"/>
          <w:szCs w:val="24"/>
          <w:lang w:val="hr-HR"/>
        </w:rPr>
        <w:t>17</w:t>
      </w:r>
      <w:r w:rsidR="00812677" w:rsidRPr="000775F3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kolovoza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5F6094">
        <w:rPr>
          <w:sz w:val="24"/>
          <w:szCs w:val="24"/>
          <w:lang w:val="hr-HR"/>
        </w:rPr>
        <w:t>17</w:t>
      </w:r>
      <w:r w:rsidR="007C1B21">
        <w:rPr>
          <w:sz w:val="24"/>
          <w:szCs w:val="24"/>
          <w:lang w:val="hr-HR"/>
        </w:rPr>
        <w:t xml:space="preserve">. </w:t>
      </w:r>
      <w:r w:rsidR="00DB2970">
        <w:rPr>
          <w:sz w:val="24"/>
          <w:szCs w:val="24"/>
          <w:lang w:val="hr-HR"/>
        </w:rPr>
        <w:t>rujna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5D6ED4">
      <w:pPr>
        <w:rPr>
          <w:sz w:val="24"/>
          <w:szCs w:val="24"/>
          <w:lang w:val="hr-HR"/>
        </w:rPr>
      </w:pPr>
    </w:p>
    <w:p w:rsidRDefault="005F6094" w:rsidP="005F6094" w:rsidR="005F6094" w:rsidRPr="005D6ED4">
      <w:pPr>
        <w:rPr>
          <w:lang w:val="hr-HR"/>
        </w:rPr>
      </w:pPr>
    </w:p>
    <w:p w:rsidRDefault="005F6094" w:rsidP="005F6094" w:rsidR="005F6094" w:rsidRPr="005D6ED4">
      <w:pPr>
        <w:rPr>
          <w:sz w:val="24"/>
          <w:szCs w:val="24"/>
          <w:lang w:val="hr-HR"/>
        </w:rPr>
      </w:pPr>
      <w:r w:rsidRPr="005D6ED4">
        <w:rPr>
          <w:sz w:val="24"/>
          <w:szCs w:val="24"/>
          <w:lang w:val="hr-HR"/>
        </w:rPr>
        <w:t>Za točnost otpravka-ovlaštena službenica</w:t>
      </w:r>
      <w:r w:rsidRPr="005D6ED4">
        <w:rPr>
          <w:sz w:val="24"/>
          <w:szCs w:val="24"/>
          <w:lang w:val="hr-HR"/>
        </w:rPr>
        <w:tab/>
      </w:r>
      <w:r w:rsidRPr="005D6ED4">
        <w:rPr>
          <w:sz w:val="24"/>
          <w:szCs w:val="24"/>
          <w:lang w:val="hr-HR"/>
        </w:rPr>
        <w:tab/>
      </w:r>
      <w:r w:rsidRPr="005D6ED4">
        <w:rPr>
          <w:sz w:val="24"/>
          <w:szCs w:val="24"/>
          <w:lang w:val="hr-HR"/>
        </w:rPr>
        <w:tab/>
      </w:r>
      <w:r w:rsidRPr="005D6ED4">
        <w:rPr>
          <w:sz w:val="24"/>
          <w:szCs w:val="24"/>
          <w:lang w:val="hr-HR"/>
        </w:rPr>
        <w:tab/>
      </w:r>
      <w:r w:rsidRPr="005D6ED4">
        <w:rPr>
          <w:sz w:val="24"/>
          <w:szCs w:val="24"/>
          <w:lang w:val="hr-HR"/>
        </w:rPr>
        <w:tab/>
        <w:t xml:space="preserve"> Sutkinja</w:t>
      </w:r>
    </w:p>
    <w:p w:rsidRDefault="005F6094" w:rsidP="005F6094" w:rsidR="005F6094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  <w:r w:rsidRPr="00AD2980">
        <w:rPr>
          <w:sz w:val="24"/>
          <w:szCs w:val="24"/>
        </w:rPr>
        <w:t>Ana Markač, v.r.</w:t>
      </w:r>
    </w:p>
    <w:p w:rsidRDefault="007749D0" w:rsidP="005F6094" w:rsidR="007749D0" w:rsidRPr="000775F3">
      <w:pPr>
        <w:jc w:val="center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sectPr w:rsidSect="00FD1560" w:rsidR="00515BAF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D6ED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DB2970">
      <w:rPr>
        <w:sz w:val="24"/>
        <w:szCs w:val="24"/>
        <w:lang w:val="hr-HR"/>
      </w:rPr>
      <w:t>313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DB2970">
      <w:rPr>
        <w:sz w:val="24"/>
        <w:szCs w:val="24"/>
        <w:lang w:val="hr-HR"/>
      </w:rPr>
      <w:t>313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78A8"/>
    <w:rsid w:val="005D6ED4"/>
    <w:rsid w:val="005F6094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6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6E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ED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E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ED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D6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6E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ED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E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ED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313</izvorni_sadrzaj>
    <derivirana_varijabla naziv="DomainObject.Predmet.Broj_1">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2018.</izvorni_sadrzaj>
    <derivirana_varijabla naziv="DomainObject.Predmet.DatumOsnivanja_1">13.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St-313/2018</izvorni_sadrzaj>
    <derivirana_varijabla naziv="DomainObject.Predmet.OznakaBroj_1">St-313/2018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GRICKO j.d.o.o. za ugostiteljstvo i trgovinu</izvorni_sadrzaj>
    <derivirana_varijabla naziv="DomainObject.Predmet.ProtustrankaFormated_1">  GRICKO j.d.o.o. za ugostiteljstvo i trgovinu</derivirana_varijabla>
  </DomainObject.Predmet.ProtustrankaFormated>
  <DomainObject.Predmet.ProtustrankaFormatedOIB>
    <izvorni_sadrzaj>  GRICKO j.d.o.o. za ugostiteljstvo i trgovinu, OIB 99289433108</izvorni_sadrzaj>
    <derivirana_varijabla naziv="DomainObject.Predmet.ProtustrankaFormatedOIB_1">  GRICKO j.d.o.o. za ugostiteljstvo i trgovinu, OIB 99289433108</derivirana_varijabla>
  </DomainObject.Predmet.ProtustrankaFormatedOIB>
  <DomainObject.Predmet.ProtustrankaFormatedWithAdress>
    <izvorni_sadrzaj> GRICKO j.d.o.o. za ugostiteljstvo i trgovinu, Šopot 126, 23420 Šopot</izvorni_sadrzaj>
    <derivirana_varijabla naziv="DomainObject.Predmet.ProtustrankaFormatedWithAdress_1"> GRICKO j.d.o.o. za ugostiteljstvo i trgovinu, Šopot 126, 23420 Šopot</derivirana_varijabla>
  </DomainObject.Predmet.ProtustrankaFormatedWithAdress>
  <DomainObject.Predmet.ProtustrankaFormatedWithAdressOIB>
    <izvorni_sadrzaj> GRICKO j.d.o.o. za ugostiteljstvo i trgovinu, OIB 99289433108, Šopot 126, 23420 Šopot</izvorni_sadrzaj>
    <derivirana_varijabla naziv="DomainObject.Predmet.ProtustrankaFormatedWithAdressOIB_1"> GRICKO j.d.o.o. za ugostiteljstvo i trgovinu, OIB 99289433108, Šopot 126, 23420 Šopot</derivirana_varijabla>
  </DomainObject.Predmet.ProtustrankaFormatedWithAdressOIB>
  <DomainObject.Predmet.ProtustrankaWithAdress>
    <izvorni_sadrzaj>GRICKO j.d.o.o. za ugostiteljstvo i trgovinu Šopot 126, 23420 Šopot</izvorni_sadrzaj>
    <derivirana_varijabla naziv="DomainObject.Predmet.ProtustrankaWithAdress_1">GRICKO j.d.o.o. za ugostiteljstvo i trgovinu Šopot 126, 23420 Šopot</derivirana_varijabla>
  </DomainObject.Predmet.ProtustrankaWithAdress>
  <DomainObject.Predmet.ProtustrankaWithAdressOIB>
    <izvorni_sadrzaj>GRICKO j.d.o.o. za ugostiteljstvo i trgovinu, OIB 99289433108, Šopot 126, 23420 Šopot</izvorni_sadrzaj>
    <derivirana_varijabla naziv="DomainObject.Predmet.ProtustrankaWithAdressOIB_1">GRICKO j.d.o.o. za ugostiteljstvo i trgovinu, OIB 99289433108, Šopot 126, 23420 Šopot</derivirana_varijabla>
  </DomainObject.Predmet.ProtustrankaWithAdressOIB>
  <DomainObject.Predmet.ProtustrankaNazivFormated>
    <izvorni_sadrzaj>GRICKO j.d.o.o. za ugostiteljstvo i trgovinu</izvorni_sadrzaj>
    <derivirana_varijabla naziv="DomainObject.Predmet.ProtustrankaNazivFormated_1">GRICKO j.d.o.o. za ugostiteljstvo i trgovinu</derivirana_varijabla>
  </DomainObject.Predmet.ProtustrankaNazivFormated>
  <DomainObject.Predmet.ProtustrankaNazivFormatedOIB>
    <izvorni_sadrzaj>GRICKO j.d.o.o. za ugostiteljstvo i trgovinu, OIB 99289433108</izvorni_sadrzaj>
    <derivirana_varijabla naziv="DomainObject.Predmet.ProtustrankaNazivFormatedOIB_1">GRICKO j.d.o.o. za ugostiteljstvo i trgovinu, OIB 99289433108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GRICKO j.d.o.o. za ugostiteljstvo i trgovinu</item>
    </izvorni_sadrzaj>
    <derivirana_varijabla naziv="DomainObject.Predmet.ProtuStrankaListFormated_1">
      <item>GRICKO j.d.o.o. za ugostiteljstvo i trgovinu</item>
    </derivirana_varijabla>
  </DomainObject.Predmet.ProtuStrankaListFormated>
  <DomainObject.Predmet.ProtuStrankaListFormatedOIB>
    <izvorni_sadrzaj>
      <item>GRICKO j.d.o.o. za ugostiteljstvo i trgovinu, OIB 99289433108</item>
    </izvorni_sadrzaj>
    <derivirana_varijabla naziv="DomainObject.Predmet.ProtuStrankaListFormatedOIB_1">
      <item>GRICKO j.d.o.o. za ugostiteljstvo i trgovinu, OIB 99289433108</item>
    </derivirana_varijabla>
  </DomainObject.Predmet.ProtuStrankaListFormatedOIB>
  <DomainObject.Predmet.ProtuStrankaListFormatedWithAdress>
    <izvorni_sadrzaj>
      <item>GRICKO j.d.o.o. za ugostiteljstvo i trgovinu, Šopot 126, 23420 Šopot</item>
    </izvorni_sadrzaj>
    <derivirana_varijabla naziv="DomainObject.Predmet.ProtuStrankaListFormatedWithAdress_1">
      <item>GRICKO j.d.o.o. za ugostiteljstvo i trgovinu, Šopot 126, 23420 Šopot</item>
    </derivirana_varijabla>
  </DomainObject.Predmet.ProtuStrankaListFormatedWithAdress>
  <DomainObject.Predmet.ProtuStrankaListFormatedWithAdressOIB>
    <izvorni_sadrzaj>
      <item>GRICKO j.d.o.o. za ugostiteljstvo i trgovinu, OIB 99289433108, Šopot 126, 23420 Šopot</item>
    </izvorni_sadrzaj>
    <derivirana_varijabla naziv="DomainObject.Predmet.ProtuStrankaListFormatedWithAdressOIB_1">
      <item>GRICKO j.d.o.o. za ugostiteljstvo i trgovinu, OIB 99289433108, Šopot 126, 23420 Šopot</item>
    </derivirana_varijabla>
  </DomainObject.Predmet.ProtuStrankaListFormatedWithAdressOIB>
  <DomainObject.Predmet.ProtuStrankaListNazivFormated>
    <izvorni_sadrzaj>
      <item>GRICKO j.d.o.o. za ugostiteljstvo i trgovinu</item>
    </izvorni_sadrzaj>
    <derivirana_varijabla naziv="DomainObject.Predmet.ProtuStrankaListNazivFormated_1">
      <item>GRICKO j.d.o.o. za ugostiteljstvo i trgovinu</item>
    </derivirana_varijabla>
  </DomainObject.Predmet.ProtuStrankaListNazivFormated>
  <DomainObject.Predmet.ProtuStrankaListNazivFormatedOIB>
    <izvorni_sadrzaj>
      <item>GRICKO j.d.o.o. za ugostiteljstvo i trgovinu, OIB 99289433108</item>
    </izvorni_sadrzaj>
    <derivirana_varijabla naziv="DomainObject.Predmet.ProtuStrankaListNazivFormatedOIB_1">
      <item>GRICKO j.d.o.o. za ugostiteljstvo i trgovinu, OIB 99289433108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GRICKO j.d.o.o. za ugostiteljstvo i trgovinu</izvorni_sadrzaj>
    <derivirana_varijabla naziv="DomainObject.Predmet.ProtustrankaIDrugi_1">GRICKO j.d.o.o. za ugostiteljstvo i trgovinu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GRICKO j.d.o.o. za ugostiteljstvo i trgovinu, OIB 99289433108, Šopot 126, 23420 Šopot</izvorni_sadrzaj>
    <derivirana_varijabla naziv="DomainObject.Predmet.ProtustrankaIDrugiAdressOIB_1">GRICKO j.d.o.o. za ugostiteljstvo i trgovinu, OIB 99289433108, Šopot 126, 23420 Šopot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GRICKO j.d.o.o. za ugostiteljstvo i trgovinu</item>
      <item>FINA</item>
    </izvorni_sadrzaj>
    <derivirana_varijabla naziv="DomainObject.Predmet.SudioniciListNaziv_1">
      <item>GRICKO j.d.o.o. za ugostiteljstvo i trgovinu</item>
      <item>FINA</item>
    </derivirana_varijabla>
  </DomainObject.Predmet.SudioniciListNaziv>
  <DomainObject.Predmet.SudioniciListAdressOIB>
    <izvorni_sadrzaj>
      <item>GRICKO j.d.o.o. za ugostiteljstvo i trgovinu, OIB 99289433108, Šopot 126,23420 Šopot</item>
      <item>FINA, OIB 85821130368, Ivana Danila 4,23000 Zadar</item>
    </izvorni_sadrzaj>
    <derivirana_varijabla naziv="DomainObject.Predmet.SudioniciListAdressOIB_1">
      <item>GRICKO j.d.o.o. za ugostiteljstvo i trgovinu, OIB 99289433108, Šopot 126,23420 Šopot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99289433108</item>
      <item>, OIB 85821130368</item>
    </izvorni_sadrzaj>
    <derivirana_varijabla naziv="DomainObject.Predmet.SudioniciListNazivOIB_1">
      <item>, OIB 99289433108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C91940-487C-4F19-B765-D4D3E9EC7F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606</properties:Words>
  <properties:Characters>3259</properties:Characters>
  <properties:Lines>82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2018-09-14T12:17:00Z</dcterms:created>
  <dc:creator>Ante Kačić</dc:creator>
  <cp:lastModifiedBy>Vedrana Raspović</cp:lastModifiedBy>
  <cp:lastPrinted>2018-09-17T11:40:00Z</cp:lastPrinted>
  <dcterms:modified xmlns:xsi="http://www.w3.org/2001/XMLSchema-instance" xsi:type="dcterms:W3CDTF">2018-09-17T12:49:00Z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(St-313-18 -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