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d303a" w14:paraId="c2d303a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750A5" w:rsidR="00105B02">
      <w:pPr>
        <w:rPr>
          <w:sz w:val="24"/>
        </w:rPr>
      </w:pPr>
      <w:r>
        <w:rPr>
          <w:sz w:val="24"/>
        </w:rPr>
        <w:t>Republika Hrvatska</w:t>
      </w:r>
    </w:p>
    <w:p w:rsidRDefault="000750A5" w:rsidR="000750A5">
      <w:pPr>
        <w:rPr>
          <w:sz w:val="24"/>
        </w:rPr>
      </w:pPr>
      <w:r>
        <w:rPr>
          <w:sz w:val="24"/>
        </w:rPr>
        <w:t>Trgovački sud u Osijeku</w:t>
      </w:r>
    </w:p>
    <w:p w:rsidRDefault="000750A5" w:rsidR="000750A5">
      <w:pPr>
        <w:rPr>
          <w:sz w:val="24"/>
        </w:rPr>
      </w:pPr>
      <w:r>
        <w:rPr>
          <w:sz w:val="24"/>
        </w:rPr>
        <w:t>Stalna služba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A76ABF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7F7D1B">
        <w:rPr>
          <w:b/>
          <w:sz w:val="24"/>
        </w:rPr>
        <w:t>2</w:t>
      </w:r>
      <w:r w:rsidR="00822914">
        <w:rPr>
          <w:b/>
          <w:sz w:val="24"/>
        </w:rPr>
        <w:t>8</w:t>
      </w:r>
      <w:r w:rsidR="000750A5">
        <w:rPr>
          <w:b/>
          <w:sz w:val="24"/>
        </w:rPr>
        <w:t>/2019-3</w:t>
      </w:r>
    </w:p>
    <w:p w:rsidRDefault="00D859A8" w:rsidR="00D859A8">
      <w:pPr>
        <w:rPr>
          <w:sz w:val="24"/>
        </w:rPr>
      </w:pP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 w:rsidRPr="004C7119">
      <w:pPr>
        <w:jc w:val="both"/>
        <w:rPr>
          <w:b/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</w:t>
      </w:r>
      <w:r w:rsidR="004204DC">
        <w:rPr>
          <w:sz w:val="24"/>
        </w:rPr>
        <w:t xml:space="preserve">Osijek, </w:t>
      </w:r>
      <w:r w:rsidR="00822914">
        <w:rPr>
          <w:sz w:val="24"/>
        </w:rPr>
        <w:t xml:space="preserve">Podružnica Slavonski Brod,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822914">
        <w:rPr>
          <w:b/>
          <w:sz w:val="24"/>
        </w:rPr>
        <w:t>AGRO-TEHNIKA d.o.o. Velika Kopanica, Trg Presvetog Trojstva 10, OIB 28720060708</w:t>
      </w:r>
      <w:r w:rsidR="00C02B8F">
        <w:rPr>
          <w:b/>
          <w:sz w:val="24"/>
        </w:rPr>
        <w:t>,</w:t>
      </w:r>
      <w:r w:rsidR="0062019B">
        <w:rPr>
          <w:b/>
          <w:sz w:val="24"/>
        </w:rPr>
        <w:t xml:space="preserve"> </w:t>
      </w:r>
      <w:r w:rsidR="00D12C64">
        <w:rPr>
          <w:sz w:val="24"/>
        </w:rPr>
        <w:t xml:space="preserve">dana </w:t>
      </w:r>
      <w:r w:rsidR="000750A5">
        <w:rPr>
          <w:sz w:val="24"/>
        </w:rPr>
        <w:t>18. siječnja 2019.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7D0D2A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822914">
        <w:rPr>
          <w:b/>
          <w:sz w:val="24"/>
        </w:rPr>
        <w:t>AGRO-TEHNIKA d.o.o. Velika Kopanica, Trg Presvetog Trojstva 10, OIB 28720060708</w:t>
      </w:r>
      <w:r w:rsidR="007D0D2A">
        <w:rPr>
          <w:b/>
          <w:sz w:val="24"/>
        </w:rPr>
        <w:t>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7D0D2A">
        <w:rPr>
          <w:b/>
          <w:sz w:val="24"/>
          <w:u w:val="single"/>
        </w:rPr>
        <w:t>26. veljače</w:t>
      </w:r>
      <w:r w:rsidR="00FF050E">
        <w:rPr>
          <w:b/>
          <w:sz w:val="24"/>
          <w:u w:val="single"/>
        </w:rPr>
        <w:t xml:space="preserve"> 2019</w:t>
      </w:r>
      <w:r w:rsidR="005649CE">
        <w:rPr>
          <w:b/>
          <w:sz w:val="24"/>
          <w:u w:val="single"/>
        </w:rPr>
        <w:t>.</w:t>
      </w:r>
      <w:r w:rsidR="0079131D">
        <w:rPr>
          <w:b/>
          <w:sz w:val="24"/>
          <w:u w:val="single"/>
        </w:rPr>
        <w:t xml:space="preserve"> u </w:t>
      </w:r>
      <w:r w:rsidR="00822914">
        <w:rPr>
          <w:b/>
          <w:sz w:val="24"/>
          <w:u w:val="single"/>
        </w:rPr>
        <w:t>12,30</w:t>
      </w:r>
      <w:r w:rsidR="00887FD0" w:rsidRPr="0079131D">
        <w:rPr>
          <w:b/>
          <w:sz w:val="24"/>
          <w:u w:val="single"/>
        </w:rPr>
        <w:t xml:space="preserve"> 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47435">
        <w:rPr>
          <w:sz w:val="24"/>
        </w:rPr>
        <w:t>zakonsk</w:t>
      </w:r>
      <w:r w:rsidR="00FF050E">
        <w:rPr>
          <w:sz w:val="24"/>
        </w:rPr>
        <w:t>i</w:t>
      </w:r>
      <w:r w:rsidR="00146253">
        <w:rPr>
          <w:sz w:val="24"/>
        </w:rPr>
        <w:t xml:space="preserve"> </w:t>
      </w:r>
      <w:r w:rsidR="00842C1F">
        <w:rPr>
          <w:sz w:val="24"/>
        </w:rPr>
        <w:t>zastupni</w:t>
      </w:r>
      <w:r w:rsidR="00FF050E">
        <w:rPr>
          <w:sz w:val="24"/>
        </w:rPr>
        <w:t>k</w:t>
      </w:r>
      <w:r w:rsidR="00D859A8">
        <w:rPr>
          <w:sz w:val="24"/>
        </w:rPr>
        <w:t xml:space="preserve"> </w:t>
      </w:r>
      <w:r>
        <w:rPr>
          <w:sz w:val="24"/>
        </w:rPr>
        <w:t>dužnik</w:t>
      </w:r>
      <w:r w:rsidR="00D859A8">
        <w:rPr>
          <w:sz w:val="24"/>
        </w:rPr>
        <w:t>a,</w:t>
      </w:r>
      <w:r>
        <w:rPr>
          <w:sz w:val="24"/>
        </w:rPr>
        <w:t xml:space="preserve"> uz prijedlog</w:t>
      </w:r>
    </w:p>
    <w:p w:rsidRDefault="00822914" w:rsidP="0086721B" w:rsidR="0086721B">
      <w:pPr>
        <w:ind w:firstLine="720"/>
        <w:jc w:val="both"/>
        <w:rPr>
          <w:sz w:val="24"/>
        </w:rPr>
      </w:pPr>
      <w:r>
        <w:rPr>
          <w:sz w:val="24"/>
        </w:rPr>
        <w:t xml:space="preserve">Damir </w:t>
      </w:r>
      <w:proofErr w:type="spellStart"/>
      <w:r>
        <w:rPr>
          <w:sz w:val="24"/>
        </w:rPr>
        <w:t>Mihalj</w:t>
      </w:r>
      <w:proofErr w:type="spellEnd"/>
      <w:r>
        <w:rPr>
          <w:sz w:val="24"/>
        </w:rPr>
        <w:t>, Zagreb, Samoborska cesta 182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D451B8">
        <w:rPr>
          <w:sz w:val="24"/>
          <w:szCs w:val="24"/>
        </w:rPr>
        <w:t>zakonsko</w:t>
      </w:r>
      <w:r w:rsidR="00FF050E">
        <w:rPr>
          <w:sz w:val="24"/>
          <w:szCs w:val="24"/>
        </w:rPr>
        <w:t>m</w:t>
      </w:r>
      <w:r w:rsidR="000A2815">
        <w:rPr>
          <w:sz w:val="24"/>
          <w:szCs w:val="24"/>
        </w:rPr>
        <w:t xml:space="preserve"> zastupni</w:t>
      </w:r>
      <w:r w:rsidR="00FF050E">
        <w:rPr>
          <w:sz w:val="24"/>
          <w:szCs w:val="24"/>
        </w:rPr>
        <w:t>ku</w:t>
      </w:r>
      <w:r>
        <w:rPr>
          <w:sz w:val="24"/>
          <w:szCs w:val="24"/>
        </w:rPr>
        <w:t xml:space="preserve"> dužnika</w:t>
      </w:r>
      <w:r w:rsidR="00177B88">
        <w:rPr>
          <w:sz w:val="24"/>
          <w:szCs w:val="24"/>
        </w:rPr>
        <w:t xml:space="preserve"> </w:t>
      </w:r>
      <w:r w:rsidR="00822914" w:rsidRPr="00822914">
        <w:rPr>
          <w:b/>
          <w:sz w:val="24"/>
        </w:rPr>
        <w:t xml:space="preserve">Damiru </w:t>
      </w:r>
      <w:proofErr w:type="spellStart"/>
      <w:r w:rsidR="00822914" w:rsidRPr="00822914">
        <w:rPr>
          <w:b/>
          <w:sz w:val="24"/>
        </w:rPr>
        <w:t>Mihalj</w:t>
      </w:r>
      <w:proofErr w:type="spellEnd"/>
      <w:r w:rsidR="00822914" w:rsidRPr="00822914">
        <w:rPr>
          <w:b/>
          <w:sz w:val="24"/>
        </w:rPr>
        <w:t xml:space="preserve"> iz Zagreba, Samoborska cesta 182, OIB 72581364014</w:t>
      </w:r>
      <w:r w:rsidR="00C02B8F">
        <w:rPr>
          <w:b/>
          <w:sz w:val="24"/>
          <w:szCs w:val="24"/>
        </w:rPr>
        <w:t>,</w:t>
      </w:r>
      <w:r w:rsidR="00842C1F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da najkasn</w:t>
      </w:r>
      <w:r w:rsidR="0086721B">
        <w:rPr>
          <w:sz w:val="24"/>
          <w:szCs w:val="24"/>
        </w:rPr>
        <w:t>ije do zakazanog ročišta dostav</w:t>
      </w:r>
      <w:r w:rsidR="00D451B8">
        <w:rPr>
          <w:sz w:val="24"/>
          <w:szCs w:val="24"/>
        </w:rPr>
        <w:t>i</w:t>
      </w:r>
      <w:r>
        <w:rPr>
          <w:sz w:val="24"/>
          <w:szCs w:val="24"/>
        </w:rPr>
        <w:t xml:space="preserve"> stečajnom sucu javnobilježnički ovjerovljeni </w:t>
      </w:r>
      <w:proofErr w:type="spellStart"/>
      <w:r w:rsidR="00377D6C">
        <w:rPr>
          <w:sz w:val="24"/>
          <w:szCs w:val="24"/>
        </w:rPr>
        <w:t>prokazni</w:t>
      </w:r>
      <w:proofErr w:type="spellEnd"/>
      <w:r w:rsidR="00377D6C">
        <w:rPr>
          <w:sz w:val="24"/>
          <w:szCs w:val="24"/>
        </w:rPr>
        <w:t xml:space="preserve">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194A6D" w:rsidP="0086721B" w:rsidR="0086721B">
      <w:pPr>
        <w:tabs>
          <w:tab w:pos="720" w:val="left"/>
        </w:tabs>
        <w:jc w:val="both"/>
      </w:pPr>
      <w:r>
        <w:rPr>
          <w:sz w:val="24"/>
          <w:szCs w:val="24"/>
        </w:rPr>
        <w:tab/>
      </w:r>
      <w:r w:rsidR="0079131D">
        <w:rPr>
          <w:sz w:val="24"/>
          <w:szCs w:val="24"/>
        </w:rPr>
        <w:t>Upozorava se zakonsk</w:t>
      </w:r>
      <w:r w:rsidR="003323DA">
        <w:rPr>
          <w:sz w:val="24"/>
          <w:szCs w:val="24"/>
        </w:rPr>
        <w:t>i</w:t>
      </w:r>
      <w:r w:rsidR="00842C1F">
        <w:rPr>
          <w:sz w:val="24"/>
          <w:szCs w:val="24"/>
        </w:rPr>
        <w:t xml:space="preserve"> zastupni</w:t>
      </w:r>
      <w:r w:rsidR="003323DA">
        <w:rPr>
          <w:sz w:val="24"/>
          <w:szCs w:val="24"/>
        </w:rPr>
        <w:t>k</w:t>
      </w:r>
      <w:r w:rsidR="00410114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 kao za davanje lažnog </w:t>
      </w:r>
      <w:r w:rsidR="00410114" w:rsidRPr="00AE63B0">
        <w:rPr>
          <w:sz w:val="24"/>
          <w:szCs w:val="24"/>
        </w:rPr>
        <w:t>iskaza u postupku pre</w:t>
      </w:r>
      <w:r w:rsidR="003323DA">
        <w:rPr>
          <w:sz w:val="24"/>
          <w:szCs w:val="24"/>
        </w:rPr>
        <w:t>d sudom te ukoliko zakonski</w:t>
      </w:r>
      <w:r w:rsidR="00526261">
        <w:rPr>
          <w:sz w:val="24"/>
          <w:szCs w:val="24"/>
        </w:rPr>
        <w:t xml:space="preserve"> zas</w:t>
      </w:r>
      <w:r w:rsidR="003323DA">
        <w:rPr>
          <w:sz w:val="24"/>
          <w:szCs w:val="24"/>
        </w:rPr>
        <w:t>tupnik</w:t>
      </w:r>
      <w:r w:rsidR="0086721B">
        <w:rPr>
          <w:sz w:val="24"/>
          <w:szCs w:val="24"/>
        </w:rPr>
        <w:t xml:space="preserve"> ne ispun</w:t>
      </w:r>
      <w:r w:rsidR="00D451B8">
        <w:rPr>
          <w:sz w:val="24"/>
          <w:szCs w:val="24"/>
        </w:rPr>
        <w:t>i</w:t>
      </w:r>
      <w:r w:rsidR="00410114" w:rsidRPr="00AE63B0">
        <w:rPr>
          <w:sz w:val="24"/>
          <w:szCs w:val="24"/>
        </w:rPr>
        <w:t xml:space="preserve"> dužnosti u pogledu </w:t>
      </w:r>
      <w:r w:rsidR="00410114">
        <w:rPr>
          <w:sz w:val="24"/>
          <w:szCs w:val="24"/>
        </w:rPr>
        <w:t>dosta</w:t>
      </w:r>
      <w:r w:rsidR="00D451B8">
        <w:rPr>
          <w:sz w:val="24"/>
          <w:szCs w:val="24"/>
        </w:rPr>
        <w:t>ve traženih isprava i ne odazove</w:t>
      </w:r>
      <w:r w:rsidR="00410114">
        <w:rPr>
          <w:sz w:val="24"/>
          <w:szCs w:val="24"/>
        </w:rPr>
        <w:t xml:space="preserve"> se na zakazano ročište, može </w:t>
      </w:r>
      <w:r w:rsidR="003323DA">
        <w:rPr>
          <w:sz w:val="24"/>
          <w:szCs w:val="24"/>
        </w:rPr>
        <w:t>mu</w:t>
      </w:r>
      <w:r w:rsidR="00410114">
        <w:rPr>
          <w:sz w:val="24"/>
          <w:szCs w:val="24"/>
        </w:rPr>
        <w:t xml:space="preserve"> se izreći novčana kazna</w:t>
      </w:r>
      <w:r w:rsidR="00410114" w:rsidRPr="00AE63B0">
        <w:rPr>
          <w:sz w:val="24"/>
          <w:szCs w:val="24"/>
        </w:rPr>
        <w:t xml:space="preserve"> do 10.000,00 kn.</w:t>
      </w:r>
      <w:r w:rsidR="00410114">
        <w:tab/>
      </w:r>
    </w:p>
    <w:p w:rsidRDefault="0086721B" w:rsidP="0086721B" w:rsidR="0086721B">
      <w:pPr>
        <w:tabs>
          <w:tab w:pos="720" w:val="left"/>
        </w:tabs>
        <w:jc w:val="both"/>
      </w:pPr>
    </w:p>
    <w:p w:rsidRDefault="0086721B" w:rsidP="0086721B" w:rsidR="0086721B">
      <w:pPr>
        <w:tabs>
          <w:tab w:pos="720" w:val="left"/>
        </w:tabs>
        <w:jc w:val="both"/>
      </w:pPr>
    </w:p>
    <w:p w:rsidRDefault="0086721B" w:rsidP="0086721B" w:rsidR="0086721B">
      <w:pPr>
        <w:tabs>
          <w:tab w:pos="720" w:val="left"/>
        </w:tabs>
        <w:jc w:val="both"/>
      </w:pPr>
    </w:p>
    <w:p w:rsidRDefault="0086721B" w:rsidP="0086721B" w:rsidR="0086721B">
      <w:pPr>
        <w:tabs>
          <w:tab w:pos="720" w:val="left"/>
        </w:tabs>
        <w:jc w:val="both"/>
      </w:pPr>
    </w:p>
    <w:p w:rsidRDefault="0086721B" w:rsidP="0086721B" w:rsidR="0086721B">
      <w:pPr>
        <w:tabs>
          <w:tab w:pos="720" w:val="left"/>
        </w:tabs>
        <w:jc w:val="both"/>
      </w:pPr>
    </w:p>
    <w:p w:rsidRDefault="0086721B" w:rsidP="0086721B" w:rsidR="0086721B">
      <w:pPr>
        <w:tabs>
          <w:tab w:pos="720" w:val="left"/>
        </w:tabs>
        <w:jc w:val="both"/>
      </w:pPr>
    </w:p>
    <w:p w:rsidRDefault="0086721B" w:rsidP="0086721B" w:rsidR="0086721B">
      <w:pPr>
        <w:jc w:val="right"/>
        <w:rPr>
          <w:b/>
          <w:sz w:val="24"/>
        </w:rPr>
      </w:pPr>
    </w:p>
    <w:p w:rsidRDefault="0086721B" w:rsidP="0086721B" w:rsidR="0086721B">
      <w:pPr>
        <w:jc w:val="right"/>
        <w:rPr>
          <w:b/>
          <w:sz w:val="24"/>
        </w:rPr>
      </w:pPr>
    </w:p>
    <w:p w:rsidRDefault="0086721B" w:rsidP="0086721B" w:rsidR="0086721B">
      <w:pPr>
        <w:jc w:val="right"/>
        <w:rPr>
          <w:b/>
          <w:sz w:val="24"/>
        </w:rPr>
      </w:pPr>
    </w:p>
    <w:p w:rsidRDefault="0086721B" w:rsidP="0086721B" w:rsidR="0086721B">
      <w:pPr>
        <w:jc w:val="right"/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 w:rsidR="00822914">
        <w:rPr>
          <w:b/>
          <w:sz w:val="24"/>
        </w:rPr>
        <w:t>28</w:t>
      </w:r>
      <w:r w:rsidR="007D0D2A">
        <w:rPr>
          <w:b/>
          <w:sz w:val="24"/>
        </w:rPr>
        <w:t>/2019-3</w:t>
      </w:r>
    </w:p>
    <w:p w:rsidRDefault="0086721B" w:rsidP="0086721B" w:rsidR="0086721B" w:rsidRPr="00887FD0">
      <w:pPr>
        <w:tabs>
          <w:tab w:pos="720" w:val="left"/>
        </w:tabs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b/>
          <w:sz w:val="24"/>
        </w:rPr>
      </w:pPr>
      <w:r>
        <w:rPr>
          <w:b/>
          <w:sz w:val="24"/>
        </w:rPr>
        <w:t>Obrazloženje</w:t>
      </w:r>
    </w:p>
    <w:p w:rsidRDefault="0086721B" w:rsidP="003A53B2" w:rsidR="0086721B">
      <w:pPr>
        <w:jc w:val="center"/>
        <w:rPr>
          <w:sz w:val="24"/>
        </w:rPr>
      </w:pPr>
    </w:p>
    <w:p w:rsidRDefault="00006653" w:rsidP="00660BC1" w:rsidR="00887FD0" w:rsidRPr="003323DA">
      <w:pPr>
        <w:jc w:val="both"/>
        <w:rPr>
          <w:b/>
          <w:sz w:val="24"/>
        </w:rPr>
      </w:pPr>
      <w:r>
        <w:rPr>
          <w:sz w:val="24"/>
        </w:rPr>
        <w:tab/>
      </w:r>
      <w:r w:rsidR="00887FD0">
        <w:rPr>
          <w:sz w:val="24"/>
        </w:rPr>
        <w:t xml:space="preserve">FINA RC </w:t>
      </w:r>
      <w:r w:rsidR="00C02B8F">
        <w:rPr>
          <w:sz w:val="24"/>
        </w:rPr>
        <w:t>Osijek</w:t>
      </w:r>
      <w:r w:rsidR="00822914">
        <w:rPr>
          <w:sz w:val="24"/>
        </w:rPr>
        <w:t>, Podružnica Slavonski Brod</w:t>
      </w:r>
      <w:r w:rsidR="00C02B8F">
        <w:rPr>
          <w:sz w:val="24"/>
        </w:rPr>
        <w:t xml:space="preserve"> </w:t>
      </w:r>
      <w:r w:rsidR="00887FD0">
        <w:rPr>
          <w:sz w:val="24"/>
        </w:rPr>
        <w:t xml:space="preserve">podnijela je prijedlog za otvaranje stečajnog postupka nad dužnikom </w:t>
      </w:r>
      <w:r w:rsidR="00822914" w:rsidRPr="00822914">
        <w:rPr>
          <w:sz w:val="24"/>
        </w:rPr>
        <w:t>AGRO-TEHNIKA d.o.o. Velika Kopanica, Trg Presvetog Trojstva 10, OIB 28720060708</w:t>
      </w:r>
      <w:r w:rsidR="00177B88" w:rsidRPr="00177B88">
        <w:rPr>
          <w:sz w:val="24"/>
        </w:rPr>
        <w:t>, n</w:t>
      </w:r>
      <w:r w:rsidR="00887FD0" w:rsidRPr="00177B88">
        <w:rPr>
          <w:sz w:val="24"/>
        </w:rPr>
        <w:t>a</w:t>
      </w:r>
      <w:r w:rsidR="00887FD0">
        <w:rPr>
          <w:sz w:val="24"/>
        </w:rPr>
        <w:t xml:space="preserve"> temelju </w:t>
      </w:r>
      <w:r w:rsidR="00806914">
        <w:rPr>
          <w:sz w:val="24"/>
        </w:rPr>
        <w:t>odredbe čl.</w:t>
      </w:r>
      <w:r w:rsidR="00887FD0"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 w:rsidR="00887FD0">
        <w:rPr>
          <w:sz w:val="24"/>
        </w:rPr>
        <w:t>.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926F14" w:rsidP="004204DC" w:rsidR="00054DA1">
      <w:pPr>
        <w:ind w:firstLine="720"/>
        <w:jc w:val="both"/>
        <w:rPr>
          <w:sz w:val="24"/>
        </w:rPr>
      </w:pPr>
      <w:r>
        <w:rPr>
          <w:sz w:val="24"/>
        </w:rPr>
        <w:t xml:space="preserve">U prijedlogu </w:t>
      </w:r>
      <w:r w:rsidR="00110569">
        <w:rPr>
          <w:sz w:val="24"/>
        </w:rPr>
        <w:t xml:space="preserve">FINE </w:t>
      </w:r>
      <w:r>
        <w:rPr>
          <w:sz w:val="24"/>
        </w:rPr>
        <w:t xml:space="preserve">navodi </w:t>
      </w:r>
      <w:r w:rsidR="00110569">
        <w:rPr>
          <w:sz w:val="24"/>
        </w:rPr>
        <w:t xml:space="preserve">se </w:t>
      </w:r>
      <w:r>
        <w:rPr>
          <w:sz w:val="24"/>
        </w:rPr>
        <w:t xml:space="preserve">da dužnik na dan </w:t>
      </w:r>
      <w:r w:rsidR="00822914">
        <w:rPr>
          <w:sz w:val="24"/>
        </w:rPr>
        <w:t>09</w:t>
      </w:r>
      <w:r w:rsidR="007D0D2A">
        <w:rPr>
          <w:sz w:val="24"/>
        </w:rPr>
        <w:t>.01.2019</w:t>
      </w:r>
      <w:r w:rsidR="0033345C">
        <w:rPr>
          <w:sz w:val="24"/>
        </w:rPr>
        <w:t>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3323DA">
        <w:rPr>
          <w:sz w:val="24"/>
        </w:rPr>
        <w:t>120</w:t>
      </w:r>
      <w:r>
        <w:rPr>
          <w:sz w:val="24"/>
        </w:rPr>
        <w:t xml:space="preserve"> dana u ukupnom iznosu od </w:t>
      </w:r>
      <w:r w:rsidR="00822914">
        <w:rPr>
          <w:sz w:val="24"/>
        </w:rPr>
        <w:t>17.269,10</w:t>
      </w:r>
      <w:r w:rsidR="00C252F0">
        <w:rPr>
          <w:sz w:val="24"/>
        </w:rPr>
        <w:t xml:space="preserve"> kn i da zapošljava </w:t>
      </w:r>
      <w:r w:rsidR="00822914">
        <w:rPr>
          <w:sz w:val="24"/>
        </w:rPr>
        <w:t>1</w:t>
      </w:r>
      <w:r w:rsidR="00C02B8F">
        <w:rPr>
          <w:sz w:val="24"/>
        </w:rPr>
        <w:t xml:space="preserve"> </w:t>
      </w:r>
      <w:r>
        <w:rPr>
          <w:sz w:val="24"/>
        </w:rPr>
        <w:t xml:space="preserve">radnika. </w:t>
      </w:r>
      <w:r w:rsidR="004204DC">
        <w:rPr>
          <w:sz w:val="24"/>
        </w:rPr>
        <w:t xml:space="preserve"> 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D859A8" w:rsidP="00D176F4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7D0D2A">
        <w:rPr>
          <w:sz w:val="24"/>
        </w:rPr>
        <w:t>Brodu 18. siječnja 2019.</w:t>
      </w:r>
    </w:p>
    <w:p w:rsidRDefault="00146253" w:rsidP="00D176F4" w:rsidR="00146253">
      <w:pPr>
        <w:jc w:val="center"/>
        <w:rPr>
          <w:sz w:val="24"/>
        </w:rPr>
      </w:pP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>posebna žalba nije dopuštena</w:t>
      </w:r>
      <w:r w:rsidR="00F01F5C">
        <w:rPr>
          <w:b/>
        </w:rPr>
        <w:t>.</w:t>
      </w:r>
      <w:r w:rsidR="008D1FCF" w:rsidRPr="008D1FCF">
        <w:rPr>
          <w:b/>
        </w:rPr>
        <w:t xml:space="preserve">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</w:t>
      </w:r>
      <w:r w:rsidR="00383A4F">
        <w:rPr>
          <w:sz w:val="24"/>
        </w:rPr>
        <w:t>r</w:t>
      </w:r>
      <w:r w:rsidR="00B333DD">
        <w:rPr>
          <w:sz w:val="24"/>
        </w:rPr>
        <w:t>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proofErr w:type="spellStart"/>
      <w:r w:rsidR="00D176F4">
        <w:rPr>
          <w:sz w:val="24"/>
        </w:rPr>
        <w:t>z.z</w:t>
      </w:r>
      <w:proofErr w:type="spellEnd"/>
      <w:r w:rsidR="00D176F4">
        <w:rPr>
          <w:sz w:val="24"/>
        </w:rPr>
        <w:t>.</w:t>
      </w:r>
      <w:r w:rsidR="00F47435">
        <w:rPr>
          <w:sz w:val="24"/>
        </w:rPr>
        <w:t xml:space="preserve"> </w:t>
      </w:r>
      <w:r w:rsidR="00D176F4">
        <w:rPr>
          <w:sz w:val="24"/>
        </w:rPr>
        <w:t>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  <w:r w:rsidR="0079131D">
        <w:rPr>
          <w:sz w:val="24"/>
        </w:rPr>
        <w:t xml:space="preserve"> RC </w:t>
      </w:r>
      <w:r w:rsidR="00177B88">
        <w:rPr>
          <w:sz w:val="24"/>
        </w:rPr>
        <w:t>Osijek</w:t>
      </w:r>
      <w:r w:rsidR="00822914">
        <w:rPr>
          <w:sz w:val="24"/>
        </w:rPr>
        <w:t>, Podružnica Slavonski Brod</w:t>
      </w:r>
    </w:p>
    <w:sectPr w:rsidSect="00194A6D" w:rsidR="00F4611B">
      <w:pgSz w:h="16838" w:w="11906"/>
      <w:pgMar w:gutter="0" w:footer="720" w:header="720" w:left="1417" w:bottom="1417" w:right="1417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0ADD"/>
    <w:rsid w:val="00072127"/>
    <w:rsid w:val="000750A5"/>
    <w:rsid w:val="000A057E"/>
    <w:rsid w:val="000A2815"/>
    <w:rsid w:val="000A289C"/>
    <w:rsid w:val="000A5BA7"/>
    <w:rsid w:val="000B113D"/>
    <w:rsid w:val="000B4C24"/>
    <w:rsid w:val="000D0F27"/>
    <w:rsid w:val="000D19BE"/>
    <w:rsid w:val="001011CA"/>
    <w:rsid w:val="00102B40"/>
    <w:rsid w:val="00105B02"/>
    <w:rsid w:val="00110569"/>
    <w:rsid w:val="00114D4F"/>
    <w:rsid w:val="001268F3"/>
    <w:rsid w:val="00130019"/>
    <w:rsid w:val="00144857"/>
    <w:rsid w:val="00146253"/>
    <w:rsid w:val="00166A5C"/>
    <w:rsid w:val="0017388C"/>
    <w:rsid w:val="00175EC7"/>
    <w:rsid w:val="00177B88"/>
    <w:rsid w:val="00193387"/>
    <w:rsid w:val="00194A6D"/>
    <w:rsid w:val="001B696A"/>
    <w:rsid w:val="001D28F0"/>
    <w:rsid w:val="002100CD"/>
    <w:rsid w:val="00216613"/>
    <w:rsid w:val="00223913"/>
    <w:rsid w:val="0022455A"/>
    <w:rsid w:val="002427DC"/>
    <w:rsid w:val="00245F2E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03A34"/>
    <w:rsid w:val="00310224"/>
    <w:rsid w:val="003323DA"/>
    <w:rsid w:val="0033345C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53B2"/>
    <w:rsid w:val="003A5859"/>
    <w:rsid w:val="003D66EF"/>
    <w:rsid w:val="003E1BDF"/>
    <w:rsid w:val="003E48FD"/>
    <w:rsid w:val="003F3A5D"/>
    <w:rsid w:val="00410114"/>
    <w:rsid w:val="004204DC"/>
    <w:rsid w:val="00433F40"/>
    <w:rsid w:val="004400DE"/>
    <w:rsid w:val="00441B46"/>
    <w:rsid w:val="0044721A"/>
    <w:rsid w:val="00450F67"/>
    <w:rsid w:val="00450F81"/>
    <w:rsid w:val="004575AF"/>
    <w:rsid w:val="00472BDE"/>
    <w:rsid w:val="0047472F"/>
    <w:rsid w:val="00491EB1"/>
    <w:rsid w:val="004C7119"/>
    <w:rsid w:val="004D30A4"/>
    <w:rsid w:val="004D472F"/>
    <w:rsid w:val="004E5A2B"/>
    <w:rsid w:val="004E5C4B"/>
    <w:rsid w:val="00503F51"/>
    <w:rsid w:val="00516017"/>
    <w:rsid w:val="005236D7"/>
    <w:rsid w:val="00526261"/>
    <w:rsid w:val="005305DD"/>
    <w:rsid w:val="00545834"/>
    <w:rsid w:val="00555D7C"/>
    <w:rsid w:val="005649CE"/>
    <w:rsid w:val="0057497B"/>
    <w:rsid w:val="00585352"/>
    <w:rsid w:val="00586FB0"/>
    <w:rsid w:val="005A197C"/>
    <w:rsid w:val="005B1BE6"/>
    <w:rsid w:val="005E50A5"/>
    <w:rsid w:val="005F4623"/>
    <w:rsid w:val="006033C9"/>
    <w:rsid w:val="0062019B"/>
    <w:rsid w:val="0064168F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E4E1E"/>
    <w:rsid w:val="006F16D4"/>
    <w:rsid w:val="0070591C"/>
    <w:rsid w:val="0070686B"/>
    <w:rsid w:val="00713874"/>
    <w:rsid w:val="007274C3"/>
    <w:rsid w:val="00744985"/>
    <w:rsid w:val="00752796"/>
    <w:rsid w:val="0076786B"/>
    <w:rsid w:val="00786666"/>
    <w:rsid w:val="00790E07"/>
    <w:rsid w:val="0079131D"/>
    <w:rsid w:val="007A3D5F"/>
    <w:rsid w:val="007B1A28"/>
    <w:rsid w:val="007B3069"/>
    <w:rsid w:val="007D0D2A"/>
    <w:rsid w:val="007E034B"/>
    <w:rsid w:val="007F56F1"/>
    <w:rsid w:val="007F7D1B"/>
    <w:rsid w:val="0080454C"/>
    <w:rsid w:val="00806914"/>
    <w:rsid w:val="00807FB8"/>
    <w:rsid w:val="008123B2"/>
    <w:rsid w:val="00822914"/>
    <w:rsid w:val="00842C1F"/>
    <w:rsid w:val="00846BD7"/>
    <w:rsid w:val="00865546"/>
    <w:rsid w:val="0086721B"/>
    <w:rsid w:val="00886374"/>
    <w:rsid w:val="00887FD0"/>
    <w:rsid w:val="008A5883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46A2"/>
    <w:rsid w:val="00980D1E"/>
    <w:rsid w:val="00981830"/>
    <w:rsid w:val="00982BE7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52153"/>
    <w:rsid w:val="00A60490"/>
    <w:rsid w:val="00A60CA2"/>
    <w:rsid w:val="00A66934"/>
    <w:rsid w:val="00A71D7B"/>
    <w:rsid w:val="00A73F7C"/>
    <w:rsid w:val="00A75DE0"/>
    <w:rsid w:val="00A75FF8"/>
    <w:rsid w:val="00A76ABF"/>
    <w:rsid w:val="00A87CBE"/>
    <w:rsid w:val="00A87F4D"/>
    <w:rsid w:val="00A92F3C"/>
    <w:rsid w:val="00AA199A"/>
    <w:rsid w:val="00AB2094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2B8F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451B8"/>
    <w:rsid w:val="00D62913"/>
    <w:rsid w:val="00D719C1"/>
    <w:rsid w:val="00D80B4D"/>
    <w:rsid w:val="00D859A8"/>
    <w:rsid w:val="00DB07EB"/>
    <w:rsid w:val="00DB106C"/>
    <w:rsid w:val="00DB5C2C"/>
    <w:rsid w:val="00E003C6"/>
    <w:rsid w:val="00E14B5D"/>
    <w:rsid w:val="00E26B10"/>
    <w:rsid w:val="00E32B7C"/>
    <w:rsid w:val="00E43DE9"/>
    <w:rsid w:val="00E53630"/>
    <w:rsid w:val="00E615AF"/>
    <w:rsid w:val="00E67085"/>
    <w:rsid w:val="00E81251"/>
    <w:rsid w:val="00E87F78"/>
    <w:rsid w:val="00E933C4"/>
    <w:rsid w:val="00EA60EA"/>
    <w:rsid w:val="00EB0F9B"/>
    <w:rsid w:val="00EB1B5D"/>
    <w:rsid w:val="00EC6A09"/>
    <w:rsid w:val="00ED1633"/>
    <w:rsid w:val="00ED6D71"/>
    <w:rsid w:val="00EF013F"/>
    <w:rsid w:val="00F01F5C"/>
    <w:rsid w:val="00F119DB"/>
    <w:rsid w:val="00F13A5C"/>
    <w:rsid w:val="00F432DF"/>
    <w:rsid w:val="00F43BC5"/>
    <w:rsid w:val="00F43F57"/>
    <w:rsid w:val="00F46118"/>
    <w:rsid w:val="00F4611B"/>
    <w:rsid w:val="00F47435"/>
    <w:rsid w:val="00F56926"/>
    <w:rsid w:val="00F75D60"/>
    <w:rsid w:val="00F765CB"/>
    <w:rsid w:val="00FA189B"/>
    <w:rsid w:val="00FA5C51"/>
    <w:rsid w:val="00FB6C04"/>
    <w:rsid w:val="00FC4F11"/>
    <w:rsid w:val="00FD1297"/>
    <w:rsid w:val="00FD2F78"/>
    <w:rsid w:val="00FD5FD3"/>
    <w:rsid w:val="00FF050E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17269.10</izvorni_sadrzaj>
    <derivirana_varijabla naziv="DomainObject.Predmet.InicijalnaVrijednost_1">17269.10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St-28/2019</izvorni_sadrzaj>
    <derivirana_varijabla naziv="DomainObject.Predmet.OznakaBroj_1">St-28/2019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 SZ</izvorni_sadrzaj>
    <derivirana_varijabla naziv="DomainObject.Predmet.PrimjedbaSuca_1">čl.110 st.1  SZ</derivirana_varijabla>
  </DomainObject.Predmet.PrimjedbaSuca>
  <DomainObject.Predmet.ProtustrankaFormated>
    <izvorni_sadrzaj>  AGRO-TEHNIKA društvo s ograničenom odgovornošću za graditeljstvo, trgovinu i usluge zastupanog po punomoćniku Damir Mihalj</izvorni_sadrzaj>
    <derivirana_varijabla naziv="DomainObject.Predmet.ProtustrankaFormated_1">  AGRO-TEHNIKA društvo s ograničenom odgovornošću za graditeljstvo, trgovinu i usluge zastupanog po punomoćniku Damir Mihalj</derivirana_varijabla>
  </DomainObject.Predmet.ProtustrankaFormated>
  <DomainObject.Predmet.ProtustrankaFormatedOIB>
    <izvorni_sadrzaj>  AGRO-TEHNIKA društvo s ograničenom odgovornošću za graditeljstvo, trgovinu i usluge, OIB 28720060708 zastupanog po punomoćniku Damir Mihalj</izvorni_sadrzaj>
    <derivirana_varijabla naziv="DomainObject.Predmet.ProtustrankaFormatedOIB_1">  AGRO-TEHNIKA društvo s ograničenom odgovornošću za graditeljstvo, trgovinu i usluge, OIB 28720060708 zastupanog po punomoćniku Damir Mihalj</derivirana_varijabla>
  </DomainObject.Predmet.ProtustrankaFormatedOIB>
  <DomainObject.Predmet.ProtustrankaFormatedWithAdress>
    <izvorni_sadrzaj> AGRO-TEHNIKA društvo s ograničenom odgovornošću za graditeljstvo, trgovinu i usluge, Trg Presvetog Trojstva 10 , 35221 Velika Kopanica zastupanog po punomoćniku Damir Mihalj</izvorni_sadrzaj>
    <derivirana_varijabla naziv="DomainObject.Predmet.ProtustrankaFormatedWithAdress_1"> AGRO-TEHNIKA društvo s ograničenom odgovornošću za graditeljstvo, trgovinu i usluge, Trg Presvetog Trojstva 10 , 35221 Velika Kopanica zastupanog po punomoćniku Damir Mihalj</derivirana_varijabla>
  </DomainObject.Predmet.ProtustrankaFormatedWithAdress>
  <DomainObject.Predmet.ProtustrankaFormatedWithAdressOIB>
    <izvorni_sadrzaj> AGRO-TEHNIKA društvo s ograničenom odgovornošću za graditeljstvo, trgovinu i usluge, OIB 28720060708, Trg Presvetog Trojstva 10 , 35221 Velika Kopanica zastupanog po punomoćniku Damir Mihalj</izvorni_sadrzaj>
    <derivirana_varijabla naziv="DomainObject.Predmet.ProtustrankaFormatedWithAdressOIB_1"> AGRO-TEHNIKA društvo s ograničenom odgovornošću za graditeljstvo, trgovinu i usluge, OIB 28720060708, Trg Presvetog Trojstva 10 , 35221 Velika Kopanica zastupanog po punomoćniku Damir Mihalj</derivirana_varijabla>
  </DomainObject.Predmet.ProtustrankaFormatedWithAdressOIB>
  <DomainObject.Predmet.ProtustrankaWithAdress>
    <izvorni_sadrzaj>AGRO-TEHNIKA društvo s ograničenom odgovornošću za graditeljstvo, trgovinu i usluge Trg Presvetog Trojstva 10 , 35221 Velika Kopanica</izvorni_sadrzaj>
    <derivirana_varijabla naziv="DomainObject.Predmet.ProtustrankaWithAdress_1">AGRO-TEHNIKA društvo s ograničenom odgovornošću za graditeljstvo, trgovinu i usluge Trg Presvetog Trojstva 10 , 35221 Velika Kopanica</derivirana_varijabla>
  </DomainObject.Predmet.ProtustrankaWithAdress>
  <DomainObject.Predmet.ProtustrankaWithAdressOIB>
    <izvorni_sadrzaj>AGRO-TEHNIKA društvo s ograničenom odgovornošću za graditeljstvo, trgovinu i usluge, OIB 28720060708, Trg Presvetog Trojstva 10 , 35221 Velika Kopanica</izvorni_sadrzaj>
    <derivirana_varijabla naziv="DomainObject.Predmet.ProtustrankaWithAdressOIB_1">AGRO-TEHNIKA društvo s ograničenom odgovornošću za graditeljstvo, trgovinu i usluge, OIB 28720060708, Trg Presvetog Trojstva 10 , 35221 Velika Kopanica</derivirana_varijabla>
  </DomainObject.Predmet.ProtustrankaWithAdressOIB>
  <DomainObject.Predmet.ProtustrankaNazivFormated>
    <izvorni_sadrzaj>AGRO-TEHNIKA društvo s ograničenom odgovornošću za graditeljstvo, trgovinu i usluge</izvorni_sadrzaj>
    <derivirana_varijabla naziv="DomainObject.Predmet.ProtustrankaNazivFormated_1">AGRO-TEHNIKA društvo s ograničenom odgovornošću za graditeljstvo, trgovinu i usluge</derivirana_varijabla>
  </DomainObject.Predmet.ProtustrankaNazivFormated>
  <DomainObject.Predmet.ProtustrankaNazivFormatedOIB>
    <izvorni_sadrzaj>AGRO-TEHNIKA društvo s ograničenom odgovornošću za graditeljstvo, trgovinu i usluge, OIB 28720060708</izvorni_sadrzaj>
    <derivirana_varijabla naziv="DomainObject.Predmet.ProtustrankaNazivFormatedOIB_1">AGRO-TEHNIKA društvo s ograničenom odgovornošću za graditeljstvo, trgovinu i usluge, OIB 28720060708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AGRO-TEHNIKA društvo s ograničenom odgovornošću za graditeljstvo, trgovinu i usluge zastupanog po punomoćniku Damir Mihalj</item>
    </izvorni_sadrzaj>
    <derivirana_varijabla naziv="DomainObject.Predmet.ProtuStrankaListFormated_1">
      <item>AGRO-TEHNIKA društvo s ograničenom odgovornošću za graditeljstvo, trgovinu i usluge zastupanog po punomoćniku Damir Mihalj</item>
    </derivirana_varijabla>
  </DomainObject.Predmet.ProtuStrankaListFormated>
  <DomainObject.Predmet.ProtuStrankaListFormatedOIB>
    <izvorni_sadrzaj>
      <item>AGRO-TEHNIKA društvo s ograničenom odgovornošću za graditeljstvo, trgovinu i usluge, OIB 28720060708 zastupanog po punomoćniku Damir Mihalj</item>
    </izvorni_sadrzaj>
    <derivirana_varijabla naziv="DomainObject.Predmet.ProtuStrankaListFormatedOIB_1">
      <item>AGRO-TEHNIKA društvo s ograničenom odgovornošću za graditeljstvo, trgovinu i usluge, OIB 28720060708 zastupanog po punomoćniku Damir Mihalj</item>
    </derivirana_varijabla>
  </DomainObject.Predmet.ProtuStrankaListFormatedOIB>
  <DomainObject.Predmet.ProtuStrankaListFormatedWithAdress>
    <izvorni_sadrzaj>
      <item>AGRO-TEHNIKA društvo s ograničenom odgovornošću za graditeljstvo, trgovinu i usluge, Trg Presvetog Trojstva 10 , 35221 Velika Kopanica zastupanog po punomoćniku Damir Mihalj</item>
    </izvorni_sadrzaj>
    <derivirana_varijabla naziv="DomainObject.Predmet.ProtuStrankaListFormatedWithAdress_1">
      <item>AGRO-TEHNIKA društvo s ograničenom odgovornošću za graditeljstvo, trgovinu i usluge, Trg Presvetog Trojstva 10 , 35221 Velika Kopanica zastupanog po punomoćniku Damir Mihalj</item>
    </derivirana_varijabla>
  </DomainObject.Predmet.ProtuStrankaListFormatedWithAdress>
  <DomainObject.Predmet.ProtuStrankaListFormatedWithAdressOIB>
    <izvorni_sadrzaj>
      <item>AGRO-TEHNIKA društvo s ograničenom odgovornošću za graditeljstvo, trgovinu i usluge, OIB 28720060708, Trg Presvetog Trojstva 10 , 35221 Velika Kopanica zastupanog po punomoćniku Damir Mihalj</item>
    </izvorni_sadrzaj>
    <derivirana_varijabla naziv="DomainObject.Predmet.ProtuStrankaListFormatedWithAdressOIB_1">
      <item>AGRO-TEHNIKA društvo s ograničenom odgovornošću za graditeljstvo, trgovinu i usluge, OIB 28720060708, Trg Presvetog Trojstva 10 , 35221 Velika Kopanica zastupanog po punomoćniku Damir Mihalj</item>
    </derivirana_varijabla>
  </DomainObject.Predmet.ProtuStrankaListFormatedWithAdressOIB>
  <DomainObject.Predmet.ProtuStrankaListNazivFormated>
    <izvorni_sadrzaj>
      <item>AGRO-TEHNIKA društvo s ograničenom odgovornošću za graditeljstvo, trgovinu i usluge</item>
    </izvorni_sadrzaj>
    <derivirana_varijabla naziv="DomainObject.Predmet.ProtuStrankaListNazivFormated_1">
      <item>AGRO-TEHNIKA društvo s ograničenom odgovornošću za graditeljstvo, trgovinu i usluge</item>
    </derivirana_varijabla>
  </DomainObject.Predmet.ProtuStrankaListNazivFormated>
  <DomainObject.Predmet.ProtuStrankaListNazivFormatedOIB>
    <izvorni_sadrzaj>
      <item>AGRO-TEHNIKA društvo s ograničenom odgovornošću za graditeljstvo, trgovinu i usluge, OIB 28720060708</item>
    </izvorni_sadrzaj>
    <derivirana_varijabla naziv="DomainObject.Predmet.ProtuStrankaListNazivFormatedOIB_1">
      <item>AGRO-TEHNIKA društvo s ograničenom odgovornošću za graditeljstvo, trgovinu i usluge, OIB 28720060708</item>
    </derivirana_varijabla>
  </DomainObject.Predmet.ProtuStrankaListNazivFormatedOIB>
  <DomainObject.Predmet.OstaliListFormated>
    <izvorni_sadrzaj>
      <item>Damir Mihalj punomoćnik sudionika u postupku AGRO-TEHNIKA društvo s ograničenom odgovornošću za graditeljstvo, trgovinu i usluge</item>
    </izvorni_sadrzaj>
    <derivirana_varijabla naziv="DomainObject.Predmet.OstaliListFormated_1">
      <item>Damir Mihalj punomoćnik sudionika u postupku AGRO-TEHNIKA društvo s ograničenom odgovornošću za graditeljstvo, trgovinu i usluge</item>
    </derivirana_varijabla>
  </DomainObject.Predmet.OstaliListFormated>
  <DomainObject.Predmet.OstaliListFormatedOIB>
    <izvorni_sadrzaj>
      <item>Damir Mihalj, OIB 72581364014 punomoćnik sudionika u postupku AGRO-TEHNIKA društvo s ograničenom odgovornošću za graditeljstvo, trgovinu i usluge</item>
    </izvorni_sadrzaj>
    <derivirana_varijabla naziv="DomainObject.Predmet.OstaliListFormatedOIB_1">
      <item>Damir Mihalj, OIB 72581364014 punomoćnik sudionika u postupku AGRO-TEHNIKA društvo s ograničenom odgovornošću za graditeljstvo, trgovinu i usluge</item>
    </derivirana_varijabla>
  </DomainObject.Predmet.OstaliListFormatedOIB>
  <DomainObject.Predmet.OstaliListFormatedWithAdress>
    <izvorni_sadrzaj>
      <item>Damir Mihalj, Samoborska cesta 182, 10000 Zagreb punomoćnik sudionika u postupku AGRO-TEHNIKA društvo s ograničenom odgovornošću za graditeljstvo, trgovinu i usluge</item>
    </izvorni_sadrzaj>
    <derivirana_varijabla naziv="DomainObject.Predmet.OstaliListFormatedWithAdress_1">
      <item>Damir Mihalj, Samoborska cesta 182, 10000 Zagreb punomoćnik sudionika u postupku AGRO-TEHNIKA društvo s ograničenom odgovornošću za graditeljstvo, trgovinu i usluge</item>
    </derivirana_varijabla>
  </DomainObject.Predmet.OstaliListFormatedWithAdress>
  <DomainObject.Predmet.OstaliListFormatedWithAdressOIB>
    <izvorni_sadrzaj>
      <item>Damir Mihalj, OIB 72581364014, Samoborska cesta 182, 10000 Zagreb punomoćnik sudionika u postupku AGRO-TEHNIKA društvo s ograničenom odgovornošću za graditeljstvo, trgovinu i usluge</item>
    </izvorni_sadrzaj>
    <derivirana_varijabla naziv="DomainObject.Predmet.OstaliListFormatedWithAdressOIB_1">
      <item>Damir Mihalj, OIB 72581364014, Samoborska cesta 182, 10000 Zagreb punomoćnik sudionika u postupku AGRO-TEHNIKA društvo s ograničenom odgovornošću za graditeljstvo, trgovinu i usluge</item>
    </derivirana_varijabla>
  </DomainObject.Predmet.OstaliListFormatedWithAdressOIB>
  <DomainObject.Predmet.OstaliListNazivFormated>
    <izvorni_sadrzaj>
      <item>Damir Mihalj</item>
    </izvorni_sadrzaj>
    <derivirana_varijabla naziv="DomainObject.Predmet.OstaliListNazivFormated_1">
      <item>Damir Mihalj</item>
    </derivirana_varijabla>
  </DomainObject.Predmet.OstaliListNazivFormated>
  <DomainObject.Predmet.OstaliListNazivFormatedOIB>
    <izvorni_sadrzaj>
      <item>Damir Mihalj, OIB 72581364014</item>
    </izvorni_sadrzaj>
    <derivirana_varijabla naziv="DomainObject.Predmet.OstaliListNazivFormatedOIB_1">
      <item>Damir Mihalj, OIB 72581364014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AGRO-TEHNIKA društvo s ograničenom odgovornošću za graditeljstvo, trgovinu i usluge</izvorni_sadrzaj>
    <derivirana_varijabla naziv="DomainObject.Predmet.ProtustrankaIDrugi_1">AGRO-TEHNIKA društvo s ograničenom odgovornošću za graditeljstvo,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AGRO-TEHNIKA društvo s ograničenom odgovornošću za graditeljstvo, trgovinu i usluge, OIB 28720060708, Trg Presvetog Trojstva 10 , 35221 Velika Kopanica</izvorni_sadrzaj>
    <derivirana_varijabla naziv="DomainObject.Predmet.ProtustrankaIDrugiAdressOIB_1">AGRO-TEHNIKA društvo s ograničenom odgovornošću za graditeljstvo, trgovinu i usluge, OIB 28720060708, Trg Presvetog Trojstva 10 , 35221 Velika Kopanica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AGRO-TEHNIKA društvo s ograničenom odgovornošću za graditeljstvo, trgovinu i usluge</item>
      <item>Damir Mihalj</item>
    </izvorni_sadrzaj>
    <derivirana_varijabla naziv="DomainObject.Predmet.SudioniciListNaziv_1">
      <item>Financijska agencija</item>
      <item>AGRO-TEHNIKA društvo s ograničenom odgovornošću za graditeljstvo, trgovinu i usluge</item>
      <item>Damir Mihalj</item>
    </derivirana_varijabla>
  </DomainObject.Predmet.SudioniciListNaziv>
  <DomainObject.Predmet.SudioniciListAdressOIB>
    <izvorni_sadrzaj>
      <item>Financijska agencija, OIB 85821130368, Ulica grada Vukovara 70,10000 Zagreb</item>
      <item>AGRO-TEHNIKA društvo s ograničenom odgovornošću za graditeljstvo, trgovinu i usluge, OIB 28720060708, Trg Presvetog Trojstva 10 ,35221 Velika Kopanica</item>
      <item>Damir Mihalj, OIB 72581364014, Samoborska cesta 182,10000 Zagreb</item>
    </izvorni_sadrzaj>
    <derivirana_varijabla naziv="DomainObject.Predmet.SudioniciListAdressOIB_1">
      <item>Financijska agencija, OIB 85821130368, Ulica grada Vukovara 70,10000 Zagreb</item>
      <item>AGRO-TEHNIKA društvo s ograničenom odgovornošću za graditeljstvo, trgovinu i usluge, OIB 28720060708, Trg Presvetog Trojstva 10 ,35221 Velika Kopanica</item>
      <item>Damir Mihalj, OIB 72581364014, Samoborska cesta 182,10000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28720060708</item>
      <item>, OIB 72581364014</item>
    </izvorni_sadrzaj>
    <derivirana_varijabla naziv="DomainObject.Predmet.SudioniciListNazivOIB_1">
      <item>, OIB 85821130368</item>
      <item>, OIB 28720060708</item>
      <item>, OIB 72581364014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469</properties:Words>
  <properties:Characters>2650</properties:Characters>
  <properties:Lines>88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2019-01-18T07:46:00Z</dcterms:created>
  <dc:creator>Trgovacki sud</dc:creator>
  <cp:lastModifiedBy>wsadmin</cp:lastModifiedBy>
  <cp:lastPrinted>2019-01-18T07:52:00Z</cp:lastPrinted>
  <dcterms:modified xmlns:xsi="http://www.w3.org/2001/XMLSchema-instance" xsi:type="dcterms:W3CDTF">2019-01-18T07:57:00Z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(Rješenje-pokret. preth.post. i poziv za roč. 28-2019.docx)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