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108"/>
        <w:tblLook w:val="04A0" w:noVBand="1" w:noHBand="0" w:lastColumn="0" w:firstColumn="1" w:lastRow="0" w:firstRow="1"/>
      </w:tblPr>
      <w:tblGrid>
        <w:gridCol w:w="2877"/>
      </w:tblGrid>
      <w:tr w14:textId="77777777" w14:paraId="5B027F3A" w:rsidTr="005E5129" w:rsidR="005E5129">
        <w:tc>
          <w:tcPr>
            <w:tcW w:type="dxa" w:w="2877"/>
            <w:hideMark/>
          </w:tcPr>
          <w:p w14:textId="77777777" w14:paraId="265145A2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textId="77777777" w14:paraId="16E91B37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Republika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Hrvatska</w:t>
            </w:r>
            <w:proofErr w:type="spellEnd"/>
          </w:p>
          <w:p w14:textId="77777777" w14:paraId="07C5CBC6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Trgovački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sud</w:t>
            </w:r>
            <w:proofErr w:type="spellEnd"/>
            <w:r>
              <w:rPr>
                <w:lang w:val="en-US"/>
              </w:rPr>
              <w:t xml:space="preserve"> u </w:t>
            </w:r>
            <w:proofErr w:type="spellStart"/>
            <w:r>
              <w:rPr>
                <w:lang w:val="en-US"/>
              </w:rPr>
              <w:t>Varaždinu</w:t>
            </w:r>
            <w:proofErr w:type="spellEnd"/>
          </w:p>
          <w:p w14:textId="77777777" w14:paraId="4A2726A6" w:rsidRDefault="005E5129" w:rsidR="005E5129">
            <w:pPr>
              <w:spacing w:lineRule="auto" w:line="276" w:after="0"/>
              <w:jc w:val="center"/>
              <w:rPr>
                <w:lang w:val="en-US"/>
              </w:rPr>
            </w:pPr>
            <w:proofErr w:type="spellStart"/>
            <w:r>
              <w:rPr>
                <w:lang w:val="en-US"/>
              </w:rPr>
              <w:t>Varaždin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Braće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Radić</w:t>
            </w:r>
            <w:proofErr w:type="spellEnd"/>
            <w:r>
              <w:rPr>
                <w:lang w:val="en-US"/>
              </w:rPr>
              <w:t xml:space="preserve"> 2</w:t>
            </w:r>
          </w:p>
        </w:tc>
      </w:tr>
    </w:tbl>
    <w:p w14:textId="77777777" w14:paraId="09D7B482" w:rsidRDefault="005E5129" w:rsidP="005E5129" w:rsidR="005E5129">
      <w:pPr>
        <w:spacing w:after="0"/>
        <w:jc w:val="right"/>
        <w15:collapsed w:val="false"/>
        <w:rPr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14:textId="77777777" w14:paraId="019C8433" w:rsidTr="005E5129" w:rsidR="005E5129">
        <w:trPr>
          <w:jc w:val="right"/>
        </w:trPr>
        <w:tc>
          <w:tcPr>
            <w:tcW w:type="dxa" w:w="4320"/>
            <w:hideMark/>
          </w:tcPr>
          <w:p w14:textId="50981A41" w14:paraId="333489F0" w:rsidRDefault="00D76982" w:rsidP="00C23928" w:rsidR="005E5129">
            <w:pPr>
              <w:pStyle w:val="VSVerzija"/>
              <w:spacing w:lineRule="auto" w:line="276"/>
              <w:jc w:val="right"/>
              <w:rPr>
                <w:lang w:eastAsia="en-US" w:val="en-US"/>
              </w:rPr>
            </w:pPr>
            <w:proofErr w:type="spellStart"/>
            <w:r>
              <w:rPr>
                <w:lang w:eastAsia="en-US" w:val="en-US"/>
              </w:rPr>
              <w:t>Poslovni</w:t>
            </w:r>
            <w:proofErr w:type="spellEnd"/>
            <w:r>
              <w:rPr>
                <w:lang w:eastAsia="en-US" w:val="en-US"/>
              </w:rPr>
              <w:t xml:space="preserve"> </w:t>
            </w:r>
            <w:proofErr w:type="spellStart"/>
            <w:r>
              <w:rPr>
                <w:lang w:eastAsia="en-US" w:val="en-US"/>
              </w:rPr>
              <w:t>broj</w:t>
            </w:r>
            <w:proofErr w:type="spellEnd"/>
            <w:r>
              <w:rPr>
                <w:lang w:eastAsia="en-US" w:val="en-US"/>
              </w:rPr>
              <w:t>:  2 St-267/2015-73</w:t>
            </w:r>
          </w:p>
        </w:tc>
      </w:tr>
    </w:tbl>
    <w:p w14:textId="77777777" w14:paraId="6C883AFE" w:rsidRDefault="005E5129" w:rsidP="005E5129" w:rsidR="005E5129">
      <w:pPr>
        <w:tabs>
          <w:tab w:pos="4050" w:val="left"/>
        </w:tabs>
        <w:jc w:val="center"/>
      </w:pPr>
    </w:p>
    <w:p w14:textId="77777777" w14:paraId="414C1165" w:rsidRDefault="005E5129" w:rsidP="005E5129" w:rsidR="005E5129">
      <w:pPr>
        <w:tabs>
          <w:tab w:pos="4050" w:val="left"/>
        </w:tabs>
        <w:spacing w:after="0"/>
        <w:jc w:val="center"/>
      </w:pPr>
    </w:p>
    <w:p w14:textId="77777777" w14:paraId="1E441D18" w:rsidRDefault="005E5129" w:rsidP="005E5129" w:rsidR="005E5129">
      <w:pPr>
        <w:tabs>
          <w:tab w:pos="4050" w:val="left"/>
        </w:tabs>
        <w:spacing w:after="0"/>
        <w:jc w:val="center"/>
      </w:pPr>
      <w:r>
        <w:t>R E P U B L I K A    H R V A T S K A</w:t>
      </w:r>
    </w:p>
    <w:p w14:textId="77777777" w14:paraId="361CED8C" w:rsidRDefault="005E5129" w:rsidP="005E5129" w:rsidR="005E5129">
      <w:pPr>
        <w:tabs>
          <w:tab w:pos="4050" w:val="left"/>
        </w:tabs>
        <w:spacing w:after="0"/>
        <w:jc w:val="center"/>
      </w:pPr>
    </w:p>
    <w:p w14:textId="77777777" w14:paraId="0ED1E6CF" w:rsidRDefault="005E5129" w:rsidP="005E5129" w:rsidR="005E5129">
      <w:pPr>
        <w:spacing w:after="0"/>
        <w:jc w:val="center"/>
      </w:pPr>
      <w:r>
        <w:t>R J E Š E N J E</w:t>
      </w:r>
    </w:p>
    <w:p w14:textId="77777777" w14:paraId="2DDBD5D2" w:rsidRDefault="00D76982" w:rsidP="005E5129" w:rsidR="00D76982">
      <w:pPr>
        <w:spacing w:after="0"/>
        <w:jc w:val="center"/>
      </w:pPr>
    </w:p>
    <w:p w14:textId="77777777" w14:paraId="25904999" w:rsidRDefault="00FA46E3" w:rsidP="005E5129" w:rsidR="00FA46E3">
      <w:pPr>
        <w:spacing w:after="0"/>
        <w:jc w:val="center"/>
      </w:pPr>
    </w:p>
    <w:p w14:textId="52A3167E" w14:paraId="2B64477A" w:rsidRDefault="00FA46E3" w:rsidP="00FA46E3" w:rsidR="00FA46E3" w:rsidRPr="00585690">
      <w:pPr>
        <w:ind w:firstLine="720"/>
        <w:jc w:val="both"/>
      </w:pPr>
      <w:r>
        <w:t>Trgovački sud u Varaždinu</w:t>
      </w:r>
      <w:r w:rsidRPr="00585690">
        <w:t>, po su</w:t>
      </w:r>
      <w:r>
        <w:t>tkinji</w:t>
      </w:r>
      <w:r w:rsidRPr="00585690">
        <w:t xml:space="preserve"> toga suda Meliti Poljanec Bubaš, u stečajnom postupku koji se vodi nad s</w:t>
      </w:r>
      <w:r w:rsidR="00D76982">
        <w:t>tečajnim dužnikom DRAVA d.o.o. u stečaju</w:t>
      </w:r>
      <w:r w:rsidRPr="00585690">
        <w:t>, Vinogradska 6, Đurđevac, OIB: 93077419710, kojeg zastupa stečajni upravitelj Tomislav Đuričin, iz Varaždina, Dravsk</w:t>
      </w:r>
      <w:r>
        <w:t>a poljana br. 1, izvan ročišta</w:t>
      </w:r>
      <w:r w:rsidR="00D76982">
        <w:t xml:space="preserve">, dana </w:t>
      </w:r>
      <w:r w:rsidR="00A03CE5">
        <w:t>5</w:t>
      </w:r>
      <w:r w:rsidR="00D76982">
        <w:t xml:space="preserve">. rujna 2018.                </w:t>
      </w:r>
    </w:p>
    <w:p w14:textId="77777777" w14:paraId="4116E571" w:rsidRDefault="005E5129" w:rsidP="005E5129" w:rsidR="005E5129">
      <w:pPr>
        <w:spacing w:after="0"/>
      </w:pPr>
    </w:p>
    <w:p w14:textId="3630FB3A" w14:paraId="266CFCE4" w:rsidRDefault="00D76982" w:rsidP="00FA46E3" w:rsidR="005E5129">
      <w:pPr>
        <w:spacing w:after="0"/>
        <w:jc w:val="center"/>
      </w:pPr>
      <w:r>
        <w:t xml:space="preserve">r i j e š i o   </w:t>
      </w:r>
      <w:r w:rsidR="005E5129">
        <w:t>j e</w:t>
      </w:r>
    </w:p>
    <w:p w14:textId="77777777" w14:paraId="3E2E6C54" w:rsidRDefault="00FA46E3" w:rsidP="00FA46E3" w:rsidR="00FA46E3">
      <w:pPr>
        <w:spacing w:after="0"/>
        <w:jc w:val="center"/>
      </w:pPr>
    </w:p>
    <w:p w14:textId="77777777" w14:paraId="15FEA085" w:rsidRDefault="005E5129" w:rsidP="005E5129" w:rsidR="005E5129">
      <w:pPr>
        <w:spacing w:after="0"/>
        <w:jc w:val="center"/>
        <w:rPr>
          <w:b/>
        </w:rPr>
      </w:pPr>
    </w:p>
    <w:p w14:textId="5512853D" w14:paraId="6460C529" w:rsidRDefault="00F375F6" w:rsidP="00A47488" w:rsidR="00A5732B">
      <w:pPr>
        <w:spacing w:after="0"/>
        <w:ind w:hanging="960" w:left="1528"/>
        <w:jc w:val="both"/>
      </w:pPr>
      <w:r w:rsidRPr="00D76982">
        <w:t>I.</w:t>
      </w:r>
      <w:r>
        <w:rPr>
          <w:b/>
        </w:rPr>
        <w:tab/>
      </w:r>
      <w:r w:rsidR="005E5129">
        <w:t xml:space="preserve">Utvrđuje se da je kupac </w:t>
      </w:r>
      <w:r w:rsidR="00554DD2">
        <w:t>IVANA KUZMANOVIĆ IVIČIĆ</w:t>
      </w:r>
      <w:r w:rsidR="00F22C59">
        <w:t>,</w:t>
      </w:r>
      <w:r w:rsidR="00554DD2">
        <w:t xml:space="preserve"> Slaz 1, Osijek,</w:t>
      </w:r>
      <w:r w:rsidR="00263190">
        <w:t xml:space="preserve"> OIB: </w:t>
      </w:r>
      <w:r w:rsidR="00554DD2">
        <w:t>79694706247</w:t>
      </w:r>
      <w:r w:rsidR="00263190">
        <w:t>,</w:t>
      </w:r>
      <w:r w:rsidR="00554DD2">
        <w:t xml:space="preserve"> ponudila</w:t>
      </w:r>
      <w:r w:rsidR="005E5129">
        <w:t xml:space="preserve"> najveću cijenu i da su ispunjene pretpostavke da </w:t>
      </w:r>
      <w:r w:rsidR="00554DD2">
        <w:t>joj</w:t>
      </w:r>
      <w:r w:rsidR="005E5129">
        <w:t xml:space="preserve"> se dosudi </w:t>
      </w:r>
      <w:r w:rsidR="00073AE7">
        <w:t>n</w:t>
      </w:r>
      <w:r w:rsidR="005E5129">
        <w:t xml:space="preserve">ekretnina stečajnog dužnika upisana </w:t>
      </w:r>
      <w:r w:rsidR="006B247B">
        <w:t xml:space="preserve">kod Općinskog suda u </w:t>
      </w:r>
      <w:r w:rsidR="00263190">
        <w:t>Koprivnici</w:t>
      </w:r>
      <w:r w:rsidR="006B247B">
        <w:t>,</w:t>
      </w:r>
      <w:r w:rsidR="00BD2670">
        <w:t xml:space="preserve"> </w:t>
      </w:r>
      <w:r w:rsidR="00D76982">
        <w:t>zemljišno</w:t>
      </w:r>
      <w:r w:rsidR="006B247B">
        <w:t xml:space="preserve">knjižni odjel </w:t>
      </w:r>
      <w:r w:rsidR="00263190">
        <w:t>Koprivnica</w:t>
      </w:r>
      <w:r w:rsidR="006B247B">
        <w:t xml:space="preserve">, </w:t>
      </w:r>
      <w:r w:rsidR="005E5129">
        <w:t xml:space="preserve">k.o. </w:t>
      </w:r>
      <w:r w:rsidR="00263190">
        <w:t xml:space="preserve">Đurđevac, </w:t>
      </w:r>
      <w:r w:rsidR="00C23928">
        <w:t xml:space="preserve"> </w:t>
      </w:r>
      <w:proofErr w:type="spellStart"/>
      <w:r w:rsidR="00263190" w:rsidRPr="00585690">
        <w:t>z.k</w:t>
      </w:r>
      <w:proofErr w:type="spellEnd"/>
      <w:r w:rsidR="00263190" w:rsidRPr="00585690">
        <w:t xml:space="preserve">. uložak broj </w:t>
      </w:r>
      <w:r w:rsidR="00554DD2">
        <w:t>10437</w:t>
      </w:r>
      <w:r w:rsidR="00263190" w:rsidRPr="00585690">
        <w:t xml:space="preserve">, broj katastarske čestica </w:t>
      </w:r>
      <w:r w:rsidR="00554DD2">
        <w:t>4194/3</w:t>
      </w:r>
      <w:r w:rsidR="00263190">
        <w:t xml:space="preserve">, </w:t>
      </w:r>
      <w:r w:rsidR="00554DD2">
        <w:t xml:space="preserve">gradska tržnica, 3 poslovne zgrade, gradska tržnica površine 378 </w:t>
      </w:r>
      <w:proofErr w:type="spellStart"/>
      <w:r w:rsidR="00554DD2">
        <w:t>čhv</w:t>
      </w:r>
      <w:proofErr w:type="spellEnd"/>
      <w:r w:rsidR="00554DD2">
        <w:t xml:space="preserve">, tržnica površine 843 </w:t>
      </w:r>
      <w:proofErr w:type="spellStart"/>
      <w:r w:rsidR="00554DD2">
        <w:t>čhv</w:t>
      </w:r>
      <w:proofErr w:type="spellEnd"/>
      <w:r w:rsidR="00554DD2">
        <w:t>, ukupne površine 1</w:t>
      </w:r>
      <w:r w:rsidR="00C36B9A">
        <w:t xml:space="preserve">212 </w:t>
      </w:r>
      <w:proofErr w:type="spellStart"/>
      <w:r w:rsidR="00C36B9A">
        <w:t>čhv</w:t>
      </w:r>
      <w:proofErr w:type="spellEnd"/>
      <w:r w:rsidR="00C36B9A">
        <w:t>, 26. suvlasnički dio: 6,</w:t>
      </w:r>
      <w:r w:rsidR="00554DD2">
        <w:t>5/1000 ETAŽNO VLASNIŠTVO (E-26) 1.LOKAL br. 10, a koji se sastoji od poslovnog prostora neto površine 18,64 m2</w:t>
      </w:r>
      <w:r w:rsidR="00D76982">
        <w:t>.</w:t>
      </w:r>
    </w:p>
    <w:p w14:textId="77777777" w14:paraId="6F78B498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04B53158" w:rsidRDefault="00F375F6" w:rsidP="00A47488" w:rsidR="005E5129">
      <w:pPr>
        <w:spacing w:after="0"/>
        <w:ind w:hanging="840" w:left="1408"/>
        <w:jc w:val="both"/>
      </w:pPr>
      <w:r w:rsidRPr="00D76982">
        <w:t>II.</w:t>
      </w:r>
      <w:r>
        <w:t xml:space="preserve"> </w:t>
      </w:r>
      <w:r>
        <w:tab/>
        <w:t>Ne</w:t>
      </w:r>
      <w:r w:rsidR="00263190">
        <w:t>kretnina iz točke I.</w:t>
      </w:r>
      <w:r w:rsidR="005E5129">
        <w:t xml:space="preserve"> izreke ovog rješenja dosuđuje se</w:t>
      </w:r>
      <w:r w:rsidR="00C23928">
        <w:t xml:space="preserve"> </w:t>
      </w:r>
      <w:r w:rsidR="00263190">
        <w:t xml:space="preserve">kupcu </w:t>
      </w:r>
      <w:r w:rsidR="00554DD2">
        <w:t>IVANI KUZMANOVIĆ IVIČIĆ, Slaz 1, Osijek</w:t>
      </w:r>
      <w:r w:rsidR="00263190">
        <w:t xml:space="preserve">, OIB: </w:t>
      </w:r>
      <w:r w:rsidR="00554DD2">
        <w:t>79694706247</w:t>
      </w:r>
      <w:r w:rsidR="00C23928">
        <w:t xml:space="preserve">, </w:t>
      </w:r>
      <w:r w:rsidR="005E5129">
        <w:t>za cijenu u iznosu od</w:t>
      </w:r>
      <w:r w:rsidR="008E63F6">
        <w:t xml:space="preserve"> </w:t>
      </w:r>
      <w:r w:rsidR="00554DD2">
        <w:t>31.250,00</w:t>
      </w:r>
      <w:r w:rsidR="005E5129">
        <w:t xml:space="preserve">  kuna.</w:t>
      </w:r>
    </w:p>
    <w:p w14:textId="77777777" w14:paraId="3632B5D7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5276CDC6" w:rsidRDefault="00F375F6" w:rsidP="00A47488" w:rsidR="005E5129">
      <w:pPr>
        <w:spacing w:after="0"/>
        <w:ind w:hanging="840" w:left="1408"/>
        <w:jc w:val="both"/>
      </w:pPr>
      <w:r w:rsidRPr="00D76982">
        <w:t>III.</w:t>
      </w:r>
      <w:r>
        <w:tab/>
      </w:r>
      <w:r w:rsidR="00C23928">
        <w:t xml:space="preserve">Nalaže se </w:t>
      </w:r>
      <w:r w:rsidR="00870896">
        <w:t>kup</w:t>
      </w:r>
      <w:r w:rsidR="00263190">
        <w:t>c</w:t>
      </w:r>
      <w:r w:rsidR="00870896">
        <w:t>u</w:t>
      </w:r>
      <w:r w:rsidR="00263190">
        <w:t xml:space="preserve"> </w:t>
      </w:r>
      <w:r w:rsidR="00554DD2">
        <w:t>IVANI KUZMANOVIĆ IVIČIĆ, Slaz 1, Osijek</w:t>
      </w:r>
      <w:r w:rsidR="00263190">
        <w:t xml:space="preserve"> OIB: </w:t>
      </w:r>
      <w:r w:rsidR="00554DD2">
        <w:t>79694706247</w:t>
      </w:r>
      <w:r w:rsidR="00263190">
        <w:t xml:space="preserve">, da u roku </w:t>
      </w:r>
      <w:r w:rsidR="005E5129">
        <w:t>od 45 dana od dana objave rješenja o dosudi na e-Oglasnoj ploči sud upla</w:t>
      </w:r>
      <w:r w:rsidR="008E63F6">
        <w:t xml:space="preserve">ti iznos preostale </w:t>
      </w:r>
      <w:proofErr w:type="spellStart"/>
      <w:r w:rsidR="008E63F6">
        <w:t>kupovnine</w:t>
      </w:r>
      <w:proofErr w:type="spellEnd"/>
      <w:r w:rsidR="008E63F6">
        <w:t xml:space="preserve"> od </w:t>
      </w:r>
      <w:r w:rsidR="00554DD2">
        <w:t>25.600,00</w:t>
      </w:r>
      <w:r w:rsidR="005E5129">
        <w:t xml:space="preserve"> kuna na račun Financijske agencije IBAN : HR1123900011300028787, model HR11.</w:t>
      </w:r>
    </w:p>
    <w:p w14:textId="77777777" w14:paraId="32C10883" w:rsidRDefault="005E5129" w:rsidP="00A47488" w:rsidR="005E5129">
      <w:pPr>
        <w:spacing w:after="0"/>
        <w:ind w:left="1408"/>
        <w:contextualSpacing/>
        <w:jc w:val="both"/>
      </w:pPr>
      <w:r>
        <w:t>Pod "Poziv na broj" (PNB)</w:t>
      </w:r>
      <w:r w:rsidR="00A5190E">
        <w:t>,</w:t>
      </w:r>
      <w:r>
        <w:t xml:space="preserve"> kao podatak pr</w:t>
      </w:r>
      <w:r w:rsidR="00A5190E">
        <w:t xml:space="preserve">vi (P1) treba upisati broj </w:t>
      </w:r>
      <w:r w:rsidR="00554DD2">
        <w:t>90441</w:t>
      </w:r>
      <w:r>
        <w:t>, a kao podatak drugi (P2) broj koji je sadržan u tablici pod rednim brojem VII (Lista ponuditelja sa zadnjom najvišom valjan</w:t>
      </w:r>
      <w:r w:rsidR="00A5190E">
        <w:t xml:space="preserve">om ponudom u  nadmetanju) </w:t>
      </w:r>
      <w:r w:rsidR="00C23928">
        <w:t>–</w:t>
      </w:r>
      <w:r w:rsidR="00A5190E">
        <w:t xml:space="preserve"> </w:t>
      </w:r>
      <w:r w:rsidR="00554DD2">
        <w:t>40355</w:t>
      </w:r>
      <w:r w:rsidR="00C23928">
        <w:t>.</w:t>
      </w:r>
    </w:p>
    <w:p w14:textId="77777777" w14:paraId="32704C6D" w:rsidRDefault="005E5129" w:rsidP="00A47488" w:rsidR="005E5129">
      <w:pPr>
        <w:spacing w:after="0"/>
        <w:ind w:firstLine="708"/>
        <w:contextualSpacing/>
        <w:jc w:val="both"/>
      </w:pPr>
      <w:r>
        <w:t xml:space="preserve">  </w:t>
      </w:r>
      <w:r w:rsidR="00F375F6">
        <w:tab/>
      </w:r>
      <w:r>
        <w:t>Podatak P1 i P2 nužno je odvojiti crticom (-).</w:t>
      </w:r>
    </w:p>
    <w:p w14:textId="77777777" w14:paraId="1930CC57" w:rsidRDefault="005E5129" w:rsidP="00A47488" w:rsidR="00B54780">
      <w:pPr>
        <w:spacing w:after="0"/>
        <w:ind w:left="1416"/>
        <w:contextualSpacing/>
        <w:jc w:val="both"/>
      </w:pPr>
      <w:r>
        <w:lastRenderedPageBreak/>
        <w:t xml:space="preserve">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14:textId="77777777" w14:paraId="001BD7D0" w:rsidRDefault="00FA46E3" w:rsidP="00A47488" w:rsidR="00FA46E3">
      <w:pPr>
        <w:spacing w:after="0"/>
        <w:ind w:left="928"/>
        <w:contextualSpacing/>
        <w:jc w:val="both"/>
      </w:pPr>
    </w:p>
    <w:p w14:textId="77777777" w14:paraId="4732EE80" w:rsidRDefault="00F375F6" w:rsidP="00A47488" w:rsidR="005E5129">
      <w:pPr>
        <w:spacing w:after="0"/>
        <w:ind w:hanging="705" w:left="1413"/>
        <w:jc w:val="both"/>
      </w:pPr>
      <w:r w:rsidRPr="00D76982">
        <w:t>IV.</w:t>
      </w:r>
      <w:r>
        <w:t xml:space="preserve"> </w:t>
      </w:r>
      <w:r>
        <w:tab/>
      </w:r>
      <w:r w:rsidR="00BD2670">
        <w:t>Nekretnina iz točke I.</w:t>
      </w:r>
      <w:r w:rsidR="005E5129">
        <w:t xml:space="preserve"> </w:t>
      </w:r>
      <w:r w:rsidR="00B54780">
        <w:t xml:space="preserve">izreke </w:t>
      </w:r>
      <w:r w:rsidR="005E5129">
        <w:t>ovog</w:t>
      </w:r>
      <w:r w:rsidR="00B54780">
        <w:t>a</w:t>
      </w:r>
      <w:r w:rsidR="005E5129">
        <w:t xml:space="preserve"> rješenja predati će se kupcu nakon što kupac u roku od 45 dana od dana objave rješenja o dosudi na e-Oglasnoj ploči suda položi razliku </w:t>
      </w:r>
      <w:proofErr w:type="spellStart"/>
      <w:r w:rsidR="005E5129">
        <w:t>kupovnine</w:t>
      </w:r>
      <w:proofErr w:type="spellEnd"/>
      <w:r w:rsidR="005E5129">
        <w:t xml:space="preserve"> i nakon što ovo rješenje postane pravomoćno.</w:t>
      </w:r>
    </w:p>
    <w:p w14:textId="77777777" w14:paraId="07F4773A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488E9BF3" w:rsidRDefault="00F375F6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V.</w:t>
      </w:r>
      <w:r w:rsidRPr="00F375F6">
        <w:rPr>
          <w:rFonts w:cs="Times New Roman"/>
        </w:rPr>
        <w:t xml:space="preserve"> </w:t>
      </w:r>
      <w:r w:rsidR="003B05A2">
        <w:rPr>
          <w:rFonts w:cs="Times New Roman"/>
        </w:rPr>
        <w:tab/>
      </w:r>
      <w:r w:rsidR="005E5129" w:rsidRPr="00F375F6">
        <w:rPr>
          <w:rFonts w:cs="Times New Roman"/>
        </w:rPr>
        <w:t>Nakon pravomoćnosti ovog rješenja i nakon što</w:t>
      </w:r>
      <w:r w:rsidR="00BD2670" w:rsidRPr="00F375F6">
        <w:rPr>
          <w:rFonts w:cs="Times New Roman"/>
        </w:rPr>
        <w:t xml:space="preserve"> kupac položi razliku </w:t>
      </w:r>
      <w:proofErr w:type="spellStart"/>
      <w:r w:rsidR="00BD2670" w:rsidRPr="00F375F6">
        <w:rPr>
          <w:rFonts w:cs="Times New Roman"/>
        </w:rPr>
        <w:t>kupovnine</w:t>
      </w:r>
      <w:proofErr w:type="spellEnd"/>
      <w:r w:rsidR="00BD2670" w:rsidRPr="00F375F6">
        <w:rPr>
          <w:rFonts w:cs="Times New Roman"/>
        </w:rPr>
        <w:t xml:space="preserve"> </w:t>
      </w:r>
      <w:r w:rsidR="005E5129">
        <w:rPr>
          <w:rFonts w:cs="Times New Roman"/>
        </w:rPr>
        <w:t xml:space="preserve">Zemljišnoknjižni odjel Općinskog suda u </w:t>
      </w:r>
      <w:r w:rsidR="00BD2670">
        <w:rPr>
          <w:rFonts w:cs="Times New Roman"/>
        </w:rPr>
        <w:t>Koprivnici</w:t>
      </w:r>
      <w:r w:rsidR="00B54780">
        <w:rPr>
          <w:rFonts w:cs="Times New Roman"/>
        </w:rPr>
        <w:t xml:space="preserve"> će u korist kupca</w:t>
      </w:r>
      <w:r w:rsidR="00C23928">
        <w:t xml:space="preserve"> </w:t>
      </w:r>
      <w:r w:rsidR="00BD2670">
        <w:t xml:space="preserve"> </w:t>
      </w:r>
      <w:r w:rsidR="00554DD2">
        <w:t>IVANE KUZMANOVIĆ IVIČIĆ, Slaz 1, Osijek</w:t>
      </w:r>
      <w:r w:rsidR="00BD2670">
        <w:t xml:space="preserve">, OIB: </w:t>
      </w:r>
      <w:r w:rsidR="00554DD2">
        <w:t>79694706247</w:t>
      </w:r>
      <w:r w:rsidR="00BD2670">
        <w:t xml:space="preserve">, </w:t>
      </w:r>
      <w:r w:rsidR="005E5129">
        <w:rPr>
          <w:rFonts w:cs="Times New Roman"/>
        </w:rPr>
        <w:t xml:space="preserve">upisati pravo vlasništva na nekretnini iz točke </w:t>
      </w:r>
      <w:r w:rsidR="00BD2670">
        <w:rPr>
          <w:rFonts w:cs="Times New Roman"/>
        </w:rPr>
        <w:t>I.</w:t>
      </w:r>
      <w:r w:rsidR="005E5129">
        <w:rPr>
          <w:rFonts w:cs="Times New Roman"/>
        </w:rPr>
        <w:t xml:space="preserve"> izreke ovog rješenja.</w:t>
      </w:r>
    </w:p>
    <w:p w14:textId="77777777" w14:paraId="220195BE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31DA530C" w:rsidRDefault="003B05A2" w:rsidP="00A47488" w:rsidR="005E5129" w:rsidRPr="00D7698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>Na nekretnini iz točke</w:t>
      </w:r>
      <w:r w:rsidR="00BD2670" w:rsidRPr="003B05A2">
        <w:rPr>
          <w:rFonts w:cs="Times New Roman"/>
        </w:rPr>
        <w:t xml:space="preserve"> I.</w:t>
      </w:r>
      <w:r w:rsidR="005E5129" w:rsidRPr="003B05A2">
        <w:rPr>
          <w:rFonts w:cs="Times New Roman"/>
        </w:rPr>
        <w:t xml:space="preserve"> izreke ovog rješenja određuje se</w:t>
      </w:r>
      <w:r w:rsidR="005F5B80" w:rsidRPr="003B05A2">
        <w:rPr>
          <w:rFonts w:cs="Times New Roman"/>
        </w:rPr>
        <w:t xml:space="preserve"> nakon pravomoćnosti ovog </w:t>
      </w:r>
      <w:r w:rsidR="005F5B80">
        <w:rPr>
          <w:rFonts w:cs="Times New Roman"/>
        </w:rPr>
        <w:t xml:space="preserve">rješenja i nakon što kupac uplati </w:t>
      </w:r>
      <w:proofErr w:type="spellStart"/>
      <w:r w:rsidR="005F5B80">
        <w:rPr>
          <w:rFonts w:cs="Times New Roman"/>
        </w:rPr>
        <w:t>kupovninu</w:t>
      </w:r>
      <w:proofErr w:type="spellEnd"/>
      <w:r w:rsidR="005E5129">
        <w:rPr>
          <w:rFonts w:cs="Times New Roman"/>
        </w:rPr>
        <w:t xml:space="preserve"> brisanje</w:t>
      </w:r>
      <w:r w:rsidR="005F5B80">
        <w:rPr>
          <w:rFonts w:cs="Times New Roman"/>
        </w:rPr>
        <w:t xml:space="preserve"> </w:t>
      </w:r>
      <w:r w:rsidR="005F5B80" w:rsidRPr="00D76982">
        <w:rPr>
          <w:rFonts w:cs="Times New Roman"/>
        </w:rPr>
        <w:t>svih</w:t>
      </w:r>
      <w:r w:rsidR="005E5129" w:rsidRPr="00D76982">
        <w:rPr>
          <w:rFonts w:cs="Times New Roman"/>
        </w:rPr>
        <w:t xml:space="preserve"> upisanih tereta </w:t>
      </w:r>
      <w:r w:rsidR="005F5B80" w:rsidRPr="00D76982">
        <w:rPr>
          <w:rFonts w:cs="Times New Roman"/>
        </w:rPr>
        <w:t>i zabilježbi.</w:t>
      </w:r>
    </w:p>
    <w:p w14:textId="77777777" w14:paraId="1FB0AF9B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6B8A415D" w14:paraId="584D8248" w:rsidRDefault="003B05A2" w:rsidP="00A47488" w:rsidR="005E5129" w:rsidRPr="003B05A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>VII.</w:t>
      </w:r>
      <w:r>
        <w:rPr>
          <w:rFonts w:cs="Times New Roman"/>
          <w:b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5F5B80" w:rsidRPr="003B05A2">
        <w:rPr>
          <w:rFonts w:cs="Times New Roman"/>
        </w:rPr>
        <w:t>Koprivnici</w:t>
      </w:r>
      <w:r w:rsidR="005E5129" w:rsidRPr="003B05A2">
        <w:rPr>
          <w:rFonts w:cs="Times New Roman"/>
        </w:rPr>
        <w:t xml:space="preserve"> zabilježba rješ</w:t>
      </w:r>
      <w:r w:rsidR="00D76982">
        <w:rPr>
          <w:rFonts w:cs="Times New Roman"/>
        </w:rPr>
        <w:t>enja o dosudi odmah po primitku</w:t>
      </w:r>
      <w:r w:rsidR="005E5129" w:rsidRPr="003B05A2">
        <w:rPr>
          <w:rFonts w:cs="Times New Roman"/>
        </w:rPr>
        <w:t xml:space="preserve"> ovog  rješenja.</w:t>
      </w:r>
    </w:p>
    <w:p w14:textId="77777777" w14:paraId="308BEE1B" w:rsidRDefault="00FA46E3" w:rsidP="00A47488" w:rsidR="00FA46E3" w:rsidRPr="00FA46E3">
      <w:pPr>
        <w:pStyle w:val="ListaeSPIS"/>
        <w:numPr>
          <w:ilvl w:val="0"/>
          <w:numId w:val="0"/>
        </w:numPr>
        <w:ind w:left="624"/>
      </w:pPr>
    </w:p>
    <w:p w14:textId="77777777" w14:paraId="033A5582" w:rsidRDefault="003B05A2" w:rsidP="00A47488" w:rsidR="005E5129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  <w:b/>
        </w:rPr>
        <w:tab/>
      </w:r>
      <w:r w:rsidRPr="00D76982">
        <w:rPr>
          <w:rFonts w:cs="Times New Roman"/>
        </w:rPr>
        <w:t xml:space="preserve">VIII. </w:t>
      </w:r>
      <w:r w:rsidRPr="00D76982">
        <w:rPr>
          <w:rFonts w:cs="Times New Roman"/>
        </w:rPr>
        <w:tab/>
      </w:r>
      <w:r w:rsidR="005E5129" w:rsidRPr="003B05A2">
        <w:rPr>
          <w:rFonts w:cs="Times New Roman"/>
        </w:rPr>
        <w:t xml:space="preserve">Nalaže se Zemljišnoknjižnom odjelu Općinskog suda u </w:t>
      </w:r>
      <w:r w:rsidR="005F5B80" w:rsidRPr="003B05A2">
        <w:rPr>
          <w:rFonts w:cs="Times New Roman"/>
        </w:rPr>
        <w:t>Koprivnici</w:t>
      </w:r>
      <w:r w:rsidR="005E5129" w:rsidRPr="003B05A2">
        <w:rPr>
          <w:rFonts w:cs="Times New Roman"/>
        </w:rPr>
        <w:t xml:space="preserve"> upis prava  vlasn</w:t>
      </w:r>
      <w:r w:rsidR="005F5B80" w:rsidRPr="003B05A2">
        <w:rPr>
          <w:rFonts w:cs="Times New Roman"/>
        </w:rPr>
        <w:t>ištva na nekretnini  iz točke I.</w:t>
      </w:r>
      <w:r w:rsidR="005E5129" w:rsidRPr="003B05A2">
        <w:rPr>
          <w:rFonts w:cs="Times New Roman"/>
        </w:rPr>
        <w:t xml:space="preserve"> izreke ovog rješenja za korist kupca</w:t>
      </w:r>
      <w:r w:rsidR="00582F3D">
        <w:t xml:space="preserve"> </w:t>
      </w:r>
      <w:r w:rsidR="00554DD2">
        <w:t>IVANA KUZMANOVIĆ IVIČIĆ</w:t>
      </w:r>
      <w:r w:rsidR="005F5B80">
        <w:t>,</w:t>
      </w:r>
      <w:r w:rsidR="00554DD2">
        <w:t xml:space="preserve"> Slaz 1, Osijek,</w:t>
      </w:r>
      <w:r w:rsidR="00BC725E">
        <w:t xml:space="preserve"> </w:t>
      </w:r>
      <w:r w:rsidR="005F5B80">
        <w:t>OIB:</w:t>
      </w:r>
      <w:r w:rsidR="00BC725E">
        <w:t xml:space="preserve"> </w:t>
      </w:r>
      <w:r w:rsidR="00554DD2">
        <w:t>79694706247</w:t>
      </w:r>
      <w:r w:rsidR="00BC725E">
        <w:t xml:space="preserve">, </w:t>
      </w:r>
      <w:r w:rsidR="005E5129" w:rsidRPr="003B05A2">
        <w:rPr>
          <w:rFonts w:cs="Times New Roman"/>
        </w:rPr>
        <w:t xml:space="preserve">nakon pravomoćnosti ovog rješenja i nakon što kupac položi razliku </w:t>
      </w:r>
      <w:proofErr w:type="spellStart"/>
      <w:r w:rsidR="005E5129" w:rsidRPr="003B05A2">
        <w:rPr>
          <w:rFonts w:cs="Times New Roman"/>
        </w:rPr>
        <w:t>kupovnine</w:t>
      </w:r>
      <w:proofErr w:type="spellEnd"/>
      <w:r w:rsidR="005E5129" w:rsidRPr="003B05A2">
        <w:rPr>
          <w:rFonts w:cs="Times New Roman"/>
        </w:rPr>
        <w:t xml:space="preserve">, a na temelju  pravomoćnog rješenja o dosudi nekretnine i potvrde suda da je kupac položio </w:t>
      </w:r>
      <w:proofErr w:type="spellStart"/>
      <w:r w:rsidR="005E5129" w:rsidRPr="003B05A2">
        <w:rPr>
          <w:rFonts w:cs="Times New Roman"/>
        </w:rPr>
        <w:t>kupovninu</w:t>
      </w:r>
      <w:proofErr w:type="spellEnd"/>
      <w:r w:rsidR="005E5129" w:rsidRPr="003B05A2">
        <w:rPr>
          <w:rFonts w:cs="Times New Roman"/>
        </w:rPr>
        <w:t xml:space="preserve"> u skladu s ovim  rješenjem.</w:t>
      </w:r>
    </w:p>
    <w:p w14:textId="77777777" w14:paraId="6FEF0B94" w:rsidRDefault="00D3253D" w:rsidP="00A47488" w:rsidR="00D3253D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409C252E" w:rsidRDefault="00D3253D" w:rsidP="00D3253D" w:rsidR="00FA46E3" w:rsidRPr="00D7698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>
        <w:rPr>
          <w:rFonts w:cs="Times New Roman"/>
        </w:rPr>
        <w:tab/>
      </w:r>
      <w:r w:rsidRPr="00D76982">
        <w:rPr>
          <w:rFonts w:cs="Times New Roman"/>
        </w:rPr>
        <w:t>IX.</w:t>
      </w:r>
      <w:r w:rsidRPr="00D76982">
        <w:rPr>
          <w:rFonts w:cs="Times New Roman"/>
        </w:rPr>
        <w:tab/>
        <w:t xml:space="preserve">Nekretnina iz točke I. ovog rješenja predat će se kupcu zaključkom o predaji nekretnina nakon što ovo rješenje postane pravomoćno i nakon što kupac uplati </w:t>
      </w:r>
      <w:proofErr w:type="spellStart"/>
      <w:r w:rsidRPr="00D76982">
        <w:rPr>
          <w:rFonts w:cs="Times New Roman"/>
        </w:rPr>
        <w:t>kupovninu</w:t>
      </w:r>
      <w:proofErr w:type="spellEnd"/>
      <w:r w:rsidRPr="00D76982">
        <w:rPr>
          <w:rFonts w:cs="Times New Roman"/>
        </w:rPr>
        <w:t>,</w:t>
      </w:r>
      <w:r w:rsidR="00EF45E7" w:rsidRPr="00D76982">
        <w:rPr>
          <w:rFonts w:cs="Times New Roman"/>
        </w:rPr>
        <w:t xml:space="preserve"> nako</w:t>
      </w:r>
      <w:r w:rsidRPr="00D76982">
        <w:rPr>
          <w:rFonts w:cs="Times New Roman"/>
        </w:rPr>
        <w:t>n čega isti stupa u posjed nekretnina.</w:t>
      </w:r>
    </w:p>
    <w:p w14:textId="77777777" w14:paraId="414B1C38" w:rsidRDefault="00D3253D" w:rsidP="00D3253D" w:rsidR="00D3253D" w:rsidRPr="00D76982">
      <w:pPr>
        <w:tabs>
          <w:tab w:pos="708" w:val="left"/>
        </w:tabs>
        <w:spacing w:after="0"/>
        <w:ind w:hanging="1410" w:left="1410"/>
        <w:contextualSpacing/>
        <w:jc w:val="both"/>
      </w:pPr>
    </w:p>
    <w:p w14:textId="31FA8007" w14:paraId="343443CA" w:rsidRDefault="003B05A2" w:rsidP="00D76982" w:rsidR="00FA46E3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 w:rsidRPr="00D76982">
        <w:rPr>
          <w:rFonts w:cs="Times New Roman"/>
        </w:rPr>
        <w:tab/>
        <w:t>X.</w:t>
      </w:r>
      <w:r w:rsidRPr="00D76982">
        <w:rPr>
          <w:rFonts w:cs="Times New Roman"/>
        </w:rPr>
        <w:tab/>
      </w:r>
      <w:r w:rsidR="005E5129" w:rsidRPr="00D76982">
        <w:rPr>
          <w:rFonts w:cs="Times New Roman"/>
        </w:rPr>
        <w:t xml:space="preserve">Nalaže se Zemljišnoknjižnom odjelu Općinskog suda u </w:t>
      </w:r>
      <w:r w:rsidR="005F5B80" w:rsidRPr="00D76982">
        <w:rPr>
          <w:rFonts w:cs="Times New Roman"/>
        </w:rPr>
        <w:t xml:space="preserve">Koprivnici </w:t>
      </w:r>
      <w:r w:rsidR="005E5129" w:rsidRPr="00D76982">
        <w:rPr>
          <w:rFonts w:cs="Times New Roman"/>
        </w:rPr>
        <w:t xml:space="preserve">brisanje prava i tereta u skladu s točkom </w:t>
      </w:r>
      <w:r w:rsidR="005F5B80" w:rsidRPr="00D76982">
        <w:rPr>
          <w:rFonts w:cs="Times New Roman"/>
        </w:rPr>
        <w:t>VI.</w:t>
      </w:r>
      <w:r w:rsidR="005E5129" w:rsidRPr="00D76982">
        <w:rPr>
          <w:rFonts w:cs="Times New Roman"/>
        </w:rPr>
        <w:t xml:space="preserve"> izreke ovog rješenja nakon pravomoćnosti ovog rješenja i nakon što kupac položi </w:t>
      </w:r>
      <w:proofErr w:type="spellStart"/>
      <w:r w:rsidR="005E5129" w:rsidRPr="00D76982">
        <w:rPr>
          <w:rFonts w:cs="Times New Roman"/>
        </w:rPr>
        <w:t>kupovninu</w:t>
      </w:r>
      <w:proofErr w:type="spellEnd"/>
      <w:r w:rsidR="005E5129" w:rsidRPr="00D76982">
        <w:rPr>
          <w:rFonts w:cs="Times New Roman"/>
        </w:rPr>
        <w:t>.</w:t>
      </w:r>
    </w:p>
    <w:p w14:textId="77777777" w14:paraId="720E4E1A" w:rsidRDefault="00D76982" w:rsidP="00D76982" w:rsidR="00D76982" w:rsidRPr="00D7698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</w:p>
    <w:p w14:textId="77777777" w14:paraId="54197D1D" w:rsidRDefault="003B05A2" w:rsidP="00A47488" w:rsidR="005E5129" w:rsidRPr="003B05A2">
      <w:pPr>
        <w:tabs>
          <w:tab w:pos="708" w:val="left"/>
        </w:tabs>
        <w:spacing w:after="0"/>
        <w:ind w:hanging="1410" w:left="1410"/>
        <w:contextualSpacing/>
        <w:jc w:val="both"/>
        <w:rPr>
          <w:rFonts w:cs="Times New Roman"/>
        </w:rPr>
      </w:pPr>
      <w:r w:rsidRPr="00D76982">
        <w:rPr>
          <w:rFonts w:cs="Times New Roman"/>
        </w:rPr>
        <w:tab/>
        <w:t>X</w:t>
      </w:r>
      <w:r w:rsidR="00D3253D" w:rsidRPr="00D76982">
        <w:rPr>
          <w:rFonts w:cs="Times New Roman"/>
        </w:rPr>
        <w:t>I</w:t>
      </w:r>
      <w:r w:rsidRPr="003B05A2">
        <w:rPr>
          <w:rFonts w:cs="Times New Roman"/>
          <w:b/>
        </w:rPr>
        <w:t>.</w:t>
      </w:r>
      <w:r>
        <w:rPr>
          <w:rFonts w:cs="Times New Roman"/>
        </w:rPr>
        <w:tab/>
      </w:r>
      <w:r w:rsidR="005E5129" w:rsidRPr="003B05A2"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 w:rsidR="005E5129" w:rsidRPr="003B05A2">
        <w:rPr>
          <w:rFonts w:cs="Times New Roman"/>
        </w:rPr>
        <w:t>otpravak</w:t>
      </w:r>
      <w:proofErr w:type="spellEnd"/>
      <w:r w:rsidR="005E5129" w:rsidRPr="003B05A2">
        <w:rPr>
          <w:rFonts w:cs="Times New Roman"/>
        </w:rPr>
        <w:t xml:space="preserve"> ovog rješenja.</w:t>
      </w:r>
    </w:p>
    <w:p w14:textId="77777777" w14:paraId="70E1AE7A" w:rsidRDefault="008C1869" w:rsidP="00A47488" w:rsidR="008C1869">
      <w:pPr>
        <w:pStyle w:val="ListaeSPIS"/>
        <w:numPr>
          <w:ilvl w:val="0"/>
          <w:numId w:val="0"/>
        </w:numPr>
        <w:ind w:left="928"/>
      </w:pPr>
    </w:p>
    <w:p w14:textId="77777777" w14:paraId="1CEF8292" w:rsidRDefault="008C1869" w:rsidP="00A47488" w:rsidR="008C1869">
      <w:pPr>
        <w:pStyle w:val="ListaeSPIS"/>
        <w:numPr>
          <w:ilvl w:val="0"/>
          <w:numId w:val="0"/>
        </w:numPr>
        <w:spacing w:after="0"/>
        <w:ind w:left="928"/>
      </w:pPr>
    </w:p>
    <w:p w14:textId="77777777" w14:paraId="2B70E572" w:rsidRDefault="005E5129" w:rsidP="00A47488" w:rsidR="005E5129">
      <w:pPr>
        <w:spacing w:after="0"/>
        <w:jc w:val="center"/>
        <w:rPr>
          <w:rFonts w:cs="Times New Roman"/>
        </w:rPr>
      </w:pPr>
      <w:r>
        <w:rPr>
          <w:rFonts w:cs="Times New Roman"/>
        </w:rPr>
        <w:lastRenderedPageBreak/>
        <w:t>Obrazloženje</w:t>
      </w:r>
    </w:p>
    <w:p w14:textId="77777777" w14:paraId="251F080E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3284B90F" w:rsidRDefault="005E5129" w:rsidP="00A47488" w:rsidR="005E5129">
      <w:pPr>
        <w:spacing w:after="0"/>
        <w:jc w:val="both"/>
        <w:rPr>
          <w:rFonts w:cs="Times New Roman"/>
        </w:rPr>
      </w:pPr>
    </w:p>
    <w:p w14:textId="12532483" w14:paraId="28BC423A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Financij</w:t>
      </w:r>
      <w:r w:rsidR="00582F3D">
        <w:rPr>
          <w:rFonts w:cs="Times New Roman"/>
        </w:rPr>
        <w:t xml:space="preserve">ska </w:t>
      </w:r>
      <w:r w:rsidR="00C36B9A">
        <w:rPr>
          <w:rFonts w:cs="Times New Roman"/>
        </w:rPr>
        <w:t xml:space="preserve">agencija dostavila je </w:t>
      </w:r>
      <w:r w:rsidR="00D76982">
        <w:rPr>
          <w:rFonts w:cs="Times New Roman"/>
        </w:rPr>
        <w:t>s</w:t>
      </w:r>
      <w:r w:rsidR="00CD66D8">
        <w:rPr>
          <w:rFonts w:cs="Times New Roman"/>
        </w:rPr>
        <w:t xml:space="preserve">udu </w:t>
      </w:r>
      <w:r w:rsidR="005C352D">
        <w:rPr>
          <w:rFonts w:cs="Times New Roman"/>
        </w:rPr>
        <w:t>30</w:t>
      </w:r>
      <w:r w:rsidR="00CD66D8">
        <w:rPr>
          <w:rFonts w:cs="Times New Roman"/>
        </w:rPr>
        <w:t>. s</w:t>
      </w:r>
      <w:r w:rsidR="005C352D">
        <w:rPr>
          <w:rFonts w:cs="Times New Roman"/>
        </w:rPr>
        <w:t>rpnja</w:t>
      </w:r>
      <w:r w:rsidR="00582F3D">
        <w:rPr>
          <w:rFonts w:cs="Times New Roman"/>
        </w:rPr>
        <w:t xml:space="preserve"> 2018</w:t>
      </w:r>
      <w:r>
        <w:rPr>
          <w:rFonts w:cs="Times New Roman"/>
        </w:rPr>
        <w:t xml:space="preserve">. izvještaj o provedenoj elektroničkoj javnoj dražbi (identifikator nadmetanja </w:t>
      </w:r>
      <w:r w:rsidR="005C352D">
        <w:rPr>
          <w:rFonts w:cs="Times New Roman"/>
        </w:rPr>
        <w:t>9044</w:t>
      </w:r>
      <w:r>
        <w:rPr>
          <w:rFonts w:cs="Times New Roman"/>
        </w:rPr>
        <w:t xml:space="preserve">) od </w:t>
      </w:r>
      <w:r w:rsidR="005C352D">
        <w:rPr>
          <w:rFonts w:cs="Times New Roman"/>
        </w:rPr>
        <w:t>25</w:t>
      </w:r>
      <w:r w:rsidR="003B05A2">
        <w:rPr>
          <w:rFonts w:cs="Times New Roman"/>
        </w:rPr>
        <w:t xml:space="preserve">. </w:t>
      </w:r>
      <w:r w:rsidR="005C352D">
        <w:rPr>
          <w:rFonts w:cs="Times New Roman"/>
        </w:rPr>
        <w:t>srpnja</w:t>
      </w:r>
      <w:r w:rsidR="00582F3D">
        <w:rPr>
          <w:rFonts w:cs="Times New Roman"/>
        </w:rPr>
        <w:t xml:space="preserve"> 2018.</w:t>
      </w:r>
      <w:r w:rsidR="007A68A3">
        <w:rPr>
          <w:rFonts w:cs="Times New Roman"/>
        </w:rPr>
        <w:t>, Klasa: O/110-10/17</w:t>
      </w:r>
      <w:r>
        <w:rPr>
          <w:rFonts w:cs="Times New Roman"/>
        </w:rPr>
        <w:t>-01/</w:t>
      </w:r>
      <w:r w:rsidR="003B05A2">
        <w:rPr>
          <w:rFonts w:cs="Times New Roman"/>
        </w:rPr>
        <w:t>1173</w:t>
      </w:r>
      <w:r w:rsidR="007A68A3">
        <w:rPr>
          <w:rFonts w:cs="Times New Roman"/>
        </w:rPr>
        <w:t xml:space="preserve">, </w:t>
      </w:r>
      <w:proofErr w:type="spellStart"/>
      <w:r w:rsidR="007A68A3">
        <w:rPr>
          <w:rFonts w:cs="Times New Roman"/>
        </w:rPr>
        <w:t>Ur</w:t>
      </w:r>
      <w:proofErr w:type="spellEnd"/>
      <w:r w:rsidR="007A68A3">
        <w:rPr>
          <w:rFonts w:cs="Times New Roman"/>
        </w:rPr>
        <w:t xml:space="preserve">. br. </w:t>
      </w:r>
      <w:r w:rsidR="00CD66D8">
        <w:rPr>
          <w:rFonts w:cs="Times New Roman"/>
        </w:rPr>
        <w:t>07-01-18-</w:t>
      </w:r>
      <w:r w:rsidR="005C352D">
        <w:rPr>
          <w:rFonts w:cs="Times New Roman"/>
        </w:rPr>
        <w:t xml:space="preserve">33, kojim je obavijestila </w:t>
      </w:r>
      <w:r w:rsidR="00D76982">
        <w:rPr>
          <w:rFonts w:cs="Times New Roman"/>
        </w:rPr>
        <w:t>s</w:t>
      </w:r>
      <w:r>
        <w:rPr>
          <w:rFonts w:cs="Times New Roman"/>
        </w:rPr>
        <w:t xml:space="preserve">ud da je </w:t>
      </w:r>
      <w:r w:rsidR="00D76982">
        <w:rPr>
          <w:rFonts w:cs="Times New Roman"/>
        </w:rPr>
        <w:t>za nekretninu iz točke I.</w:t>
      </w:r>
      <w:r>
        <w:rPr>
          <w:rFonts w:cs="Times New Roman"/>
        </w:rPr>
        <w:t xml:space="preserve"> izreke ovog rješenja o dosudi nadmetanje završeno </w:t>
      </w:r>
      <w:r w:rsidR="005C352D">
        <w:rPr>
          <w:rFonts w:cs="Times New Roman"/>
        </w:rPr>
        <w:t>24</w:t>
      </w:r>
      <w:r w:rsidR="007A68A3">
        <w:rPr>
          <w:rFonts w:cs="Times New Roman"/>
        </w:rPr>
        <w:t xml:space="preserve">. </w:t>
      </w:r>
      <w:r w:rsidR="005C352D">
        <w:rPr>
          <w:rFonts w:cs="Times New Roman"/>
        </w:rPr>
        <w:t>srpnja</w:t>
      </w:r>
      <w:r>
        <w:rPr>
          <w:rFonts w:cs="Times New Roman"/>
        </w:rPr>
        <w:t xml:space="preserve"> 201</w:t>
      </w:r>
      <w:r w:rsidR="00582F3D">
        <w:rPr>
          <w:rFonts w:cs="Times New Roman"/>
        </w:rPr>
        <w:t>8</w:t>
      </w:r>
      <w:r>
        <w:rPr>
          <w:rFonts w:cs="Times New Roman"/>
        </w:rPr>
        <w:t>. i da je najvišu ponudu na</w:t>
      </w:r>
      <w:r w:rsidR="007D62BF">
        <w:rPr>
          <w:rFonts w:cs="Times New Roman"/>
        </w:rPr>
        <w:t xml:space="preserve"> </w:t>
      </w:r>
      <w:r w:rsidR="00EB254C">
        <w:rPr>
          <w:rFonts w:cs="Times New Roman"/>
        </w:rPr>
        <w:t>elektroničkoj javnoj dražbi dao</w:t>
      </w:r>
      <w:r w:rsidR="00582F3D">
        <w:t xml:space="preserve"> </w:t>
      </w:r>
      <w:r w:rsidR="001B74F8">
        <w:t xml:space="preserve">kupac </w:t>
      </w:r>
      <w:r w:rsidR="003B05A2">
        <w:t xml:space="preserve"> </w:t>
      </w:r>
      <w:r w:rsidR="005C352D">
        <w:t>IVANA KUZMANOVIĆ IVIČIĆ</w:t>
      </w:r>
      <w:r w:rsidR="003B05A2">
        <w:t>,</w:t>
      </w:r>
      <w:r w:rsidR="005C352D">
        <w:t xml:space="preserve"> Slaz 1, Osijek</w:t>
      </w:r>
      <w:r w:rsidR="003B05A2">
        <w:t xml:space="preserve"> OIB: </w:t>
      </w:r>
      <w:r w:rsidR="005C352D">
        <w:t>79694706247</w:t>
      </w:r>
      <w:r w:rsidR="007A68A3">
        <w:t>,</w:t>
      </w:r>
      <w:r w:rsidR="007A68A3">
        <w:rPr>
          <w:rFonts w:cs="Times New Roman"/>
        </w:rPr>
        <w:t xml:space="preserve"> u iznosu od </w:t>
      </w:r>
      <w:r w:rsidR="005C352D">
        <w:t>31.250,00</w:t>
      </w:r>
      <w:r>
        <w:rPr>
          <w:rFonts w:cs="Times New Roman"/>
        </w:rPr>
        <w:t xml:space="preserve"> kuna, a čija je ponuda valjana. Osim navedenog kupca </w:t>
      </w:r>
      <w:r w:rsidR="00E014F9">
        <w:rPr>
          <w:rFonts w:cs="Times New Roman"/>
        </w:rPr>
        <w:t xml:space="preserve">u nadmetanju </w:t>
      </w:r>
      <w:r w:rsidR="00CD66D8">
        <w:rPr>
          <w:rFonts w:cs="Times New Roman"/>
        </w:rPr>
        <w:t xml:space="preserve">nije bilo drugih ponuditelja. </w:t>
      </w:r>
    </w:p>
    <w:p w14:textId="77777777" w14:paraId="59457360" w:rsidRDefault="00FA46E3" w:rsidP="00A47488" w:rsidR="00FA46E3">
      <w:pPr>
        <w:spacing w:after="0"/>
        <w:jc w:val="both"/>
        <w:rPr>
          <w:rFonts w:cs="Times New Roman"/>
        </w:rPr>
      </w:pPr>
    </w:p>
    <w:p w14:textId="77777777" w14:paraId="58680E94" w:rsidRDefault="003B05A2" w:rsidP="00A47488" w:rsidR="005E5129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</w:t>
      </w:r>
      <w:r w:rsidR="005E5129">
        <w:rPr>
          <w:rFonts w:cs="Times New Roman"/>
        </w:rPr>
        <w:t xml:space="preserve"> </w:t>
      </w:r>
      <w:r>
        <w:t xml:space="preserve">kupac </w:t>
      </w:r>
      <w:r w:rsidR="005C352D">
        <w:t>IVANA KUZMANOVIĆ IVIČIĆ</w:t>
      </w:r>
      <w:r>
        <w:t>,</w:t>
      </w:r>
      <w:r w:rsidR="005C352D">
        <w:t xml:space="preserve"> Slaz 1, Osijek, </w:t>
      </w:r>
      <w:r>
        <w:t xml:space="preserve"> OIB: </w:t>
      </w:r>
      <w:r w:rsidR="005C352D">
        <w:t>79694706247</w:t>
      </w:r>
      <w:r w:rsidR="00B05DFF">
        <w:t>,</w:t>
      </w:r>
      <w:r w:rsidR="005C352D">
        <w:rPr>
          <w:rFonts w:cs="Times New Roman"/>
        </w:rPr>
        <w:t xml:space="preserve"> ponudila</w:t>
      </w:r>
      <w:r w:rsidR="005E5129">
        <w:rPr>
          <w:rFonts w:cs="Times New Roman"/>
        </w:rPr>
        <w:t xml:space="preserve"> najveću cijenu </w:t>
      </w:r>
      <w:r>
        <w:rPr>
          <w:rFonts w:cs="Times New Roman"/>
        </w:rPr>
        <w:t>jer je za nekretninu iz točke I.</w:t>
      </w:r>
      <w:r w:rsidR="005E5129">
        <w:rPr>
          <w:rFonts w:cs="Times New Roman"/>
        </w:rPr>
        <w:t xml:space="preserve"> rješen</w:t>
      </w:r>
      <w:r w:rsidR="009614EC">
        <w:rPr>
          <w:rFonts w:cs="Times New Roman"/>
        </w:rPr>
        <w:t xml:space="preserve">ja o </w:t>
      </w:r>
      <w:r w:rsidR="005C352D">
        <w:rPr>
          <w:rFonts w:cs="Times New Roman"/>
        </w:rPr>
        <w:t>dosudi ponudila</w:t>
      </w:r>
      <w:r w:rsidR="005E5129">
        <w:rPr>
          <w:rFonts w:cs="Times New Roman"/>
        </w:rPr>
        <w:t xml:space="preserve"> cijenu u iznosu od </w:t>
      </w:r>
      <w:r w:rsidR="005C352D">
        <w:rPr>
          <w:rFonts w:cs="Times New Roman"/>
        </w:rPr>
        <w:t>31.250,00</w:t>
      </w:r>
      <w:r w:rsidR="005E5129">
        <w:rPr>
          <w:rFonts w:cs="Times New Roman"/>
        </w:rPr>
        <w:t xml:space="preserve"> kuna, te da su ispunjene pretpostavke da </w:t>
      </w:r>
      <w:r w:rsidR="005C352D">
        <w:rPr>
          <w:rFonts w:cs="Times New Roman"/>
        </w:rPr>
        <w:t>joj</w:t>
      </w:r>
      <w:r w:rsidR="005E5129">
        <w:rPr>
          <w:rFonts w:cs="Times New Roman"/>
        </w:rPr>
        <w:t xml:space="preserve"> se nekretnina dosudi.</w:t>
      </w:r>
    </w:p>
    <w:p w14:textId="77777777" w14:paraId="2B042267" w:rsidRDefault="00FA46E3" w:rsidP="00A47488" w:rsidR="00FA46E3">
      <w:pPr>
        <w:spacing w:after="0"/>
        <w:ind w:firstLine="708"/>
        <w:jc w:val="both"/>
        <w:rPr>
          <w:rFonts w:cs="Times New Roman"/>
        </w:rPr>
      </w:pPr>
    </w:p>
    <w:p w14:textId="77777777" w14:paraId="58A88CB4" w:rsidRDefault="005E5129" w:rsidP="00A47488" w:rsidR="005E5129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</w:t>
      </w:r>
      <w:r w:rsidR="005C352D">
        <w:rPr>
          <w:rFonts w:cs="Times New Roman"/>
        </w:rPr>
        <w:t>5.650,00</w:t>
      </w:r>
      <w:r>
        <w:rPr>
          <w:rFonts w:cs="Times New Roman"/>
        </w:rPr>
        <w:t xml:space="preserve"> kuna, te  stoga  mora uplatiti 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</w:t>
      </w:r>
      <w:r w:rsidR="005C352D">
        <w:rPr>
          <w:rFonts w:cs="Times New Roman"/>
        </w:rPr>
        <w:t>25.600,00</w:t>
      </w:r>
      <w:r w:rsidR="007A68A3">
        <w:rPr>
          <w:rFonts w:cs="Times New Roman"/>
        </w:rPr>
        <w:t xml:space="preserve"> </w:t>
      </w:r>
      <w:r>
        <w:rPr>
          <w:rFonts w:cs="Times New Roman"/>
        </w:rPr>
        <w:t>kuna.</w:t>
      </w:r>
    </w:p>
    <w:p w14:textId="77777777" w14:paraId="552AB393" w:rsidRDefault="00FA46E3" w:rsidP="00A47488" w:rsidR="00FA46E3">
      <w:pPr>
        <w:spacing w:after="0"/>
        <w:ind w:firstLine="720"/>
        <w:jc w:val="both"/>
        <w:rPr>
          <w:rFonts w:cs="Times New Roman"/>
        </w:rPr>
      </w:pPr>
    </w:p>
    <w:p w14:textId="77777777" w14:paraId="6237F49A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 w:rsidR="007A68A3">
        <w:rPr>
          <w:rFonts w:cs="Times New Roman"/>
        </w:rPr>
        <w:t>kupovnine</w:t>
      </w:r>
      <w:proofErr w:type="spellEnd"/>
      <w:r w:rsidR="007A68A3">
        <w:rPr>
          <w:rFonts w:cs="Times New Roman"/>
        </w:rPr>
        <w:t xml:space="preserve"> u  iznosu od </w:t>
      </w:r>
      <w:r w:rsidR="005C352D">
        <w:rPr>
          <w:rFonts w:cs="Times New Roman"/>
        </w:rPr>
        <w:t>25.600,00</w:t>
      </w:r>
      <w:r>
        <w:rPr>
          <w:rFonts w:cs="Times New Roman"/>
        </w:rPr>
        <w:t xml:space="preserve"> kuna i  nakon što ovo  rješenje postane  pravomoćno.</w:t>
      </w:r>
    </w:p>
    <w:p w14:textId="77777777" w14:paraId="17AFAEDC" w:rsidRDefault="007A68A3" w:rsidP="00A47488" w:rsidR="007A68A3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14:textId="77777777" w14:paraId="49D3EB83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</w:t>
      </w:r>
      <w:r w:rsidR="00251E5A">
        <w:rPr>
          <w:rFonts w:cs="Times New Roman"/>
        </w:rPr>
        <w:t xml:space="preserve">mjenom odredbe čl. 103., 106., </w:t>
      </w:r>
      <w:r>
        <w:rPr>
          <w:rFonts w:cs="Times New Roman"/>
        </w:rPr>
        <w:t>108.</w:t>
      </w:r>
      <w:r w:rsidR="00251E5A">
        <w:rPr>
          <w:rFonts w:cs="Times New Roman"/>
        </w:rPr>
        <w:t xml:space="preserve"> i čl. 109. st. 1.</w:t>
      </w:r>
      <w:r>
        <w:rPr>
          <w:rFonts w:cs="Times New Roman"/>
        </w:rPr>
        <w:t xml:space="preserve">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14:textId="77777777" w14:paraId="61FEE644" w:rsidRDefault="005E5129" w:rsidP="00A47488" w:rsidR="005E5129">
      <w:pPr>
        <w:spacing w:after="0"/>
        <w:ind w:firstLine="708"/>
        <w:jc w:val="both"/>
      </w:pPr>
    </w:p>
    <w:p w14:textId="77777777" w14:paraId="0AD4AB34" w:rsidRDefault="005E5129" w:rsidP="00A47488" w:rsidR="005E5129">
      <w:pPr>
        <w:spacing w:after="0"/>
        <w:ind w:firstLine="708"/>
        <w:jc w:val="both"/>
      </w:pPr>
    </w:p>
    <w:p w14:textId="60C2B62B" w14:paraId="1BB89DF8" w:rsidRDefault="005E5129" w:rsidP="00EF45E7" w:rsidR="005E5129">
      <w:pPr>
        <w:spacing w:after="0"/>
        <w:jc w:val="center"/>
      </w:pPr>
      <w:r>
        <w:t xml:space="preserve">U Varaždinu </w:t>
      </w:r>
      <w:r w:rsidR="00A03CE5">
        <w:t>5</w:t>
      </w:r>
      <w:r w:rsidR="00226D4F">
        <w:t xml:space="preserve">. rujna 2018.   </w:t>
      </w:r>
    </w:p>
    <w:p w14:textId="77777777" w14:paraId="57EE2AF7" w:rsidRDefault="00226D4F" w:rsidP="00EF45E7" w:rsidR="00226D4F">
      <w:pPr>
        <w:spacing w:after="0"/>
        <w:jc w:val="center"/>
      </w:pPr>
    </w:p>
    <w:p w14:textId="77777777" w14:paraId="66F31CCC" w:rsidRDefault="00226D4F" w:rsidP="00EF45E7" w:rsidR="00226D4F">
      <w:pPr>
        <w:spacing w:after="0"/>
        <w:jc w:val="center"/>
      </w:pPr>
    </w:p>
    <w:p w14:textId="2CE13194" w14:paraId="17A49A80" w:rsidRDefault="00226D4F" w:rsidP="00226D4F" w:rsidR="00226D4F">
      <w:pPr>
        <w:spacing w:after="0"/>
        <w:ind w:left="4956"/>
        <w:jc w:val="center"/>
      </w:pPr>
      <w:r>
        <w:t>Sutkinja</w:t>
      </w:r>
    </w:p>
    <w:p w14:textId="77777777" w14:paraId="5637CDDC" w:rsidRDefault="00226D4F" w:rsidP="00226D4F" w:rsidR="00226D4F">
      <w:pPr>
        <w:spacing w:after="0"/>
        <w:ind w:left="4956"/>
        <w:jc w:val="center"/>
      </w:pPr>
    </w:p>
    <w:p w14:textId="671CCD25" w14:paraId="35E15B9F" w:rsidRDefault="00226D4F" w:rsidP="00226D4F" w:rsidR="00226D4F">
      <w:pPr>
        <w:spacing w:after="0"/>
        <w:ind w:left="4956"/>
        <w:jc w:val="center"/>
      </w:pPr>
      <w:r>
        <w:t>Melita Poljanec Bubaš</w:t>
      </w:r>
      <w:r w:rsidR="006252E3">
        <w:t>, v.r.</w:t>
      </w:r>
    </w:p>
    <w:p w14:textId="77777777" w14:paraId="1265D158" w:rsidRDefault="006252E3" w:rsidP="00226D4F" w:rsidR="006252E3">
      <w:pPr>
        <w:spacing w:after="0"/>
        <w:ind w:left="4956"/>
        <w:jc w:val="center"/>
      </w:pPr>
    </w:p>
    <w:p w14:textId="3A535588" w14:paraId="56F6FCC6" w:rsidRDefault="006252E3" w:rsidP="00226D4F" w:rsidR="006252E3">
      <w:pPr>
        <w:spacing w:after="0"/>
        <w:ind w:left="4956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 xml:space="preserve">-ovlašteni službenik: </w:t>
      </w:r>
    </w:p>
    <w:p w14:textId="77777777" w14:paraId="1490EFCA" w:rsidRDefault="005E5129" w:rsidP="00A47488" w:rsidR="005E5129">
      <w:pPr>
        <w:spacing w:after="0"/>
        <w:jc w:val="both"/>
      </w:pPr>
    </w:p>
    <w:p w14:textId="414A5B67" w14:paraId="69245564" w:rsidRDefault="00073AE7" w:rsidP="00226D4F" w:rsidR="005E5129">
      <w:pPr>
        <w:spacing w:after="0"/>
        <w:ind w:left="6372"/>
        <w:jc w:val="both"/>
      </w:pPr>
      <w:r>
        <w:t xml:space="preserve">     </w:t>
      </w:r>
      <w:r w:rsidR="00A47488">
        <w:tab/>
      </w:r>
    </w:p>
    <w:p w14:textId="77777777" w14:paraId="2E227F81" w:rsidRDefault="005E5129" w:rsidP="00A47488" w:rsidR="005E5129">
      <w:pPr>
        <w:spacing w:after="0"/>
        <w:jc w:val="both"/>
      </w:pPr>
      <w:r>
        <w:t xml:space="preserve">                                                                                     </w:t>
      </w:r>
    </w:p>
    <w:p w14:textId="45FC8AF3" w14:paraId="714FF637" w:rsidRDefault="00226D4F" w:rsidP="00226D4F" w:rsidR="005E5129">
      <w:pPr>
        <w:spacing w:after="0"/>
        <w:jc w:val="both"/>
      </w:pPr>
      <w:r>
        <w:t>Uputa o pravnom lijeku</w:t>
      </w:r>
      <w:r w:rsidR="005E5129">
        <w:t>:</w:t>
      </w:r>
    </w:p>
    <w:p w14:textId="77777777" w14:paraId="23A58242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14:textId="77777777" w14:paraId="1F82F592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7E13A279" w:rsidRDefault="005E5129" w:rsidP="00A47488" w:rsidR="005E5129">
      <w:pPr>
        <w:spacing w:after="0"/>
        <w:jc w:val="both"/>
        <w:rPr>
          <w:rFonts w:cs="Times New Roman"/>
        </w:rPr>
      </w:pPr>
    </w:p>
    <w:p w14:textId="77777777" w14:paraId="524D0440" w:rsidRDefault="005E5129" w:rsidP="00A47488" w:rsidR="005E5129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>DNA:</w:t>
      </w:r>
    </w:p>
    <w:p w14:textId="26C65C7F" w14:paraId="28D37A3F" w:rsidRDefault="00226D4F" w:rsidP="00A03CE5" w:rsidR="00A03CE5" w:rsidRPr="00A03CE5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</w:t>
      </w:r>
    </w:p>
    <w:p w14:textId="2A9E95F7" w14:paraId="3FBF5A21" w:rsidRDefault="005E5129" w:rsidP="00A47488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</w:t>
      </w:r>
      <w:r w:rsidR="00073AE7">
        <w:rPr>
          <w:rFonts w:cs="Times New Roman"/>
        </w:rPr>
        <w:t>Koprivnici</w:t>
      </w:r>
      <w:r>
        <w:rPr>
          <w:rFonts w:cs="Times New Roman"/>
        </w:rPr>
        <w:t>, odmah ra</w:t>
      </w:r>
      <w:r w:rsidR="00226D4F">
        <w:rPr>
          <w:rFonts w:cs="Times New Roman"/>
        </w:rPr>
        <w:t>di zabilježbe rješenja o dosudi</w:t>
      </w:r>
    </w:p>
    <w:p w14:textId="63A65A54" w14:paraId="2AF17058" w:rsidRDefault="005E5129" w:rsidP="00A47488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</w:t>
      </w:r>
      <w:r w:rsidR="00073AE7">
        <w:rPr>
          <w:rFonts w:cs="Times New Roman"/>
        </w:rPr>
        <w:t>Koprivnici</w:t>
      </w:r>
      <w:r w:rsidR="00226D4F">
        <w:rPr>
          <w:rFonts w:cs="Times New Roman"/>
        </w:rPr>
        <w:t>, po pravomoćnosti</w:t>
      </w:r>
    </w:p>
    <w:p w14:textId="739B6E74" w14:paraId="0B6F96F8" w:rsidRDefault="005E5129" w:rsidP="00A47488" w:rsidR="005E5129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Financijska agencija, Regionalni centar Zagreb, </w:t>
      </w:r>
      <w:r w:rsidR="00E014F9">
        <w:rPr>
          <w:rFonts w:cs="Times New Roman"/>
        </w:rPr>
        <w:t>Ulica grada Vukovara 70</w:t>
      </w:r>
      <w:r>
        <w:rPr>
          <w:rFonts w:cs="Times New Roman"/>
        </w:rPr>
        <w:t>,</w:t>
      </w:r>
      <w:r w:rsidR="00E014F9">
        <w:rPr>
          <w:rFonts w:cs="Times New Roman"/>
        </w:rPr>
        <w:t xml:space="preserve"> Zagreb, </w:t>
      </w:r>
      <w:r>
        <w:rPr>
          <w:rFonts w:cs="Times New Roman"/>
        </w:rPr>
        <w:t xml:space="preserve"> nakon pravomoć</w:t>
      </w:r>
      <w:r w:rsidR="00226D4F">
        <w:rPr>
          <w:rFonts w:cs="Times New Roman"/>
        </w:rPr>
        <w:t>nosti s klauzulom pravomoćnosti</w:t>
      </w:r>
    </w:p>
    <w:p w14:textId="77777777" w14:paraId="52FF6802" w:rsidRDefault="005E5129" w:rsidP="00A47488" w:rsidR="005E5129">
      <w:pPr>
        <w:tabs>
          <w:tab w:pos="6420" w:val="left"/>
        </w:tabs>
        <w:spacing w:after="0"/>
        <w:jc w:val="both"/>
      </w:pPr>
      <w:bookmarkStart w:name="_GoBack" w:id="0"/>
      <w:bookmarkEnd w:id="0"/>
    </w:p>
    <w:p w14:textId="77777777" w14:paraId="2B45EC3F" w:rsidRDefault="00AE649C" w:rsidP="00A47488" w:rsidR="00AE649C" w:rsidRPr="00B76F3C">
      <w:pPr>
        <w:pStyle w:val="NormaleSPIS"/>
      </w:pPr>
    </w:p>
    <w:p w14:textId="77777777" w14:paraId="3484E65C" w:rsidRDefault="00AB4602" w:rsidP="00A47488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textId="77777777" w14:paraId="6986171C" w:rsidRDefault="00AE649C" w:rsidP="00A47488" w:rsidR="00AE649C" w:rsidRPr="00B76F3C">
      <w:pPr>
        <w:pStyle w:val="NormaleSPIS"/>
      </w:pPr>
    </w:p>
    <w:sectPr w:rsidSect="005E5129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1265E092" w:rsidRDefault="00321708" w:rsidP="00537B78" w:rsidR="00321708">
      <w:r>
        <w:separator/>
      </w:r>
    </w:p>
  </w:endnote>
  <w:endnote w:id="0" w:type="continuationSeparator">
    <w:p w14:textId="77777777" w14:paraId="610AFD5D" w:rsidRDefault="00321708" w:rsidP="00537B78" w:rsidR="003217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86946527"/>
      <w:docPartObj>
        <w:docPartGallery w:val="Page Numbers (Bottom of Page)"/>
        <w:docPartUnique/>
      </w:docPartObj>
    </w:sdtPr>
    <w:sdtEndPr/>
    <w:sdtContent>
      <w:p w14:textId="77777777" w14:paraId="3A16878E" w:rsidRDefault="005E5129" w:rsidR="005E5129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43000">
          <w:t>4</w:t>
        </w:r>
        <w:r>
          <w:fldChar w:fldCharType="end"/>
        </w:r>
      </w:p>
    </w:sdtContent>
  </w:sdt>
  <w:p w14:textId="77777777" w14:paraId="0D5B338C" w:rsidRDefault="005E5129" w:rsidR="005E5129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39FCDFA5" w:rsidRDefault="00321708" w:rsidP="00537B78" w:rsidR="00321708">
      <w:r>
        <w:separator/>
      </w:r>
    </w:p>
  </w:footnote>
  <w:footnote w:id="0" w:type="continuationSeparator">
    <w:p w14:textId="77777777" w14:paraId="25DF7C2C" w:rsidRDefault="00321708" w:rsidP="00537B78" w:rsidR="003217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tbl>
    <w:tblPr>
      <w:tblW w:type="auto" w:w="0"/>
      <w:jc w:val="right"/>
      <w:tblCellMar>
        <w:left w:type="dxa" w:w="0"/>
        <w:right w:type="dxa" w:w="0"/>
      </w:tblCellMar>
      <w:tblLook w:val="01E0" w:noVBand="0" w:noHBand="0" w:lastColumn="1" w:firstColumn="1" w:lastRow="1" w:firstRow="1"/>
    </w:tblPr>
    <w:tblGrid>
      <w:gridCol w:w="4320"/>
    </w:tblGrid>
    <w:tr w14:textId="77777777" w14:paraId="029F21AF" w:rsidTr="00334580" w:rsidR="00D76982">
      <w:trPr>
        <w:jc w:val="right"/>
      </w:trPr>
      <w:tc>
        <w:tcPr>
          <w:tcW w:type="dxa" w:w="4320"/>
          <w:hideMark/>
        </w:tcPr>
        <w:p w14:textId="77777777" w14:paraId="2299D578" w:rsidRDefault="00D76982" w:rsidP="00334580" w:rsidR="00D76982">
          <w:pPr>
            <w:pStyle w:val="VSVerzija"/>
            <w:spacing w:lineRule="auto" w:line="276"/>
            <w:jc w:val="right"/>
            <w:rPr>
              <w:lang w:eastAsia="en-US" w:val="en-US"/>
            </w:rPr>
          </w:pPr>
          <w:proofErr w:type="spellStart"/>
          <w:r>
            <w:rPr>
              <w:lang w:eastAsia="en-US" w:val="en-US"/>
            </w:rPr>
            <w:t>Poslovni</w:t>
          </w:r>
          <w:proofErr w:type="spellEnd"/>
          <w:r>
            <w:rPr>
              <w:lang w:eastAsia="en-US" w:val="en-US"/>
            </w:rPr>
            <w:t xml:space="preserve"> </w:t>
          </w:r>
          <w:proofErr w:type="spellStart"/>
          <w:r>
            <w:rPr>
              <w:lang w:eastAsia="en-US" w:val="en-US"/>
            </w:rPr>
            <w:t>broj</w:t>
          </w:r>
          <w:proofErr w:type="spellEnd"/>
          <w:r>
            <w:rPr>
              <w:lang w:eastAsia="en-US" w:val="en-US"/>
            </w:rPr>
            <w:t>:  2 St-267/2015-73</w:t>
          </w:r>
        </w:p>
      </w:tc>
    </w:tr>
  </w:tbl>
  <w:p w14:textId="3721B141" w14:paraId="3F2C09B5" w:rsidRDefault="008333A9" w:rsidR="008333A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0A2A5000"/>
    <w:lvl w:tplc="6950A39C" w:ilvl="0">
      <w:start w:val="1"/>
      <w:numFmt w:val="upperRoman"/>
      <w:lvlText w:val="%1."/>
      <w:lvlJc w:val="right"/>
      <w:pPr>
        <w:ind w:hanging="360" w:left="928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6D5F6A"/>
    <w:multiLevelType w:val="hybridMultilevel"/>
    <w:tmpl w:val="064C0D0A"/>
    <w:lvl w:tplc="0BB0DB3C" w:ilvl="0">
      <w:start w:val="1"/>
      <w:numFmt w:val="upperRoman"/>
      <w:lvlText w:val="%1."/>
      <w:lvlJc w:val="left"/>
      <w:pPr>
        <w:ind w:hanging="720" w:left="128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</w:num>
  <w:num w:numId="51">
    <w:abstractNumId w:val="12"/>
  </w:num>
  <w:num w:numId="52">
    <w:abstractNumId w:val="44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30"/>
  <w:proofState w:grammar="clean" w:spelling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3AE7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B74F8"/>
    <w:rsid w:val="001C18C0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26D4F"/>
    <w:rsid w:val="00230588"/>
    <w:rsid w:val="00232861"/>
    <w:rsid w:val="0023314B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1E5A"/>
    <w:rsid w:val="002537D5"/>
    <w:rsid w:val="00253DB4"/>
    <w:rsid w:val="00254219"/>
    <w:rsid w:val="0025508F"/>
    <w:rsid w:val="00256800"/>
    <w:rsid w:val="00262D2E"/>
    <w:rsid w:val="00263190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6E24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765"/>
    <w:rsid w:val="00316B29"/>
    <w:rsid w:val="0031744A"/>
    <w:rsid w:val="00320C9B"/>
    <w:rsid w:val="00321708"/>
    <w:rsid w:val="00322405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0465"/>
    <w:rsid w:val="003410A6"/>
    <w:rsid w:val="00341338"/>
    <w:rsid w:val="00343000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5A2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07EB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345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03CA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C6213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55B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4DD2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6511"/>
    <w:rsid w:val="00577686"/>
    <w:rsid w:val="00580782"/>
    <w:rsid w:val="005814C3"/>
    <w:rsid w:val="005819B6"/>
    <w:rsid w:val="0058272D"/>
    <w:rsid w:val="00582F3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352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5129"/>
    <w:rsid w:val="005E62E2"/>
    <w:rsid w:val="005E687F"/>
    <w:rsid w:val="005E6E2E"/>
    <w:rsid w:val="005E75A2"/>
    <w:rsid w:val="005E7831"/>
    <w:rsid w:val="005F083D"/>
    <w:rsid w:val="005F139B"/>
    <w:rsid w:val="005F1927"/>
    <w:rsid w:val="005F21C1"/>
    <w:rsid w:val="005F3378"/>
    <w:rsid w:val="005F5B8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2E3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317"/>
    <w:rsid w:val="00685DBB"/>
    <w:rsid w:val="00686A86"/>
    <w:rsid w:val="00687154"/>
    <w:rsid w:val="0068795D"/>
    <w:rsid w:val="00690822"/>
    <w:rsid w:val="00691F0A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47B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608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423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7A4"/>
    <w:rsid w:val="00756389"/>
    <w:rsid w:val="00756438"/>
    <w:rsid w:val="007619A8"/>
    <w:rsid w:val="0076374A"/>
    <w:rsid w:val="0076479B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164"/>
    <w:rsid w:val="007A68A3"/>
    <w:rsid w:val="007A6AFC"/>
    <w:rsid w:val="007A7394"/>
    <w:rsid w:val="007A748C"/>
    <w:rsid w:val="007A7CCA"/>
    <w:rsid w:val="007B3913"/>
    <w:rsid w:val="007B4345"/>
    <w:rsid w:val="007B4597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2BF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896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1869"/>
    <w:rsid w:val="008C2553"/>
    <w:rsid w:val="008C4307"/>
    <w:rsid w:val="008C5A74"/>
    <w:rsid w:val="008C6632"/>
    <w:rsid w:val="008C7D2A"/>
    <w:rsid w:val="008D1E0F"/>
    <w:rsid w:val="008D2ACF"/>
    <w:rsid w:val="008D3080"/>
    <w:rsid w:val="008D3653"/>
    <w:rsid w:val="008D36C3"/>
    <w:rsid w:val="008D3AB9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3F6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4973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4EC"/>
    <w:rsid w:val="009618E7"/>
    <w:rsid w:val="00962079"/>
    <w:rsid w:val="00962249"/>
    <w:rsid w:val="00962AD7"/>
    <w:rsid w:val="00962BA9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A9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40F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9F7A45"/>
    <w:rsid w:val="00A00EDC"/>
    <w:rsid w:val="00A0296C"/>
    <w:rsid w:val="00A02FD5"/>
    <w:rsid w:val="00A03CE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4164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47488"/>
    <w:rsid w:val="00A5190E"/>
    <w:rsid w:val="00A52318"/>
    <w:rsid w:val="00A5321C"/>
    <w:rsid w:val="00A5378F"/>
    <w:rsid w:val="00A53DE2"/>
    <w:rsid w:val="00A54DC8"/>
    <w:rsid w:val="00A54F21"/>
    <w:rsid w:val="00A56413"/>
    <w:rsid w:val="00A5732B"/>
    <w:rsid w:val="00A5788D"/>
    <w:rsid w:val="00A579DA"/>
    <w:rsid w:val="00A63D35"/>
    <w:rsid w:val="00A65CDC"/>
    <w:rsid w:val="00A66F6A"/>
    <w:rsid w:val="00A676F6"/>
    <w:rsid w:val="00A67D7A"/>
    <w:rsid w:val="00A7111E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6F8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7EF"/>
    <w:rsid w:val="00AB6A51"/>
    <w:rsid w:val="00AC1D17"/>
    <w:rsid w:val="00AC1FE8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05DFF"/>
    <w:rsid w:val="00B10371"/>
    <w:rsid w:val="00B10DB6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4780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4D89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2FE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25E"/>
    <w:rsid w:val="00BC75FB"/>
    <w:rsid w:val="00BC7F58"/>
    <w:rsid w:val="00BD065C"/>
    <w:rsid w:val="00BD0D99"/>
    <w:rsid w:val="00BD1E0A"/>
    <w:rsid w:val="00BD2397"/>
    <w:rsid w:val="00BD2670"/>
    <w:rsid w:val="00BD2896"/>
    <w:rsid w:val="00BD2E47"/>
    <w:rsid w:val="00BD4AE3"/>
    <w:rsid w:val="00BD69CB"/>
    <w:rsid w:val="00BE0420"/>
    <w:rsid w:val="00BE0630"/>
    <w:rsid w:val="00BE209A"/>
    <w:rsid w:val="00BE4087"/>
    <w:rsid w:val="00BE4590"/>
    <w:rsid w:val="00BE4C68"/>
    <w:rsid w:val="00BE73D0"/>
    <w:rsid w:val="00BE74BA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928"/>
    <w:rsid w:val="00C24E5D"/>
    <w:rsid w:val="00C2541A"/>
    <w:rsid w:val="00C277C3"/>
    <w:rsid w:val="00C3050B"/>
    <w:rsid w:val="00C30B7D"/>
    <w:rsid w:val="00C316F9"/>
    <w:rsid w:val="00C32080"/>
    <w:rsid w:val="00C32EFA"/>
    <w:rsid w:val="00C3573B"/>
    <w:rsid w:val="00C36B9A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4B8C"/>
    <w:rsid w:val="00C65A6C"/>
    <w:rsid w:val="00C66634"/>
    <w:rsid w:val="00C6676E"/>
    <w:rsid w:val="00C66FB3"/>
    <w:rsid w:val="00C677A6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66D8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5A44"/>
    <w:rsid w:val="00D1763A"/>
    <w:rsid w:val="00D1784E"/>
    <w:rsid w:val="00D20E7F"/>
    <w:rsid w:val="00D23706"/>
    <w:rsid w:val="00D27BF4"/>
    <w:rsid w:val="00D27DB9"/>
    <w:rsid w:val="00D27F53"/>
    <w:rsid w:val="00D3196F"/>
    <w:rsid w:val="00D3253D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76982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4F0C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14F9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71BA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1C42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254C"/>
    <w:rsid w:val="00EB39DC"/>
    <w:rsid w:val="00EB421F"/>
    <w:rsid w:val="00EB53F6"/>
    <w:rsid w:val="00EB5CB3"/>
    <w:rsid w:val="00EB6608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45E7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2C59"/>
    <w:rsid w:val="00F2471D"/>
    <w:rsid w:val="00F277A4"/>
    <w:rsid w:val="00F326D9"/>
    <w:rsid w:val="00F333D8"/>
    <w:rsid w:val="00F35297"/>
    <w:rsid w:val="00F35543"/>
    <w:rsid w:val="00F35C2B"/>
    <w:rsid w:val="00F36E6F"/>
    <w:rsid w:val="00F37221"/>
    <w:rsid w:val="00F37489"/>
    <w:rsid w:val="00F375F6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7B05"/>
    <w:rsid w:val="00F800BB"/>
    <w:rsid w:val="00F81FFF"/>
    <w:rsid w:val="00F823DC"/>
    <w:rsid w:val="00F84E6D"/>
    <w:rsid w:val="00F85180"/>
    <w:rsid w:val="00F865FB"/>
    <w:rsid w:val="00F90422"/>
    <w:rsid w:val="00F917D5"/>
    <w:rsid w:val="00F944F1"/>
    <w:rsid w:val="00FA0671"/>
    <w:rsid w:val="00FA2826"/>
    <w:rsid w:val="00FA3515"/>
    <w:rsid w:val="00FA46E3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0C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  <w14:docId w14:val="28735AB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name="Normal Table"/>
    <w:lsdException w:unhideWhenUsed="false" w:semiHidden="false" w:name="Table Web 2"/>
    <w:lsdException w:unhideWhenUsed="false" w:semiHidden="false" w:uiPriority="59" w:name="Table Grid"/>
    <w:lsdException w:unhideWhenUsed="false" w:semiHidden="false" w:name="Table Theme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Normal Table" w:semiHidden="0" w:unhideWhenUsed="0"/>
    <w:lsdException w:name="Table Web 2" w:semiHidden="0" w:unhideWhenUsed="0"/>
    <w:lsdException w:name="Table Grid" w:semiHidden="0" w:uiPriority="59" w:unhideWhenUsed="0"/>
    <w:lsdException w:name="Table Theme" w:semiHidden="0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5E5129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79461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St-954/2016-34</izvorni_sadrzaj>
    <derivirana_varijabla naziv="DomainObject.Oznaka_1">St-954/2016-34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954</izvorni_sadrzaj>
    <derivirana_varijabla naziv="DomainObject.Predmet.Broj_1">954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St-954/2016</izvorni_sadrzaj>
    <derivirana_varijabla naziv="DomainObject.Predmet.OznakaBroj_1">St-954/2016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ALESSI društvo s ograničenom odgovornošću za građevinarstvo i trgovinu u stečaju</izvorni_sadrzaj>
    <derivirana_varijabla naziv="DomainObject.Predmet.ProtustrankaFormated_1">  ALESSI društvo s ograničenom odgovornošću za građevinarstvo i trgovinu u stečaju</derivirana_varijabla>
  </DomainObject.Predmet.ProtustrankaFormated>
  <DomainObject.Predmet.ProtustrankaFormatedOIB>
    <izvorni_sadrzaj>  ALESSI društvo s ograničenom odgovornošću za građevinarstvo i trgovinu u stečaju, OIB 20016790772</izvorni_sadrzaj>
    <derivirana_varijabla naziv="DomainObject.Predmet.ProtustrankaFormatedOIB_1">  ALESSI društvo s ograničenom odgovornošću za građevinarstvo i trgovinu u stečaju, OIB 20016790772</derivirana_varijabla>
  </DomainObject.Predmet.ProtustrankaFormatedOIB>
  <DomainObject.Predmet.ProtustrankaFormatedWithAdress>
    <izvorni_sadrzaj> ALESSI društvo s ograničenom odgovornošću za građevinarstvo i trgovinu u stečaju, Trg Kralja Tomislava 6, 42000 Varaždin</izvorni_sadrzaj>
    <derivirana_varijabla naziv="DomainObject.Predmet.ProtustrankaFormatedWithAdress_1"> ALESSI društvo s ograničenom odgovornošću za građevinarstvo i trgovinu u stečaju, Trg Kralja Tomislava 6, 42000 Varaždin</derivirana_varijabla>
  </DomainObject.Predmet.ProtustrankaFormatedWithAdress>
  <DomainObject.Predmet.ProtustrankaFormatedWithAdressOIB>
    <izvorni_sadrzaj> ALESSI društvo s ograničenom odgovornošću za građevinarstvo i trgovinu u stečaju, OIB 20016790772, Trg Kralja Tomislava 6, 42000 Varaždin</izvorni_sadrzaj>
    <derivirana_varijabla naziv="DomainObject.Predmet.ProtustrankaFormatedWithAdressOIB_1"> ALESSI društvo s ograničenom odgovornošću za građevinarstvo i trgovinu u stečaju, OIB 20016790772, Trg Kralja Tomislava 6, 42000 Varaždin</derivirana_varijabla>
  </DomainObject.Predmet.ProtustrankaFormatedWithAdressOIB>
  <DomainObject.Predmet.ProtustrankaWithAdress>
    <izvorni_sadrzaj>ALESSI društvo s ograničenom odgovornošću za građevinarstvo i trgovinu u stečaju Trg Kralja Tomislava 6, 42000 Varaždin</izvorni_sadrzaj>
    <derivirana_varijabla naziv="DomainObject.Predmet.ProtustrankaWithAdress_1">ALESSI društvo s ograničenom odgovornošću za građevinarstvo i trgovinu u stečaju Trg Kralja Tomislava 6, 42000 Varaždin</derivirana_varijabla>
  </DomainObject.Predmet.ProtustrankaWithAdress>
  <DomainObject.Predmet.ProtustrankaWithAdressOIB>
    <izvorni_sadrzaj>ALESSI društvo s ograničenom odgovornošću za građevinarstvo i trgovinu u stečaju, OIB 20016790772, Trg Kralja Tomislava 6, 42000 Varaždin</izvorni_sadrzaj>
    <derivirana_varijabla naziv="DomainObject.Predmet.ProtustrankaWithAdressOIB_1">ALESSI društvo s ograničenom odgovornošću za građevinarstvo i trgovinu u stečaju, OIB 20016790772, Trg Kralja Tomislava 6, 42000 Varaždin</derivirana_varijabla>
  </DomainObject.Predmet.ProtustrankaWithAdressOIB>
  <DomainObject.Predmet.ProtustrankaNazivFormated>
    <izvorni_sadrzaj>ALESSI društvo s ograničenom odgovornošću za građevinarstvo i trgovinu u stečaju</izvorni_sadrzaj>
    <derivirana_varijabla naziv="DomainObject.Predmet.ProtustrankaNazivFormated_1">ALESSI društvo s ograničenom odgovornošću za građevinarstvo i trgovinu u stečaju</derivirana_varijabla>
  </DomainObject.Predmet.ProtustrankaNazivFormated>
  <DomainObject.Predmet.ProtustrankaNazivFormatedOIB>
    <izvorni_sadrzaj>ALESSI društvo s ograničenom odgovornošću za građevinarstvo i trgovinu u stečaju, OIB 20016790772</izvorni_sadrzaj>
    <derivirana_varijabla naziv="DomainObject.Predmet.ProtustrankaNazivFormatedOIB_1">ALESSI društvo s ograničenom odgovornošću za građevinarstvo i trgovinu u stečaju, OIB 20016790772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17582.05</izvorni_sadrzaj>
    <derivirana_varijabla naziv="DomainObject.Predmet.TrenutnaVrijednost_1">17582.05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ALESSI društvo s ograničenom odgovornošću za građevinarstvo i trgovinu u stečaju</item>
    </izvorni_sadrzaj>
    <derivirana_varijabla naziv="DomainObject.Predmet.ProtuStrankaListFormated_1">
      <item>ALESSI društvo s ograničenom odgovornošću za građevinarstvo i trgovinu u stečaju</item>
    </derivirana_varijabla>
  </DomainObject.Predmet.ProtuStrankaListFormated>
  <DomainObject.Predmet.ProtuStrankaListFormatedOIB>
    <izvorni_sadrzaj>
      <item>ALESSI društvo s ograničenom odgovornošću za građevinarstvo i trgovinu u stečaju, OIB 20016790772</item>
    </izvorni_sadrzaj>
    <derivirana_varijabla naziv="DomainObject.Predmet.ProtuStrankaListFormatedOIB_1">
      <item>ALESSI društvo s ograničenom odgovornošću za građevinarstvo i trgovinu u stečaju, OIB 20016790772</item>
    </derivirana_varijabla>
  </DomainObject.Predmet.ProtuStrankaListFormatedOIB>
  <DomainObject.Predmet.ProtuStrankaListFormatedWithAdress>
    <izvorni_sadrzaj>
      <item>ALESSI društvo s ograničenom odgovornošću za građevinarstvo i trgovinu u stečaju, Trg Kralja Tomislava 6, 42000 Varaždin</item>
    </izvorni_sadrzaj>
    <derivirana_varijabla naziv="DomainObject.Predmet.ProtuStrankaListFormatedWithAdress_1">
      <item>ALESSI društvo s ograničenom odgovornošću za građevinarstvo i trgovinu u stečaju, Trg Kralja Tomislava 6, 42000 Varaždin</item>
    </derivirana_varijabla>
  </DomainObject.Predmet.ProtuStrankaListFormatedWithAdress>
  <DomainObject.Predmet.ProtuStrankaListFormatedWithAdressOIB>
    <izvorni_sadrzaj>
      <item>ALESSI društvo s ograničenom odgovornošću za građevinarstvo i trgovinu u stečaju, OIB 20016790772, Trg Kralja Tomislava 6, 42000 Varaždin</item>
    </izvorni_sadrzaj>
    <derivirana_varijabla naziv="DomainObject.Predmet.ProtuStrankaListFormatedWithAdressOIB_1">
      <item>ALESSI društvo s ograničenom odgovornošću za građevinarstvo i trgovinu u stečaju, OIB 20016790772, Trg Kralja Tomislava 6, 42000 Varaždin</item>
    </derivirana_varijabla>
  </DomainObject.Predmet.ProtuStrankaListFormatedWithAdressOIB>
  <DomainObject.Predmet.ProtuStrankaListNazivFormated>
    <izvorni_sadrzaj>
      <item>ALESSI društvo s ograničenom odgovornošću za građevinarstvo i trgovinu u stečaju</item>
    </izvorni_sadrzaj>
    <derivirana_varijabla naziv="DomainObject.Predmet.ProtuStrankaListNazivFormated_1">
      <item>ALESSI društvo s ograničenom odgovornošću za građevinarstvo i trgovinu u stečaju</item>
    </derivirana_varijabla>
  </DomainObject.Predmet.ProtuStrankaListNazivFormated>
  <DomainObject.Predmet.ProtuStrankaListNazivFormatedOIB>
    <izvorni_sadrzaj>
      <item>ALESSI društvo s ograničenom odgovornošću za građevinarstvo i trgovinu u stečaju, OIB 20016790772</item>
    </izvorni_sadrzaj>
    <derivirana_varijabla naziv="DomainObject.Predmet.ProtuStrankaListNazivFormatedOIB_1">
      <item>ALESSI društvo s ograničenom odgovornošću za građevinarstvo i trgovinu u stečaju, OIB 20016790772</item>
    </derivirana_varijabla>
  </DomainObject.Predmet.ProtuStrankaListNazivFormatedOIB>
  <DomainObject.Predmet.OstaliList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Formated>
  <DomainObject.Predmet.OstaliList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FormatedOIB>
  <DomainObject.Predmet.OstaliListFormatedWithAdress>
    <izvorni_sadrzaj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izvorni_sadrzaj>
    <derivirana_varijabla naziv="DomainObject.Predmet.OstaliListFormatedWithAdress_1">
      <item>Sudski registar</item>
      <item>e-oglasna ploča</item>
      <item>Marica Alessi,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Ive Vojnovića 30, 42000 Varaždin</item>
      <item>Ivica Kozjak, Vladimira Nazora 30, 40000 Novo Selo Rok</item>
    </derivirana_varijabla>
  </DomainObject.Predmet.OstaliListFormatedWithAdress>
  <DomainObject.Predmet.OstaliListFormatedWithAdressOIB>
    <izvorni_sadrzaj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izvorni_sadrzaj>
    <derivirana_varijabla naziv="DomainObject.Predmet.OstaliListFormatedWithAdressOIB_1">
      <item>Sudski registar</item>
      <item>e-oglasna ploča</item>
      <item>Marica Alessi, OIB 51444861997, Trg Kralja Tomislava 6, 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 42000 Varaždin</item>
      <item>Ivica Kozjak, OIB 58247483191, Vladimira Nazora 30, 40000 Novo Selo Rok</item>
    </derivirana_varijabla>
  </DomainObject.Predmet.OstaliListFormatedWithAdressOIB>
  <DomainObject.Predmet.OstaliListNazivFormated>
    <izvorni_sadrzaj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OstaliListNazivFormated_1"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OstaliListNazivFormated>
  <DomainObject.Predmet.OstaliListNazivFormatedOIB>
    <izvorni_sadrzaj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izvorni_sadrzaj>
    <derivirana_varijabla naziv="DomainObject.Predmet.OstaliListNazivFormatedOIB_1">
      <item>Sudski registar</item>
      <item>e-oglasna ploča</item>
      <item>Marica Alessi, OIB 51444861997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</item>
      <item>Ivica Kozjak, OIB 58247483191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>St-954/2016-34</izvorni_sadrzaj>
    <derivirana_varijabla naziv="DomainObject.PoslovniBrojDokumenta_1">St-954/2016-34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ALESSI društvo s ograničenom odgovornošću za građevinarstvo i trgovinu u stečaju</izvorni_sadrzaj>
    <derivirana_varijabla naziv="DomainObject.Predmet.ProtustrankaIDrugi_1">ALESSI društvo s ograničenom odgovornošću za građevinarstvo i trgovinu u stečaju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ALESSI društvo s ograničenom odgovornošću za građevinarstvo i trgovinu u stečaju, OIB 20016790772, Trg Kralja Tomislava 6, 42000 Varaždin</izvorni_sadrzaj>
    <derivirana_varijabla naziv="DomainObject.Predmet.ProtustrankaIDrugiAdressOIB_1">ALESSI društvo s ograničenom odgovornošću za građevinarstvo i trgovinu u stečaju, OIB 20016790772, Trg Kralja Tomislava 6,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izvorni_sadrzaj>
    <derivirana_varijabla naziv="DomainObject.Predmet.SudioniciListNaziv_1">
      <item>Financijska agencija</item>
      <item>ALESSI društvo s ograničenom odgovornošću za građevinarstvo i trgovinu u stečaju</item>
      <item>Sudski registar</item>
      <item>e-oglasna ploča</item>
      <item>Marica Alessi</item>
      <item>Neven Cmrečki</item>
      <item>Tanja Purić Stamenković, zamjenik ŽDO</item>
      <item>Nikolina Fistrić Štefok, odvjetnica za Privrednu banku d.d.</item>
      <item>Tomislav Đuričin, stečajni upravitelj</item>
      <item>Marko Breški</item>
      <item>Ivica Kozjak</item>
    </derivirana_varijabla>
  </DomainObject.Predmet.SudioniciListNaziv>
  <DomainObject.Predmet.SudioniciListAdressOIB>
    <izvorni_sadrzaj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izvorni_sadrzaj>
    <derivirana_varijabla naziv="DomainObject.Predmet.SudioniciListAdressOIB_1">
      <item>Financijska agencija, OIB 85821130368, Ulica grada Vukovara 70,10000 Zagreb</item>
      <item>ALESSI društvo s ograničenom odgovornošću za građevinarstvo i trgovinu u stečaju, OIB 20016790772, Trg Kralja Tomislava 6,42000 Varaždin</item>
      <item>Sudski registar</item>
      <item>e-oglasna ploča</item>
      <item>Marica Alessi, OIB 51444861997, Trg Kralja Tomislava 6,42000 Varaždin</item>
      <item>Neven Cmrečki</item>
      <item>Tanja Purić Stamenković, zamjenik ŽDO</item>
      <item>Nikolina Fistrić Štefok, odvjetnica za Privrednu banku d.d.</item>
      <item>Tomislav Đuričin, stečajni upravitelj</item>
      <item>Marko Breški, OIB 60845300860, Ive Vojnovića 30,42000 Varaždin</item>
      <item>Ivica Kozjak, OIB 58247483191, Vladimira Nazora 30,40000 Novo Selo Rok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5BE8E27-E025-45E6-8B23-857632AA43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972</properties:Words>
  <properties:Characters>5545</properties:Characters>
  <properties:Lines>46</properties:Lines>
  <properties:Paragraphs>13</properties:Paragraphs>
  <properties:TotalTime>21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2018-08-31T10:04:00Z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2018-09-05T06:22:00Z</cp:lastPrinted>
  <dcterms:modified xmlns:xsi="http://www.w3.org/2001/XMLSchema-instance" xsi:type="dcterms:W3CDTF">2018-09-05T06:25:00Z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St-954/2016-34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