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b753c" w14:paraId="8fb753c" w:rsidRDefault="004D30A8" w:rsidR="004D30A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36B9" w:rsidP="009236B9" w:rsidR="009236B9" w:rsidRPr="00B26275">
      <w:r w:rsidRPr="00B26275">
        <w:t xml:space="preserve">  REPUBLIKA HRVATSKA</w:t>
      </w:r>
    </w:p>
    <w:p w:rsidRDefault="009236B9" w:rsidP="009236B9" w:rsidR="009236B9" w:rsidRPr="00B26275">
      <w:r w:rsidRPr="00B26275">
        <w:t xml:space="preserve">   Trgovački sud u Zagrebu</w:t>
      </w:r>
    </w:p>
    <w:p w:rsidRDefault="009236B9" w:rsidP="009236B9" w:rsidR="009236B9" w:rsidRPr="00B26275">
      <w:r w:rsidRPr="00B26275">
        <w:t xml:space="preserve">     Zagreb, Amruševa 2/II                                                     </w:t>
      </w:r>
      <w:r w:rsidR="004D30A8">
        <w:t xml:space="preserve">                           </w:t>
      </w:r>
      <w:r w:rsidRPr="00B26275">
        <w:t>72 St-</w:t>
      </w:r>
      <w:r w:rsidR="00E85DBF" w:rsidRPr="00B26275">
        <w:t>1263/2011</w:t>
      </w:r>
      <w:r w:rsidR="004D30A8">
        <w:t>-237</w:t>
      </w:r>
    </w:p>
    <w:p w:rsidRDefault="009236B9" w:rsidP="009236B9" w:rsidR="009236B9" w:rsidRPr="00B26275">
      <w:pPr>
        <w:jc w:val="center"/>
        <w:rPr>
          <w:b/>
        </w:rPr>
      </w:pPr>
    </w:p>
    <w:p w:rsidRDefault="009236B9" w:rsidP="009236B9" w:rsidR="009236B9" w:rsidRPr="00B26275">
      <w:pPr>
        <w:jc w:val="center"/>
        <w:rPr>
          <w:b/>
        </w:rPr>
      </w:pPr>
    </w:p>
    <w:p w:rsidRDefault="009236B9" w:rsidP="009236B9" w:rsidR="009236B9" w:rsidRPr="00B26275">
      <w:pPr>
        <w:jc w:val="center"/>
        <w:rPr>
          <w:b/>
        </w:rPr>
      </w:pPr>
      <w:r w:rsidRPr="00B26275">
        <w:rPr>
          <w:b/>
        </w:rPr>
        <w:t xml:space="preserve">Z A K LJ U Č A K </w:t>
      </w:r>
    </w:p>
    <w:p w:rsidRDefault="009236B9" w:rsidP="009236B9" w:rsidR="009236B9" w:rsidRPr="00B26275">
      <w:pPr>
        <w:jc w:val="center"/>
      </w:pPr>
    </w:p>
    <w:p w:rsidRDefault="00E85DBF" w:rsidP="00B26275" w:rsidR="00E85DBF" w:rsidRPr="00B26275">
      <w:pPr>
        <w:ind w:firstLine="708"/>
        <w:jc w:val="both"/>
      </w:pPr>
      <w:r w:rsidRPr="00B26275">
        <w:t xml:space="preserve">Trgovački sud u Zagrebu, po sucu pojedincu Nikoli Ribariću, kao stečajnom sucu u stečajnom postupku nad stečajnim dužnikom AB PETROL d.o.o. u stečaju, Sesvetski Kraljevec, Sop, Selska cesta 19, OIB: 56877926470, MBS: 080111909, dana </w:t>
      </w:r>
      <w:r w:rsidR="00392CC8">
        <w:t>3</w:t>
      </w:r>
      <w:r w:rsidR="009F2BFA">
        <w:t>0</w:t>
      </w:r>
      <w:r w:rsidRPr="00B26275">
        <w:t xml:space="preserve">. </w:t>
      </w:r>
      <w:r w:rsidR="009F2BFA">
        <w:t>prosinca</w:t>
      </w:r>
      <w:r w:rsidRPr="00B26275">
        <w:t xml:space="preserve"> 201</w:t>
      </w:r>
      <w:r w:rsidR="00392CC8">
        <w:t>5</w:t>
      </w:r>
      <w:r w:rsidRPr="00B26275">
        <w:t>.,</w:t>
      </w:r>
    </w:p>
    <w:p w:rsidRDefault="009236B9" w:rsidP="00E85DBF" w:rsidR="009236B9" w:rsidRPr="00B26275">
      <w:pPr>
        <w:rPr>
          <w:b/>
        </w:rPr>
      </w:pPr>
    </w:p>
    <w:p w:rsidRDefault="009236B9" w:rsidP="009236B9" w:rsidR="009236B9" w:rsidRPr="00B26275">
      <w:pPr>
        <w:jc w:val="both"/>
        <w:rPr>
          <w:b/>
        </w:rPr>
      </w:pPr>
      <w:r w:rsidRPr="00B26275">
        <w:tab/>
      </w:r>
      <w:r w:rsidRPr="00B26275">
        <w:tab/>
      </w:r>
      <w:r w:rsidRPr="00B26275">
        <w:tab/>
      </w:r>
      <w:r w:rsidRPr="00B26275">
        <w:tab/>
      </w:r>
      <w:r w:rsidRPr="00B26275">
        <w:tab/>
      </w:r>
      <w:r w:rsidRPr="00B26275">
        <w:rPr>
          <w:b/>
        </w:rPr>
        <w:t xml:space="preserve">z a k  l j u č i o  j e </w:t>
      </w:r>
      <w:r w:rsidRPr="00B26275">
        <w:rPr>
          <w:b/>
        </w:rPr>
        <w:tab/>
      </w:r>
    </w:p>
    <w:p w:rsidRDefault="009236B9" w:rsidP="009236B9" w:rsidR="009236B9" w:rsidRPr="00B26275">
      <w:pPr>
        <w:jc w:val="both"/>
        <w:rPr>
          <w:b/>
        </w:rPr>
      </w:pPr>
      <w:r w:rsidRPr="00B26275">
        <w:rPr>
          <w:b/>
        </w:rPr>
        <w:tab/>
      </w:r>
      <w:r w:rsidRPr="00B26275">
        <w:rPr>
          <w:b/>
        </w:rPr>
        <w:tab/>
      </w:r>
      <w:r w:rsidRPr="00B26275">
        <w:rPr>
          <w:b/>
        </w:rPr>
        <w:tab/>
      </w:r>
      <w:r w:rsidRPr="00B26275">
        <w:rPr>
          <w:b/>
        </w:rPr>
        <w:tab/>
      </w:r>
    </w:p>
    <w:p w:rsidRDefault="00E85DBF" w:rsidP="00E85DBF" w:rsidR="00E85DBF" w:rsidRPr="00B26275">
      <w:pPr>
        <w:jc w:val="both"/>
        <w:rPr>
          <w:b/>
        </w:rPr>
      </w:pPr>
    </w:p>
    <w:p w:rsidRDefault="009236B9" w:rsidP="00392CC8" w:rsidR="00392CC8" w:rsidRPr="002B70A0">
      <w:r w:rsidRPr="00B26275">
        <w:rPr>
          <w:b/>
        </w:rPr>
        <w:t>I</w:t>
      </w:r>
      <w:r w:rsidRPr="00B26275">
        <w:t xml:space="preserve"> </w:t>
      </w:r>
      <w:r w:rsidRPr="00B26275">
        <w:tab/>
      </w:r>
      <w:r w:rsidRPr="00B26275">
        <w:rPr>
          <w:b/>
        </w:rPr>
        <w:t xml:space="preserve">Određuje se ročište </w:t>
      </w:r>
      <w:r w:rsidR="003C7C8B" w:rsidRPr="00B26275">
        <w:rPr>
          <w:b/>
        </w:rPr>
        <w:t>za diobu kupovnine</w:t>
      </w:r>
      <w:r w:rsidR="003C7C8B" w:rsidRPr="00B26275">
        <w:t xml:space="preserve"> za </w:t>
      </w:r>
      <w:r w:rsidR="00392CC8">
        <w:t>p</w:t>
      </w:r>
      <w:r w:rsidR="00392CC8" w:rsidRPr="002B70A0">
        <w:t>okretnine stečajnog dužnika AB PETROL d.o.o. u stečaju, Sesvetski Kraljevec, Sop, Selska cesta 19, OIB: 56877926470, MBS:</w:t>
      </w:r>
      <w:r w:rsidR="00392CC8">
        <w:t xml:space="preserve"> 0</w:t>
      </w:r>
      <w:r w:rsidR="00392CC8" w:rsidRPr="002B70A0">
        <w:t>80111909:</w:t>
      </w:r>
    </w:p>
    <w:p w:rsidRDefault="00392CC8" w:rsidP="00392CC8" w:rsidR="00392CC8" w:rsidRPr="002B70A0"/>
    <w:p w:rsidRDefault="009F2BFA" w:rsidP="009F2BFA" w:rsidR="009F2BFA" w:rsidRPr="004A5E9A">
      <w:pPr>
        <w:pStyle w:val="Odlomakpopisa1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4A5E9A">
        <w:rPr>
          <w:rFonts w:cs="Times New Roman" w:hAnsi="Times New Roman" w:ascii="Times New Roman"/>
          <w:sz w:val="24"/>
          <w:szCs w:val="24"/>
        </w:rPr>
        <w:t>Vrsta vozila: OSOBNI AUTOMOBIL</w:t>
      </w:r>
    </w:p>
    <w:p w:rsidRDefault="009F2BFA" w:rsidP="009F2BFA" w:rsidR="009F2BFA" w:rsidRPr="004A5E9A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4A5E9A">
        <w:rPr>
          <w:rFonts w:cs="Times New Roman" w:hAnsi="Times New Roman" w:ascii="Times New Roman"/>
          <w:sz w:val="24"/>
          <w:szCs w:val="24"/>
        </w:rPr>
        <w:t>Marka vozila: PEUGEOT</w:t>
      </w:r>
    </w:p>
    <w:p w:rsidRDefault="009F2BFA" w:rsidP="009F2BFA" w:rsidR="009F2BFA" w:rsidRPr="004A5E9A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4A5E9A">
        <w:rPr>
          <w:rFonts w:cs="Times New Roman" w:hAnsi="Times New Roman" w:ascii="Times New Roman"/>
          <w:sz w:val="24"/>
          <w:szCs w:val="24"/>
        </w:rPr>
        <w:t>Tip vozila: 206</w:t>
      </w:r>
    </w:p>
    <w:p w:rsidRDefault="009F2BFA" w:rsidP="009F2BFA" w:rsidR="009F2BFA" w:rsidRPr="004A5E9A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4A5E9A">
        <w:rPr>
          <w:rFonts w:cs="Times New Roman" w:hAnsi="Times New Roman" w:ascii="Times New Roman"/>
          <w:sz w:val="24"/>
          <w:szCs w:val="24"/>
        </w:rPr>
        <w:t>Model vozila : 1,4</w:t>
      </w:r>
    </w:p>
    <w:p w:rsidRDefault="009F2BFA" w:rsidP="009F2BFA" w:rsidR="009F2BFA" w:rsidRPr="004A5E9A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4A5E9A">
        <w:rPr>
          <w:rFonts w:cs="Times New Roman" w:hAnsi="Times New Roman" w:ascii="Times New Roman"/>
          <w:sz w:val="24"/>
          <w:szCs w:val="24"/>
        </w:rPr>
        <w:t>Registarska oznaka: ZG 7746-DU</w:t>
      </w:r>
    </w:p>
    <w:p w:rsidRDefault="009F2BFA" w:rsidP="009F2BFA" w:rsidR="009F2BFA" w:rsidRPr="004A5E9A">
      <w:pPr>
        <w:pStyle w:val="Odlomakpopisa1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4A5E9A">
        <w:rPr>
          <w:rFonts w:cs="Times New Roman" w:hAnsi="Times New Roman" w:ascii="Times New Roman"/>
          <w:sz w:val="24"/>
          <w:szCs w:val="24"/>
        </w:rPr>
        <w:t xml:space="preserve">Broj šasije:      </w:t>
      </w:r>
      <w:r w:rsidRPr="004A5E9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VF32AKFWA47794789</w:t>
      </w:r>
    </w:p>
    <w:p w:rsidRDefault="009F2BFA" w:rsidP="009F2BFA" w:rsidR="009F2BFA" w:rsidRPr="004A5E9A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4A5E9A">
        <w:rPr>
          <w:rFonts w:cs="Times New Roman" w:hAnsi="Times New Roman" w:ascii="Times New Roman"/>
          <w:sz w:val="24"/>
          <w:szCs w:val="24"/>
        </w:rPr>
        <w:t>Godina proizvodnje: 2008</w:t>
      </w:r>
    </w:p>
    <w:p w:rsidRDefault="009F2BFA" w:rsidP="009F2BFA" w:rsidR="009F2BFA" w:rsidRPr="004A5E9A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4A5E9A">
        <w:rPr>
          <w:rFonts w:cs="Times New Roman" w:hAnsi="Times New Roman" w:ascii="Times New Roman"/>
          <w:sz w:val="24"/>
          <w:szCs w:val="24"/>
        </w:rPr>
        <w:t>Zabrana otuđenja: MINISTARSTVO FINANCIJA, POREZNA UPRAVA, PODRUČNI URED ZAGREB, Klasa: UP/I-415-02/11-01/37, Ur. broj: 513-07-0/11-11 od 10.2.2011.</w:t>
      </w:r>
    </w:p>
    <w:p w:rsidRDefault="009F2BFA" w:rsidP="009F2BFA" w:rsidR="009F2BFA" w:rsidRPr="004A5E9A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</w:p>
    <w:p w:rsidRDefault="009F2BFA" w:rsidP="009F2BFA" w:rsidR="009F2BFA" w:rsidRPr="004A5E9A">
      <w:r w:rsidRPr="004A5E9A">
        <w:rPr>
          <w:b/>
        </w:rPr>
        <w:t>dosuđuju se kupcu</w:t>
      </w:r>
      <w:r w:rsidRPr="004A5E9A">
        <w:t>, KOVILJKI PAVLIČIĆ, ZAGREB, Savska cesta 155b, OIB: 27807140707, za iznos od 21.013,75 kuna</w:t>
      </w:r>
    </w:p>
    <w:p w:rsidRDefault="00B271EB" w:rsidP="00392CC8" w:rsidR="00B271EB" w:rsidRPr="00B26275">
      <w:pPr>
        <w:jc w:val="both"/>
      </w:pPr>
    </w:p>
    <w:p w:rsidRDefault="00B271EB" w:rsidP="00B271EB" w:rsidR="00751F93" w:rsidRPr="00B26275">
      <w:pPr>
        <w:ind w:left="360"/>
        <w:jc w:val="both"/>
      </w:pPr>
      <w:r w:rsidRPr="00B26275">
        <w:t>za</w:t>
      </w:r>
    </w:p>
    <w:p w:rsidRDefault="00751F93" w:rsidP="009236B9" w:rsidR="009236B9" w:rsidRPr="00B26275">
      <w:pPr>
        <w:tabs>
          <w:tab w:pos="360" w:val="left"/>
        </w:tabs>
        <w:ind w:left="360"/>
        <w:jc w:val="both"/>
        <w:rPr>
          <w:b/>
        </w:rPr>
      </w:pPr>
      <w:r w:rsidRPr="00B26275">
        <w:tab/>
      </w:r>
      <w:r w:rsidRPr="00B26275">
        <w:tab/>
      </w:r>
      <w:r w:rsidRPr="00B26275">
        <w:tab/>
      </w:r>
      <w:r w:rsidR="009F2BFA">
        <w:rPr>
          <w:b/>
        </w:rPr>
        <w:t>26</w:t>
      </w:r>
      <w:r w:rsidR="00E85DBF" w:rsidRPr="00B26275">
        <w:rPr>
          <w:b/>
        </w:rPr>
        <w:t>.</w:t>
      </w:r>
      <w:r w:rsidR="009F2BFA">
        <w:rPr>
          <w:b/>
        </w:rPr>
        <w:t xml:space="preserve"> siječnja</w:t>
      </w:r>
      <w:r w:rsidR="00E741B0" w:rsidRPr="00B26275">
        <w:rPr>
          <w:b/>
        </w:rPr>
        <w:t xml:space="preserve"> 201</w:t>
      </w:r>
      <w:r w:rsidR="009F2BFA">
        <w:rPr>
          <w:b/>
        </w:rPr>
        <w:t>6</w:t>
      </w:r>
      <w:r w:rsidR="00E741B0" w:rsidRPr="00B26275">
        <w:rPr>
          <w:b/>
        </w:rPr>
        <w:t xml:space="preserve">. </w:t>
      </w:r>
      <w:r w:rsidR="009236B9" w:rsidRPr="00B26275">
        <w:rPr>
          <w:b/>
        </w:rPr>
        <w:t xml:space="preserve">u </w:t>
      </w:r>
      <w:r w:rsidR="009F2BFA">
        <w:rPr>
          <w:b/>
        </w:rPr>
        <w:t>09,30</w:t>
      </w:r>
      <w:r w:rsidR="0072396D" w:rsidRPr="00B26275">
        <w:rPr>
          <w:b/>
        </w:rPr>
        <w:t xml:space="preserve"> sati, soba 82/II, ovog suda</w:t>
      </w:r>
    </w:p>
    <w:p w:rsidRDefault="009236B9" w:rsidP="009236B9" w:rsidR="009236B9" w:rsidRPr="00B26275">
      <w:pPr>
        <w:tabs>
          <w:tab w:pos="360" w:val="left"/>
        </w:tabs>
        <w:ind w:left="360"/>
        <w:jc w:val="both"/>
      </w:pPr>
    </w:p>
    <w:p w:rsidRDefault="009236B9" w:rsidP="009236B9" w:rsidR="009236B9" w:rsidRPr="00B26275">
      <w:pPr>
        <w:tabs>
          <w:tab w:pos="360" w:val="left"/>
        </w:tabs>
        <w:ind w:left="360"/>
        <w:jc w:val="both"/>
      </w:pPr>
      <w:r w:rsidRPr="00B26275">
        <w:t>Na ročište se dostavom ovog zaključka pozivaju:</w:t>
      </w:r>
    </w:p>
    <w:p w:rsidRDefault="00E85DBF" w:rsidP="00E85DBF" w:rsidR="00E85DBF" w:rsidRPr="00B26275">
      <w:r w:rsidRPr="00B26275">
        <w:t>-Stečajni upravitelj-</w:t>
      </w:r>
      <w:r w:rsidR="009F2BFA">
        <w:t>Goran Jedličko</w:t>
      </w:r>
    </w:p>
    <w:p w:rsidRDefault="00E85DBF" w:rsidP="00E85DBF" w:rsidR="00904B41" w:rsidRPr="00B26275">
      <w:pPr>
        <w:jc w:val="both"/>
      </w:pPr>
      <w:r w:rsidRPr="00B26275">
        <w:t xml:space="preserve"> -</w:t>
      </w:r>
      <w:r w:rsidR="009F2BFA">
        <w:t>RH, Ministarstvo financija po ŽDO Zagreb</w:t>
      </w:r>
      <w:r w:rsidRPr="00B26275">
        <w:t xml:space="preserve">,  </w:t>
      </w:r>
    </w:p>
    <w:p w:rsidRDefault="003C7C8B" w:rsidP="003C7C8B" w:rsidR="003C7C8B" w:rsidRPr="00B26275">
      <w:pPr>
        <w:jc w:val="both"/>
      </w:pPr>
    </w:p>
    <w:p w:rsidRDefault="003C7C8B" w:rsidP="00514B5F" w:rsidR="009236B9" w:rsidRPr="00B26275">
      <w:pPr>
        <w:jc w:val="both"/>
      </w:pPr>
      <w:r w:rsidRPr="00B26275">
        <w:t>II Tražbina vjerovnika koji ne dođe na ročište utvrditi će se prema stanju spisa i zemljišnih knjiga. Na ročištu se raspravlja o namirenju vjerovnika i drugih osoba koje postavljaju zahtjev za namirenje.</w:t>
      </w:r>
    </w:p>
    <w:p w:rsidRDefault="00E25449" w:rsidP="00514B5F" w:rsidR="00E25449" w:rsidRPr="00B26275">
      <w:pPr>
        <w:jc w:val="both"/>
      </w:pPr>
    </w:p>
    <w:p w:rsidRDefault="009236B9" w:rsidP="009236B9" w:rsidR="009236B9" w:rsidRPr="00B26275">
      <w:pPr>
        <w:jc w:val="center"/>
      </w:pPr>
      <w:r w:rsidRPr="00B26275">
        <w:t>Obrazloženje</w:t>
      </w:r>
    </w:p>
    <w:p w:rsidRDefault="009236B9" w:rsidP="009236B9" w:rsidR="009236B9" w:rsidRPr="00B26275">
      <w:pPr>
        <w:jc w:val="center"/>
      </w:pPr>
    </w:p>
    <w:p w:rsidRDefault="009236B9" w:rsidP="009236B9" w:rsidR="00751F93" w:rsidRPr="00B26275">
      <w:pPr>
        <w:jc w:val="both"/>
      </w:pPr>
      <w:r w:rsidRPr="00B26275">
        <w:tab/>
        <w:t xml:space="preserve">Prije donošenja rješenja o namirenju razlučnog vjerovnika sud mora provesti ročište </w:t>
      </w:r>
      <w:r w:rsidR="003C7C8B" w:rsidRPr="00B26275">
        <w:t xml:space="preserve">za diobu kupovnine na kojem se raspravlja o </w:t>
      </w:r>
      <w:r w:rsidR="00E741B0" w:rsidRPr="00B26275">
        <w:t>n</w:t>
      </w:r>
      <w:r w:rsidR="003C7C8B" w:rsidRPr="00B26275">
        <w:t>a</w:t>
      </w:r>
      <w:r w:rsidR="00E741B0" w:rsidRPr="00B26275">
        <w:t>m</w:t>
      </w:r>
      <w:r w:rsidR="003C7C8B" w:rsidRPr="00B26275">
        <w:t xml:space="preserve">irenju vjerovnika </w:t>
      </w:r>
      <w:r w:rsidR="005956F3" w:rsidRPr="00B26275">
        <w:t>i</w:t>
      </w:r>
      <w:r w:rsidR="003C7C8B" w:rsidRPr="00B26275">
        <w:t xml:space="preserve"> drugih osoba koje postavljaju zahtjev za namirenje.</w:t>
      </w:r>
      <w:r w:rsidR="00751F93" w:rsidRPr="00B26275">
        <w:t xml:space="preserve"> Sukladno članku 7. Stečajnog zakona i članku 1</w:t>
      </w:r>
      <w:r w:rsidR="00E25449">
        <w:t>24. O</w:t>
      </w:r>
      <w:r w:rsidR="00751F93" w:rsidRPr="00B26275">
        <w:t>vršnog zakona odlučeno je kao u izreci ovog zaključka. Razlučni vjerovnici se do ročišta pozivaju dostaviti sudu izračunate tražbine, s obzirom na očekivani iznos namirenja.</w:t>
      </w:r>
    </w:p>
    <w:p w:rsidRDefault="009236B9" w:rsidP="009236B9" w:rsidR="009236B9" w:rsidRPr="00B26275">
      <w:pPr>
        <w:jc w:val="both"/>
      </w:pPr>
    </w:p>
    <w:p w:rsidRDefault="009236B9" w:rsidP="00F5652A" w:rsidR="009236B9" w:rsidRPr="00B26275">
      <w:pPr>
        <w:jc w:val="center"/>
      </w:pPr>
      <w:r w:rsidRPr="00B26275">
        <w:t xml:space="preserve">U Zagrebu, </w:t>
      </w:r>
      <w:r w:rsidR="009F2BFA">
        <w:t>30</w:t>
      </w:r>
      <w:r w:rsidRPr="00B26275">
        <w:t>.</w:t>
      </w:r>
      <w:r w:rsidR="009F2BFA">
        <w:t xml:space="preserve"> prosinca</w:t>
      </w:r>
      <w:r w:rsidRPr="00B26275">
        <w:t xml:space="preserve"> 201</w:t>
      </w:r>
      <w:r w:rsidR="00392CC8">
        <w:t>5</w:t>
      </w:r>
      <w:r w:rsidRPr="00B26275">
        <w:t xml:space="preserve">. </w:t>
      </w:r>
      <w:r w:rsidR="00B408BF">
        <w:t>godine</w:t>
      </w:r>
    </w:p>
    <w:p w:rsidRDefault="009236B9" w:rsidP="00E91121" w:rsidR="004D30A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B26275">
        <w:tab/>
      </w:r>
      <w:r w:rsidRPr="00B26275">
        <w:tab/>
      </w:r>
      <w:r w:rsidRPr="00B26275">
        <w:tab/>
      </w:r>
      <w:r w:rsidRPr="00B26275">
        <w:tab/>
      </w:r>
      <w:r w:rsidRPr="00B26275">
        <w:tab/>
      </w:r>
      <w:r w:rsidRPr="00B26275">
        <w:tab/>
      </w:r>
      <w:r w:rsidRPr="00B26275">
        <w:tab/>
      </w:r>
      <w:r w:rsidRPr="00B26275">
        <w:tab/>
        <w:t xml:space="preserve">                        </w:t>
      </w:r>
      <w:r w:rsidRPr="00B26275">
        <w:tab/>
      </w:r>
      <w:r w:rsidR="004D30A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D30A8" w:rsidP="00E91121" w:rsidR="004D30A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D30A8" w:rsidP="00E91121" w:rsidR="004D30A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D30A8" w:rsidP="00E91121" w:rsidR="004D30A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D30A8" w:rsidP="00E91121" w:rsidR="004D30A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D30A8" w:rsidP="004D30A8" w:rsidR="004D30A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535DA" w:rsidP="004D30A8" w:rsidR="004535DA">
      <w:pPr>
        <w:pStyle w:val="Tijeloteksta"/>
        <w:ind w:left="5760"/>
      </w:pPr>
    </w:p>
    <w:p w:rsidRDefault="009236B9" w:rsidP="009236B9" w:rsidR="009236B9" w:rsidRPr="00B26275">
      <w:pPr>
        <w:jc w:val="both"/>
      </w:pPr>
    </w:p>
    <w:p w:rsidRDefault="009236B9" w:rsidP="009236B9" w:rsidR="009236B9" w:rsidRPr="00B26275">
      <w:pPr>
        <w:jc w:val="both"/>
      </w:pPr>
    </w:p>
    <w:p w:rsidRDefault="009236B9" w:rsidP="009236B9" w:rsidR="009236B9" w:rsidRPr="00B26275">
      <w:pPr>
        <w:jc w:val="both"/>
      </w:pPr>
      <w:r w:rsidRPr="00B26275">
        <w:rPr>
          <w:b/>
        </w:rPr>
        <w:t>UPUTA O PRAVNOM LIJEKU:</w:t>
      </w:r>
    </w:p>
    <w:p w:rsidRDefault="009236B9" w:rsidP="009236B9" w:rsidR="009236B9" w:rsidRPr="00B26275">
      <w:pPr>
        <w:jc w:val="both"/>
      </w:pPr>
      <w:r w:rsidRPr="00B26275">
        <w:t>Protiv ovog zaključka nije dopuštena žalba (čl.11.st.9. SZ).</w:t>
      </w:r>
    </w:p>
    <w:p w:rsidRDefault="004535DA" w:rsidP="009236B9" w:rsidR="004535DA">
      <w:pPr>
        <w:jc w:val="both"/>
      </w:pPr>
    </w:p>
    <w:p w:rsidRDefault="004535DA" w:rsidP="009236B9" w:rsidR="004535DA" w:rsidRPr="00B26275">
      <w:pPr>
        <w:jc w:val="both"/>
      </w:pPr>
    </w:p>
    <w:p w:rsidRDefault="004D30A8" w:rsidP="009236B9" w:rsidR="004D30A8">
      <w:pPr>
        <w:jc w:val="both"/>
      </w:pPr>
    </w:p>
    <w:p w:rsidRDefault="004D30A8" w:rsidP="009236B9" w:rsidR="004D30A8">
      <w:pPr>
        <w:jc w:val="both"/>
      </w:pPr>
    </w:p>
    <w:p w:rsidRDefault="004D30A8" w:rsidP="009236B9" w:rsidR="004D30A8">
      <w:pPr>
        <w:jc w:val="both"/>
      </w:pPr>
    </w:p>
    <w:p w:rsidRDefault="004D30A8" w:rsidP="009236B9" w:rsidR="004D30A8">
      <w:pPr>
        <w:jc w:val="both"/>
      </w:pPr>
    </w:p>
    <w:p w:rsidRDefault="004D30A8" w:rsidP="009236B9" w:rsidR="004D30A8">
      <w:pPr>
        <w:jc w:val="both"/>
      </w:pPr>
    </w:p>
    <w:p w:rsidRDefault="004D30A8" w:rsidP="009236B9" w:rsidR="004D30A8">
      <w:pPr>
        <w:jc w:val="both"/>
      </w:pPr>
    </w:p>
    <w:p w:rsidRDefault="004D30A8" w:rsidP="009236B9" w:rsidR="004D30A8">
      <w:pPr>
        <w:jc w:val="both"/>
      </w:pPr>
    </w:p>
    <w:p w:rsidRDefault="004D30A8" w:rsidP="009236B9" w:rsidR="004D30A8">
      <w:pPr>
        <w:jc w:val="both"/>
      </w:pPr>
    </w:p>
    <w:p w:rsidRDefault="004D30A8" w:rsidP="009236B9" w:rsidR="004D30A8">
      <w:pPr>
        <w:jc w:val="both"/>
      </w:pPr>
    </w:p>
    <w:p w:rsidRDefault="004D30A8" w:rsidP="009236B9" w:rsidR="004D30A8">
      <w:pPr>
        <w:jc w:val="both"/>
      </w:pPr>
    </w:p>
    <w:p w:rsidRDefault="004D30A8" w:rsidP="009236B9" w:rsidR="004D30A8">
      <w:pPr>
        <w:jc w:val="both"/>
      </w:pPr>
    </w:p>
    <w:p w:rsidRDefault="004D30A8" w:rsidP="009236B9" w:rsidR="004D30A8">
      <w:pPr>
        <w:jc w:val="both"/>
      </w:pPr>
    </w:p>
    <w:p w:rsidRDefault="004D30A8" w:rsidP="009236B9" w:rsidR="004D30A8">
      <w:pPr>
        <w:jc w:val="both"/>
      </w:pPr>
    </w:p>
    <w:p w:rsidRDefault="004D30A8" w:rsidP="009236B9" w:rsidR="004D30A8">
      <w:pPr>
        <w:jc w:val="both"/>
      </w:pPr>
    </w:p>
    <w:p w:rsidRDefault="004D30A8" w:rsidP="009236B9" w:rsidR="004D30A8">
      <w:pPr>
        <w:jc w:val="both"/>
      </w:pPr>
    </w:p>
    <w:p w:rsidRDefault="004D30A8" w:rsidP="009236B9" w:rsidR="004D30A8">
      <w:pPr>
        <w:jc w:val="both"/>
      </w:pPr>
    </w:p>
    <w:p w:rsidRDefault="004D30A8" w:rsidP="009236B9" w:rsidR="004D30A8">
      <w:pPr>
        <w:jc w:val="both"/>
      </w:pPr>
    </w:p>
    <w:p w:rsidRDefault="004D30A8" w:rsidP="009236B9" w:rsidR="004D30A8">
      <w:pPr>
        <w:jc w:val="both"/>
      </w:pPr>
    </w:p>
    <w:p w:rsidRDefault="004D30A8" w:rsidP="009236B9" w:rsidR="004D30A8">
      <w:pPr>
        <w:jc w:val="both"/>
      </w:pPr>
    </w:p>
    <w:p w:rsidRDefault="004D30A8" w:rsidP="009236B9" w:rsidR="004D30A8">
      <w:pPr>
        <w:jc w:val="both"/>
      </w:pPr>
    </w:p>
    <w:p w:rsidRDefault="004D30A8" w:rsidP="009236B9" w:rsidR="004D30A8">
      <w:pPr>
        <w:jc w:val="both"/>
      </w:pPr>
    </w:p>
    <w:p w:rsidRDefault="004D30A8" w:rsidP="009236B9" w:rsidR="004D30A8">
      <w:pPr>
        <w:jc w:val="both"/>
      </w:pPr>
    </w:p>
    <w:p w:rsidRDefault="00532C35" w:rsidP="009236B9" w:rsidR="00532C35" w:rsidRPr="00B26275">
      <w:pPr>
        <w:jc w:val="both"/>
      </w:pPr>
      <w:r w:rsidRPr="00B26275">
        <w:t>DNA:</w:t>
      </w:r>
    </w:p>
    <w:p w:rsidRDefault="00E85DBF" w:rsidP="00E85DBF" w:rsidR="00E85DBF">
      <w:r w:rsidRPr="00B26275">
        <w:t>Stečajni upravitelj</w:t>
      </w:r>
      <w:r w:rsidR="009F2BFA">
        <w:t>-Goran Jedličko</w:t>
      </w:r>
    </w:p>
    <w:p w:rsidRDefault="009F2BFA" w:rsidP="00E85DBF" w:rsidR="009F2BFA">
      <w:r>
        <w:t xml:space="preserve">RH, Ministarstvo financija, Porezna uprava </w:t>
      </w:r>
    </w:p>
    <w:p w:rsidRDefault="009F2BFA" w:rsidP="00E85DBF" w:rsidR="009F2BFA" w:rsidRPr="00B26275">
      <w:r>
        <w:t>ŽDO Zagreb</w:t>
      </w:r>
    </w:p>
    <w:p w:rsidRDefault="009F2BFA" w:rsidP="00E85DBF" w:rsidR="00230BAF">
      <w:pPr>
        <w:jc w:val="both"/>
      </w:pPr>
      <w:r>
        <w:t xml:space="preserve">E </w:t>
      </w:r>
      <w:r w:rsidR="00230BAF" w:rsidRPr="00B26275">
        <w:t>Oglasna ploča – 8 dana</w:t>
      </w:r>
    </w:p>
    <w:p w:rsidRDefault="009F2BFA" w:rsidP="00E85DBF" w:rsidR="009F2BFA" w:rsidRPr="00B26275">
      <w:pPr>
        <w:jc w:val="both"/>
      </w:pPr>
      <w:r>
        <w:t>spis</w:t>
      </w:r>
    </w:p>
    <w:p w:rsidRDefault="009236B9" w:rsidP="00E85DBF" w:rsidR="009236B9" w:rsidRPr="00B26275">
      <w:pPr>
        <w:jc w:val="both"/>
      </w:pPr>
    </w:p>
    <w:sectPr w:rsidSect="00A1673F" w:rsidR="009236B9" w:rsidRPr="00B26275">
      <w:headerReference w:type="even" r:id="rId10"/>
      <w:headerReference w:type="default" r:id="rId11"/>
      <w:pgSz w:h="15840" w:w="12240"/>
      <w:pgMar w:gutter="0" w:footer="708" w:header="708" w:left="1260" w:bottom="1797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7C0" w:rsidR="005D07C0">
      <w:r>
        <w:separator/>
      </w:r>
    </w:p>
  </w:endnote>
  <w:endnote w:id="0" w:type="continuationSeparator">
    <w:p w:rsidRDefault="005D07C0" w:rsidR="005D07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7C0" w:rsidR="005D07C0">
      <w:r>
        <w:separator/>
      </w:r>
    </w:p>
  </w:footnote>
  <w:footnote w:id="0" w:type="continuationSeparator">
    <w:p w:rsidRDefault="005D07C0" w:rsidR="005D07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4B41" w:rsidP="00A1673F" w:rsidR="00904B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4B41" w:rsidR="00904B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4B41" w:rsidP="00A1673F" w:rsidR="00904B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0D3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04B41" w:rsidP="00A1673F" w:rsidR="00904B41" w:rsidRPr="00832E83">
    <w:pPr>
      <w:jc w:val="right"/>
    </w:pPr>
    <w:r>
      <w:t>72</w:t>
    </w:r>
    <w:r w:rsidRPr="00832E83">
      <w:t xml:space="preserve"> St-</w:t>
    </w:r>
    <w:r>
      <w:t>1263/2011</w:t>
    </w:r>
  </w:p>
  <w:p w:rsidRDefault="00904B41" w:rsidR="00904B4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30564E1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6B9"/>
    <w:rsid w:val="000228E2"/>
    <w:rsid w:val="00070A34"/>
    <w:rsid w:val="0012546E"/>
    <w:rsid w:val="0019569A"/>
    <w:rsid w:val="00230BAF"/>
    <w:rsid w:val="003235EC"/>
    <w:rsid w:val="003533AA"/>
    <w:rsid w:val="00392CC8"/>
    <w:rsid w:val="003C7C8B"/>
    <w:rsid w:val="00440C7D"/>
    <w:rsid w:val="004535DA"/>
    <w:rsid w:val="004A5E9A"/>
    <w:rsid w:val="004D30A8"/>
    <w:rsid w:val="00514B5F"/>
    <w:rsid w:val="00532C35"/>
    <w:rsid w:val="00583176"/>
    <w:rsid w:val="005956F3"/>
    <w:rsid w:val="005D07C0"/>
    <w:rsid w:val="00681424"/>
    <w:rsid w:val="006F6573"/>
    <w:rsid w:val="0072096D"/>
    <w:rsid w:val="0072396D"/>
    <w:rsid w:val="00751F93"/>
    <w:rsid w:val="00823C59"/>
    <w:rsid w:val="00904B41"/>
    <w:rsid w:val="00913520"/>
    <w:rsid w:val="009236B9"/>
    <w:rsid w:val="009A6894"/>
    <w:rsid w:val="009F2BFA"/>
    <w:rsid w:val="00A1673F"/>
    <w:rsid w:val="00A23DC5"/>
    <w:rsid w:val="00B26275"/>
    <w:rsid w:val="00B271EB"/>
    <w:rsid w:val="00B408BF"/>
    <w:rsid w:val="00B823CC"/>
    <w:rsid w:val="00CF479F"/>
    <w:rsid w:val="00DF0D31"/>
    <w:rsid w:val="00E25449"/>
    <w:rsid w:val="00E741B0"/>
    <w:rsid w:val="00E85DBF"/>
    <w:rsid w:val="00EA0D2C"/>
    <w:rsid w:val="00F530BF"/>
    <w:rsid w:val="00F5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36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true" w:styleId="Odlomakpopisa1" w:type="paragraph">
    <w:name w:val="Odlomak popisa1"/>
    <w:basedOn w:val="Normal"/>
    <w:qFormat/>
    <w:rsid w:val="00392CC8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4D30A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4D30A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F0D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0D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D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D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D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36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1" w:styleId="Odlomakpopisa1" w:type="paragraph">
    <w:name w:val="Odlomak popisa1"/>
    <w:basedOn w:val="Normal"/>
    <w:qFormat/>
    <w:rsid w:val="00392CC8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4D30A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4D30A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F0D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0D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D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D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D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333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2011.</izvorni_sadrzaj>
    <derivirana_varijabla naziv="DomainObject.Predmet.DatumOsnivanja_1">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St-1263/2011</izvorni_sadrzaj>
    <derivirana_varijabla naziv="DomainObject.Predmet.OznakaBroj_1">St-1263/2011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St-1542/11 - u rješavanju</izvorni_sadrzaj>
    <derivirana_varijabla naziv="DomainObject.Predmet.PrimjedbaSuca_1">St-1542/11 - u rješavanju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 PETROL d.o.o. zastupanog po punomoćniku JASMINA PAVKOVIĆ</izvorni_sadrzaj>
    <derivirana_varijabla naziv="DomainObject.Predmet.ProtustrankaFormated_1">  AB PETROL d.o.o. zastupanog po punomoćniku JASMINA PAVKOVIĆ</derivirana_varijabla>
  </DomainObject.Predmet.ProtustrankaFormated>
  <DomainObject.Predmet.ProtustrankaFormatedOIB>
    <izvorni_sadrzaj>  AB PETROL d.o.o., OIB 56877926470 zastupanog po punomoćniku JASMINA PAVKOVIĆ</izvorni_sadrzaj>
    <derivirana_varijabla naziv="DomainObject.Predmet.ProtustrankaFormatedOIB_1">  AB PETROL d.o.o., OIB 56877926470 zastupanog po punomoćniku JASMINA PAVKOVIĆ</derivirana_varijabla>
  </DomainObject.Predmet.ProtustrankaFormatedOIB>
  <DomainObject.Predmet.ProtustrankaFormatedWithAdress>
    <izvorni_sadrzaj> AB PETROL d.o.o., SELSKA CESTA 19, SESVETSKI KRALJEVEC, SOP zastupanog po punomoćniku JASMINA PAVKOVIĆ</izvorni_sadrzaj>
    <derivirana_varijabla naziv="DomainObject.Predmet.ProtustrankaFormatedWithAdress_1"> AB PETROL d.o.o., SELSKA CESTA 19, SESVETSKI KRALJEVEC, SOP zastupanog po punomoćniku JASMINA PAVKOVIĆ</derivirana_varijabla>
  </DomainObject.Predmet.ProtustrankaFormatedWithAdress>
  <DomainObject.Predmet.ProtustrankaFormatedWithAdressOIB>
    <izvorni_sadrzaj> AB PETROL d.o.o., OIB 56877926470, SELSKA CESTA 19, SESVETSKI KRALJEVEC, SOP zastupanog po punomoćniku JASMINA PAVKOVIĆ</izvorni_sadrzaj>
    <derivirana_varijabla naziv="DomainObject.Predmet.ProtustrankaFormatedWithAdressOIB_1"> AB PETROL d.o.o., OIB 56877926470, SELSKA CESTA 19, SESVETSKI KRALJEVEC, SOP zastupanog po punomoćniku JASMINA PAVKOVIĆ</derivirana_varijabla>
  </DomainObject.Predmet.ProtustrankaFormatedWithAdressOIB>
  <DomainObject.Predmet.ProtustrankaWithAdress>
    <izvorni_sadrzaj>AB PETROL d.o.o. SELSKA CESTA 19, SESVETSKI KRALJEVEC, SOP</izvorni_sadrzaj>
    <derivirana_varijabla naziv="DomainObject.Predmet.ProtustrankaWithAdress_1">AB PETROL d.o.o. SELSKA CESTA 19, SESVETSKI KRALJEVEC, SOP</derivirana_varijabla>
  </DomainObject.Predmet.ProtustrankaWithAdress>
  <DomainObject.Predmet.ProtustrankaWithAdressOIB>
    <izvorni_sadrzaj>AB PETROL d.o.o., OIB 56877926470, SELSKA CESTA 19, SESVETSKI KRALJEVEC, SOP</izvorni_sadrzaj>
    <derivirana_varijabla naziv="DomainObject.Predmet.ProtustrankaWithAdressOIB_1">AB PETROL d.o.o., OIB 56877926470, SELSKA CESTA 19, SESVETSKI KRALJEVEC, SOP</derivirana_varijabla>
  </DomainObject.Predmet.ProtustrankaWithAdressOIB>
  <DomainObject.Predmet.ProtustrankaNazivFormated>
    <izvorni_sadrzaj>AB PETROL d.o.o.</izvorni_sadrzaj>
    <derivirana_varijabla naziv="DomainObject.Predmet.ProtustrankaNazivFormated_1">AB PETROL d.o.o.</derivirana_varijabla>
  </DomainObject.Predmet.ProtustrankaNazivFormated>
  <DomainObject.Predmet.ProtustrankaNazivFormatedOIB>
    <izvorni_sadrzaj>AB PETROL d.o.o., OIB 56877926470</izvorni_sadrzaj>
    <derivirana_varijabla naziv="DomainObject.Predmet.ProtustrankaNazivFormatedOIB_1">AB PETROL d.o.o., OIB 56877926470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JVR d.o.o. za trgovinu i usluge zastupanog po punomoćniku IVA ZLATIĆ; OSIMPEX - d.o.o. za unutarnju i vanjsku trgovinu; VJEROVNICI; APIOS d.o.o.</izvorni_sadrzaj>
    <derivirana_varijabla naziv="DomainObject.Predmet.StrankaFormated_1">  JVR d.o.o. za trgovinu i usluge zastupanog po punomoćniku IVA ZLATIĆ; OSIMPEX - d.o.o. za unutarnju i vanjsku trgovinu; VJEROVNICI; APIOS d.o.o.</derivirana_varijabla>
  </DomainObject.Predmet.StrankaFormated>
  <DomainObject.Predmet.StrankaFormatedOIB>
    <izvorni_sadrzaj>  JVR d.o.o. za trgovinu i usluge, OIB 15409703265 zastupanog po punomoćniku IVA ZLATIĆ; OSIMPEX - d.o.o. za unutarnju i vanjsku trgovinu, OIB 17937349035; VJEROVNICI; APIOS d.o.o.</izvorni_sadrzaj>
    <derivirana_varijabla naziv="DomainObject.Predmet.StrankaFormatedOIB_1">  JVR d.o.o. za trgovinu i usluge, OIB 15409703265 zastupanog po punomoćniku IVA ZLATIĆ; OSIMPEX - d.o.o. za unutarnju i vanjsku trgovinu, OIB 17937349035; VJEROVNICI; APIOS d.o.o.</derivirana_varijabla>
  </DomainObject.Predmet.StrankaFormatedOIB>
  <DomainObject.Predmet.StrankaFormatedWithAdress>
    <izvorni_sadrzaj> JVR d.o.o. za trgovinu i usluge, Zadarska 77, 10000 Zagreb zastupanog po punomoćniku IVA ZLATIĆ; OSIMPEX - d.o.o. za unutarnju i vanjsku trgovinu, Europske Avenije 2, 31000 Osijek; VJEROVNICI; APIOS d.o.o.</izvorni_sadrzaj>
    <derivirana_varijabla naziv="DomainObject.Predmet.StrankaFormatedWithAdress_1"> JVR d.o.o. za trgovinu i usluge, Zadarska 77, 10000 Zagreb zastupanog po punomoćniku IVA ZLATIĆ; OSIMPEX - d.o.o. za unutarnju i vanjsku trgovinu, Europske Avenije 2, 31000 Osijek; VJEROVNICI; APIOS d.o.o.</derivirana_varijabla>
  </DomainObject.Predmet.StrankaFormatedWithAdress>
  <DomainObject.Predmet.StrankaFormatedWithAdressOIB>
    <izvorni_sadrzaj> JVR d.o.o. za trgovinu i usluge, OIB 15409703265, Zadarska 77, 10000 Zagreb zastupanog po punomoćniku IVA ZLATIĆ; OSIMPEX - d.o.o. za unutarnju i vanjsku trgovinu, OIB 17937349035, Europske Avenije 2, 31000 Osijek; VJEROVNICI; APIOS d.o.o.</izvorni_sadrzaj>
    <derivirana_varijabla naziv="DomainObject.Predmet.StrankaFormatedWithAdressOIB_1"> JVR d.o.o. za trgovinu i usluge, OIB 15409703265, Zadarska 77, 10000 Zagreb zastupanog po punomoćniku IVA ZLATIĆ; OSIMPEX - d.o.o. za unutarnju i vanjsku trgovinu, OIB 17937349035, Europske Avenije 2, 31000 Osijek; VJEROVNICI; APIOS d.o.o.</derivirana_varijabla>
  </DomainObject.Predmet.StrankaFormatedWithAdressOIB>
  <DomainObject.Predmet.StrankaWithAdress>
    <izvorni_sadrzaj>JVR d.o.o. za trgovinu i usluge Zadarska 77,10000 Zagreb,OSIMPEX - d.o.o. za unutarnju i vanjsku trgovinu Europske Avenije 2,31000 Osijek,VJEROVNICI ,APIOS d.o.o. </izvorni_sadrzaj>
    <derivirana_varijabla naziv="DomainObject.Predmet.StrankaWithAdress_1">JVR d.o.o. za trgovinu i usluge Zadarska 77,10000 Zagreb,OSIMPEX - d.o.o. za unutarnju i vanjsku trgovinu Europske Avenije 2,31000 Osijek,VJEROVNICI ,APIOS d.o.o. </derivirana_varijabla>
  </DomainObject.Predmet.StrankaWithAdress>
  <DomainObject.Predmet.StrankaWithAdressOIB>
    <izvorni_sadrzaj>JVR d.o.o. za trgovinu i usluge, OIB 15409703265, Zadarska 77,10000 Zagreb,OSIMPEX - d.o.o. za unutarnju i vanjsku trgovinu, OIB 17937349035, Europske Avenije 2,31000 Osijek,VJEROVNICI,APIOS d.o.o.</izvorni_sadrzaj>
    <derivirana_varijabla naziv="DomainObject.Predmet.StrankaWithAdressOIB_1">JVR d.o.o. za trgovinu i usluge, OIB 15409703265, Zadarska 77,10000 Zagreb,OSIMPEX - d.o.o. za unutarnju i vanjsku trgovinu, OIB 17937349035, Europske Avenije 2,31000 Osijek,VJEROVNICI,APIOS d.o.o.</derivirana_varijabla>
  </DomainObject.Predmet.StrankaWithAdressOIB>
  <DomainObject.Predmet.StrankaNazivFormated>
    <izvorni_sadrzaj>JVR d.o.o. za trgovinu i usluge,OSIMPEX - d.o.o. za unutarnju i vanjsku trgovinu,VJEROVNICI,APIOS d.o.o.</izvorni_sadrzaj>
    <derivirana_varijabla naziv="DomainObject.Predmet.StrankaNazivFormated_1">JVR d.o.o. za trgovinu i usluge,OSIMPEX - d.o.o. za unutarnju i vanjsku trgovinu,VJEROVNICI,APIOS d.o.o.</derivirana_varijabla>
  </DomainObject.Predmet.StrankaNazivFormated>
  <DomainObject.Predmet.StrankaNazivFormatedOIB>
    <izvorni_sadrzaj>JVR d.o.o. za trgovinu i usluge, OIB 15409703265,OSIMPEX - d.o.o. za unutarnju i vanjsku trgovinu, OIB 17937349035,VJEROVNICI,APIOS d.o.o.</izvorni_sadrzaj>
    <derivirana_varijabla naziv="DomainObject.Predmet.StrankaNazivFormatedOIB_1">JVR d.o.o. za trgovinu i usluge, OIB 15409703265,OSIMPEX - d.o.o. za unutarnju i vanjsku trgovinu, OIB 17937349035,VJEROVNICI,APIOS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JVR d.o.o. za trgovinu i usluge zastupanog po punomoćniku IVA ZLATIĆ</item>
      <item>OSIMPEX - d.o.o. za unutarnju i vanjsku trgovinu</item>
      <item>VJEROVNICI</item>
      <item>APIOS d.o.o.</item>
    </izvorni_sadrzaj>
    <derivirana_varijabla naziv="DomainObject.Predmet.StrankaListFormated_1">
      <item>JVR d.o.o. za trgovinu i usluge zastupanog po punomoćniku IVA ZLATIĆ</item>
      <item>OSIMPEX - d.o.o. za unutarnju i vanjsku trgovinu</item>
      <item>VJEROVNICI</item>
      <item>APIOS d.o.o.</item>
    </derivirana_varijabla>
  </DomainObject.Predmet.StrankaListFormated>
  <DomainObject.Predmet.StrankaListFormatedOIB>
    <izvorni_sadrzaj>
      <item>JVR d.o.o. za trgovinu i usluge, OIB 15409703265 zastupanog po punomoćniku IVA ZLATIĆ</item>
      <item>OSIMPEX - d.o.o. za unutarnju i vanjsku trgovinu, OIB 17937349035</item>
      <item>VJEROVNICI</item>
      <item>APIOS d.o.o.</item>
    </izvorni_sadrzaj>
    <derivirana_varijabla naziv="DomainObject.Predmet.StrankaListFormatedOIB_1">
      <item>JVR d.o.o. za trgovinu i usluge, OIB 15409703265 zastupanog po punomoćniku IVA ZLATIĆ</item>
      <item>OSIMPEX - d.o.o. za unutarnju i vanjsku trgovinu, OIB 17937349035</item>
      <item>VJEROVNICI</item>
      <item>APIOS d.o.o.</item>
    </derivirana_varijabla>
  </DomainObject.Predmet.StrankaListFormatedOIB>
  <DomainObject.Predmet.StrankaListFormatedWithAdress>
    <izvorni_sadrzaj>
      <item>JVR d.o.o. za trgovinu i usluge, Zadarska 77, 10000 Zagreb zastupanog po punomoćniku IVA ZLATIĆ</item>
      <item>OSIMPEX - d.o.o. za unutarnju i vanjsku trgovinu, Europske Avenije 2, 31000 Osijek</item>
      <item>VJEROVNICI</item>
      <item>APIOS d.o.o.</item>
    </izvorni_sadrzaj>
    <derivirana_varijabla naziv="DomainObject.Predmet.StrankaListFormatedWithAdress_1">
      <item>JVR d.o.o. za trgovinu i usluge, Zadarska 77, 10000 Zagreb zastupanog po punomoćniku IVA ZLATIĆ</item>
      <item>OSIMPEX - d.o.o. za unutarnju i vanjsku trgovinu, Europske Avenije 2, 31000 Osijek</item>
      <item>VJEROVNICI</item>
      <item>APIOS d.o.o.</item>
    </derivirana_varijabla>
  </DomainObject.Predmet.StrankaListFormatedWithAdress>
  <DomainObject.Predmet.StrankaListFormatedWithAdressOIB>
    <izvorni_sadrzaj>
      <item>JVR d.o.o. za trgovinu i usluge, OIB 15409703265, Zadarska 77, 10000 Zagreb zastupanog po punomoćniku IVA ZLATIĆ</item>
      <item>OSIMPEX - d.o.o. za unutarnju i vanjsku trgovinu, OIB 17937349035, Europske Avenije 2, 31000 Osijek</item>
      <item>VJEROVNICI</item>
      <item>APIOS d.o.o.</item>
    </izvorni_sadrzaj>
    <derivirana_varijabla naziv="DomainObject.Predmet.StrankaListFormatedWithAdressOIB_1">
      <item>JVR d.o.o. za trgovinu i usluge, OIB 15409703265, Zadarska 77, 10000 Zagreb zastupanog po punomoćniku IVA ZLATIĆ</item>
      <item>OSIMPEX - d.o.o. za unutarnju i vanjsku trgovinu, OIB 17937349035, Europske Avenije 2, 31000 Osijek</item>
      <item>VJEROVNICI</item>
      <item>APIOS d.o.o.</item>
    </derivirana_varijabla>
  </DomainObject.Predmet.StrankaListFormatedWithAdressOIB>
  <DomainObject.Predmet.StrankaListNazivFormated>
    <izvorni_sadrzaj>
      <item>JVR d.o.o. za trgovinu i usluge</item>
      <item>OSIMPEX - d.o.o. za unutarnju i vanjsku trgovinu</item>
      <item>VJEROVNICI</item>
      <item>APIOS d.o.o.</item>
    </izvorni_sadrzaj>
    <derivirana_varijabla naziv="DomainObject.Predmet.StrankaListNazivFormated_1">
      <item>JVR d.o.o. za trgovinu i usluge</item>
      <item>OSIMPEX - d.o.o. za unutarnju i vanjsku trgovinu</item>
      <item>VJEROVNICI</item>
      <item>APIOS d.o.o.</item>
    </derivirana_varijabla>
  </DomainObject.Predmet.StrankaListNazivFormated>
  <DomainObject.Predmet.StrankaListNazivFormatedOIB>
    <izvorni_sadrzaj>
      <item>JVR d.o.o. za trgovinu i usluge, OIB 15409703265</item>
      <item>OSIMPEX - d.o.o. za unutarnju i vanjsku trgovinu, OIB 17937349035</item>
      <item>VJEROVNICI</item>
      <item>APIOS d.o.o.</item>
    </izvorni_sadrzaj>
    <derivirana_varijabla naziv="DomainObject.Predmet.StrankaListNazivFormatedOIB_1">
      <item>JVR d.o.o. za trgovinu i usluge, OIB 15409703265</item>
      <item>OSIMPEX - d.o.o. za unutarnju i vanjsku trgovinu, OIB 17937349035</item>
      <item>VJEROVNICI</item>
      <item>APIOS d.o.o.</item>
    </derivirana_varijabla>
  </DomainObject.Predmet.StrankaListNazivFormatedOIB>
  <DomainObject.Predmet.ProtuStrankaListFormated>
    <izvorni_sadrzaj>
      <item>AB PETROL d.o.o. zastupanog po punomoćniku JASMINA PAVKOVIĆ</item>
    </izvorni_sadrzaj>
    <derivirana_varijabla naziv="DomainObject.Predmet.ProtuStrankaListFormated_1">
      <item>AB PETROL d.o.o. zastupanog po punomoćniku JASMINA PAVKOVIĆ</item>
    </derivirana_varijabla>
  </DomainObject.Predmet.ProtuStrankaListFormated>
  <DomainObject.Predmet.ProtuStrankaListFormatedOIB>
    <izvorni_sadrzaj>
      <item>AB PETROL d.o.o., OIB 56877926470 zastupanog po punomoćniku JASMINA PAVKOVIĆ</item>
    </izvorni_sadrzaj>
    <derivirana_varijabla naziv="DomainObject.Predmet.ProtuStrankaListFormatedOIB_1">
      <item>AB PETROL d.o.o., OIB 56877926470 zastupanog po punomoćniku JASMINA PAVKOVIĆ</item>
    </derivirana_varijabla>
  </DomainObject.Predmet.ProtuStrankaListFormatedOIB>
  <DomainObject.Predmet.ProtuStrankaListFormatedWithAdress>
    <izvorni_sadrzaj>
      <item>AB PETROL d.o.o., SELSKA CESTA 19, SESVETSKI KRALJEVEC, SOP zastupanog po punomoćniku JASMINA PAVKOVIĆ</item>
    </izvorni_sadrzaj>
    <derivirana_varijabla naziv="DomainObject.Predmet.ProtuStrankaListFormatedWithAdress_1">
      <item>AB PETROL d.o.o., SELSKA CESTA 19, SESVETSKI KRALJEVEC, SOP zastupanog po punomoćniku JASMINA PAVKOVIĆ</item>
    </derivirana_varijabla>
  </DomainObject.Predmet.ProtuStrankaListFormatedWithAdress>
  <DomainObject.Predmet.ProtuStrankaListFormatedWithAdressOIB>
    <izvorni_sadrzaj>
      <item>AB PETROL d.o.o., OIB 56877926470, SELSKA CESTA 19, SESVETSKI KRALJEVEC, SOP zastupanog po punomoćniku JASMINA PAVKOVIĆ</item>
    </izvorni_sadrzaj>
    <derivirana_varijabla naziv="DomainObject.Predmet.ProtuStrankaListFormatedWithAdressOIB_1">
      <item>AB PETROL d.o.o., OIB 56877926470, SELSKA CESTA 19, SESVETSKI KRALJEVEC, SOP zastupanog po punomoćniku JASMINA PAVKOVIĆ</item>
    </derivirana_varijabla>
  </DomainObject.Predmet.ProtuStrankaListFormatedWithAdressOIB>
  <DomainObject.Predmet.ProtuStrankaListNazivFormated>
    <izvorni_sadrzaj>
      <item>AB PETROL d.o.o.</item>
    </izvorni_sadrzaj>
    <derivirana_varijabla naziv="DomainObject.Predmet.ProtuStrankaListNazivFormated_1">
      <item>AB PETROL d.o.o.</item>
    </derivirana_varijabla>
  </DomainObject.Predmet.ProtuStrankaListNazivFormated>
  <DomainObject.Predmet.ProtuStrankaListNazivFormatedOIB>
    <izvorni_sadrzaj>
      <item>AB PETROL d.o.o., OIB 56877926470</item>
    </izvorni_sadrzaj>
    <derivirana_varijabla naziv="DomainObject.Predmet.ProtuStrankaListNazivFormatedOIB_1">
      <item>AB PETROL d.o.o., OIB 56877926470</item>
    </derivirana_varijabla>
  </DomainObject.Predmet.ProtuStrankaListNazivFormatedOIB>
  <DomainObject.Predmet.OstaliListFormated>
    <izvorni_sadrzaj>
      <item>Ivica Škunca</item>
      <item>Saša Barki</item>
      <item>RH MUP, PU Zagrebačka, odjel za upravne poslove</item>
      <item>INA-OSIJEK PETROL dioničko društvo za unutarnju i vanjsku trgovinu</item>
      <item>javnost</item>
      <item>IVA ZLATIĆ punomoćnik sudionika u postupku JVR d.o.o. za trgovinu i usluge</item>
      <item>Financijska agencija</item>
      <item>Županijsko državno odvjetništvo u Zagrebu</item>
      <item>Zagrebačka banka d.d.</item>
      <item>JASMINA PAVKOVIĆ punomoćnik sudionika u postupku AB PETROL d.o.o.</item>
      <item>INA-OSIJEK PETROL dioničko društvo za unutarnju i vanjsku trgovinu</item>
      <item>Županijsko državno odvjetništvo u Velikoj Gorici</item>
      <item>Ignac Vuger</item>
      <item>Općinski sud u Sesvetama</item>
      <item>Goran Jedličko</item>
      <item>odvi. / Igor Butorac</item>
      <item>KRIZMA d.o.o.</item>
      <item>REPUBLIKA HRVATSKA MINISTARSTVO FINANCIJA</item>
      <item>APIOS d.o.o. za trgovinu naftnim derivatima i plinovima</item>
      <item>Visoki trgovački sud RH</item>
      <item>PAVLAK, SLANINA FABIJANIĆ, KATIĆ PAVLAK, ODVJETNIČKO DRUŠTVO</item>
    </izvorni_sadrzaj>
    <derivirana_varijabla naziv="DomainObject.Predmet.OstaliListFormated_1">
      <item>Ivica Škunca</item>
      <item>Saša Barki</item>
      <item>RH MUP, PU Zagrebačka, odjel za upravne poslove</item>
      <item>INA-OSIJEK PETROL dioničko društvo za unutarnju i vanjsku trgovinu</item>
      <item>javnost</item>
      <item>IVA ZLATIĆ punomoćnik sudionika u postupku JVR d.o.o. za trgovinu i usluge</item>
      <item>Financijska agencija</item>
      <item>Županijsko državno odvjetništvo u Zagrebu</item>
      <item>Zagrebačka banka d.d.</item>
      <item>JASMINA PAVKOVIĆ punomoćnik sudionika u postupku AB PETROL d.o.o.</item>
      <item>INA-OSIJEK PETROL dioničko društvo za unutarnju i vanjsku trgovinu</item>
      <item>Županijsko državno odvjetništvo u Velikoj Gorici</item>
      <item>Ignac Vuger</item>
      <item>Općinski sud u Sesvetama</item>
      <item>Goran Jedličko</item>
      <item>odvi. / Igor Butorac</item>
      <item>KRIZMA d.o.o.</item>
      <item>REPUBLIKA HRVATSKA MINISTARSTVO FINANCIJA</item>
      <item>APIOS d.o.o. za trgovinu naftnim derivatima i plinovima</item>
      <item>Visoki trgovački sud RH</item>
      <item>PAVLAK, SLANINA FABIJANIĆ, KATIĆ PAVLAK, ODVJETNIČKO DRUŠTVO</item>
    </derivirana_varijabla>
  </DomainObject.Predmet.OstaliListFormated>
  <DomainObject.Predmet.OstaliListFormatedOIB>
    <izvorni_sadrzaj>
      <item>Ivica Škunca</item>
      <item>Saša Barki, OIB 65518541783</item>
      <item>RH MUP, PU Zagrebačka, odjel za upravne poslove</item>
      <item>INA-OSIJEK PETROL dioničko društvo za unutarnju i vanjsku trgovinu, OIB 05942757838</item>
      <item>javnost</item>
      <item>IVA ZLATIĆ punomoćnik sudionika u postupku JVR d.o.o. za trgovinu i usluge</item>
      <item>Financijska agencija, OIB 85821130368</item>
      <item>Županijsko državno odvjetništvo u Zagrebu</item>
      <item>Zagrebačka banka d.d.</item>
      <item>JASMINA PAVKOVIĆ, OIB 26441046289 punomoćnik sudionika u postupku AB PETROL d.o.o.</item>
      <item>INA-OSIJEK PETROL dioničko društvo za unutarnju i vanjsku trgovinu, OIB 05942757838</item>
      <item>Županijsko državno odvjetništvo u Velikoj Gorici</item>
      <item>Ignac Vuger</item>
      <item>Općinski sud u Sesvetama</item>
      <item>Goran Jedličko, OIB 03491070415</item>
      <item>odvi. / Igor Butorac</item>
      <item>KRIZMA d.o.o.</item>
      <item>REPUBLIKA HRVATSKA MINISTARSTVO FINANCIJA, OIB 18683136487</item>
      <item>APIOS d.o.o. za trgovinu naftnim derivatima i plinovima, OIB 72594208197</item>
      <item>Visoki trgovački sud RH</item>
      <item>PAVLAK, SLANINA FABIJANIĆ, KATIĆ PAVLAK, ODVJETNIČKO DRUŠTVO, OIB 41464419609</item>
    </izvorni_sadrzaj>
    <derivirana_varijabla naziv="DomainObject.Predmet.OstaliListFormatedOIB_1">
      <item>Ivica Škunca</item>
      <item>Saša Barki, OIB 65518541783</item>
      <item>RH MUP, PU Zagrebačka, odjel za upravne poslove</item>
      <item>INA-OSIJEK PETROL dioničko društvo za unutarnju i vanjsku trgovinu, OIB 05942757838</item>
      <item>javnost</item>
      <item>IVA ZLATIĆ punomoćnik sudionika u postupku JVR d.o.o. za trgovinu i usluge</item>
      <item>Financijska agencija, OIB 85821130368</item>
      <item>Županijsko državno odvjetništvo u Zagrebu</item>
      <item>Zagrebačka banka d.d.</item>
      <item>JASMINA PAVKOVIĆ, OIB 26441046289 punomoćnik sudionika u postupku AB PETROL d.o.o.</item>
      <item>INA-OSIJEK PETROL dioničko društvo za unutarnju i vanjsku trgovinu, OIB 05942757838</item>
      <item>Županijsko državno odvjetništvo u Velikoj Gorici</item>
      <item>Ignac Vuger</item>
      <item>Općinski sud u Sesvetama</item>
      <item>Goran Jedličko, OIB 03491070415</item>
      <item>odvi. / Igor Butorac</item>
      <item>KRIZMA d.o.o.</item>
      <item>REPUBLIKA HRVATSKA MINISTARSTVO FINANCIJA, OIB 18683136487</item>
      <item>APIOS d.o.o. za trgovinu naftnim derivatima i plinovima, OIB 72594208197</item>
      <item>Visoki trgovački sud RH</item>
      <item>PAVLAK, SLANINA FABIJANIĆ, KATIĆ PAVLAK, ODVJETNIČKO DRUŠTVO, OIB 41464419609</item>
    </derivirana_varijabla>
  </DomainObject.Predmet.OstaliListFormatedOIB>
  <DomainObject.Predmet.OstaliListFormatedWithAdress>
    <izvorni_sadrzaj>
      <item>Ivica Škunca, Domagojeva 14, 10000 Zagreb</item>
      <item>Saša Barki, Benkovačka 24, 10000 Zagreb</item>
      <item>RH MUP, PU Zagrebačka, odjel za upravne poslove, Heinzelova 98, 10000 Zagreb</item>
      <item>INA-OSIJEK PETROL dioničko društvo za unutarnju i vanjsku trgovinu, Vukovarska 306, 31000 Osijek</item>
      <item>javnost</item>
      <item>IVA ZLATIĆ, TRG J. BROZA 2/1, 47000 Karlovac punomoćnik sudionika u postupku JVR d.o.o. za trgovinu i usluge</item>
      <item>Financijska agencija, Šoštarićeva 2, 10000 Zagreb</item>
      <item>Županijsko državno odvjetništvo u Zagrebu</item>
      <item>Zagrebačka banka d.d., Paromlinska 2, 10000 Zagreb</item>
      <item>JASMINA PAVKOVIĆ, GRABEŠČAK 1/C, 10000 Zagreb punomoćnik sudionika u postupku AB PETROL d.o.o.</item>
      <item>INA-OSIJEK PETROL dioničko društvo za unutarnju i vanjsku trgovinu, Gundulićeva 5, 31000 Osijek</item>
      <item>Županijsko državno odvjetništvo u Velikoj Gorici, x, 10410 Velika Gorica</item>
      <item>Ignac Vuger, Karlovačka ulica 2, 10360 Sesvete</item>
      <item>Općinski sud u Sesvetama, x, 10360 Sesvete</item>
      <item>Goran Jedličko, Ulica Breza 82, 10000 Zagreb</item>
      <item>odvi. / Igor Butorac, Srebrnja 55, 10000 Zagreb</item>
      <item>KRIZMA d.o.o., Cvjetna cesta 3, 10291 Prudnice</item>
      <item>REPUBLIKA HRVATSKA MINISTARSTVO FINANCIJA, Av. Dubrovnik 32, 10000 Zagreb</item>
      <item>APIOS d.o.o. za trgovinu naftnim derivatima i plinovima, Vinogradska 20 , 10310 Kloštar Ivanić</item>
      <item>Visoki trgovački sud RH</item>
      <item>PAVLAK, SLANINA FABIJANIĆ, KATIĆ PAVLAK, ODVJETNIČKO DRUŠTVO, Varšavska 2, 10000 Zagreb</item>
    </izvorni_sadrzaj>
    <derivirana_varijabla naziv="DomainObject.Predmet.OstaliListFormatedWithAdress_1">
      <item>Ivica Škunca, Domagojeva 14, 10000 Zagreb</item>
      <item>Saša Barki, Benkovačka 24, 10000 Zagreb</item>
      <item>RH MUP, PU Zagrebačka, odjel za upravne poslove, Heinzelova 98, 10000 Zagreb</item>
      <item>INA-OSIJEK PETROL dioničko društvo za unutarnju i vanjsku trgovinu, Vukovarska 306, 31000 Osijek</item>
      <item>javnost</item>
      <item>IVA ZLATIĆ, TRG J. BROZA 2/1, 47000 Karlovac punomoćnik sudionika u postupku JVR d.o.o. za trgovinu i usluge</item>
      <item>Financijska agencija, Šoštarićeva 2, 10000 Zagreb</item>
      <item>Županijsko državno odvjetništvo u Zagrebu</item>
      <item>Zagrebačka banka d.d., Paromlinska 2, 10000 Zagreb</item>
      <item>JASMINA PAVKOVIĆ, GRABEŠČAK 1/C, 10000 Zagreb punomoćnik sudionika u postupku AB PETROL d.o.o.</item>
      <item>INA-OSIJEK PETROL dioničko društvo za unutarnju i vanjsku trgovinu, Gundulićeva 5, 31000 Osijek</item>
      <item>Županijsko državno odvjetništvo u Velikoj Gorici, x, 10410 Velika Gorica</item>
      <item>Ignac Vuger, Karlovačka ulica 2, 10360 Sesvete</item>
      <item>Općinski sud u Sesvetama, x, 10360 Sesvete</item>
      <item>Goran Jedličko, Ulica Breza 82, 10000 Zagreb</item>
      <item>odvi. / Igor Butorac, Srebrnja 55, 10000 Zagreb</item>
      <item>KRIZMA d.o.o., Cvjetna cesta 3, 10291 Prudnice</item>
      <item>REPUBLIKA HRVATSKA MINISTARSTVO FINANCIJA, Av. Dubrovnik 32, 10000 Zagreb</item>
      <item>APIOS d.o.o. za trgovinu naftnim derivatima i plinovima, Vinogradska 20 , 10310 Kloštar Ivanić</item>
      <item>Visoki trgovački sud RH</item>
      <item>PAVLAK, SLANINA FABIJANIĆ, KATIĆ PAVLAK, ODVJETNIČKO DRUŠTVO, Varšavska 2, 10000 Zagreb</item>
    </derivirana_varijabla>
  </DomainObject.Predmet.OstaliListFormatedWithAdress>
  <DomainObject.Predmet.OstaliListFormatedWithAdressOIB>
    <izvorni_sadrzaj>
      <item>Ivica Škunca, Domagojeva 14, 10000 Zagreb</item>
      <item>Saša Barki, OIB 65518541783, Benkovačka 24, 10000 Zagreb</item>
      <item>RH MUP, PU Zagrebačka, odjel za upravne poslove, Heinzelova 98, 10000 Zagreb</item>
      <item>INA-OSIJEK PETROL dioničko društvo za unutarnju i vanjsku trgovinu, OIB 05942757838, Vukovarska 306, 31000 Osijek</item>
      <item>javnost</item>
      <item>IVA ZLATIĆ, TRG J. BROZA 2/1, 47000 Karlovac punomoćnik sudionika u postupku JVR d.o.o. za trgovinu i usluge</item>
      <item>Financijska agencija, OIB 85821130368, Šoštarićeva 2, 10000 Zagreb</item>
      <item>Županijsko državno odvjetništvo u Zagrebu</item>
      <item>Zagrebačka banka d.d., Paromlinska 2, 10000 Zagreb</item>
      <item>JASMINA PAVKOVIĆ, OIB 26441046289, GRABEŠČAK 1/C, 10000 Zagreb punomoćnik sudionika u postupku AB PETROL d.o.o.</item>
      <item>INA-OSIJEK PETROL dioničko društvo za unutarnju i vanjsku trgovinu, OIB 05942757838, Gundulićeva 5, 31000 Osijek</item>
      <item>Županijsko državno odvjetništvo u Velikoj Gorici, x, 10410 Velika Gorica</item>
      <item>Ignac Vuger, Karlovačka ulica 2, 10360 Sesvete</item>
      <item>Općinski sud u Sesvetama, x, 10360 Sesvete</item>
      <item>Goran Jedličko, OIB 03491070415, Ulica Breza 82, 10000 Zagreb</item>
      <item>odvi. / Igor Butorac, Srebrnja 55, 10000 Zagreb</item>
      <item>KRIZMA d.o.o., Cvjetna cesta 3, 10291 Prudnice</item>
      <item>REPUBLIKA HRVATSKA MINISTARSTVO FINANCIJA, OIB 18683136487, Av. Dubrovnik 32, 10000 Zagreb</item>
      <item>APIOS d.o.o. za trgovinu naftnim derivatima i plinovima, OIB 72594208197, Vinogradska 20 , 10310 Kloštar Ivanić</item>
      <item>Visoki trgovački sud RH</item>
      <item>PAVLAK, SLANINA FABIJANIĆ, KATIĆ PAVLAK, ODVJETNIČKO DRUŠTVO, OIB 41464419609, Varšavska 2, 10000 Zagreb</item>
    </izvorni_sadrzaj>
    <derivirana_varijabla naziv="DomainObject.Predmet.OstaliListFormatedWithAdressOIB_1">
      <item>Ivica Škunca, Domagojeva 14, 10000 Zagreb</item>
      <item>Saša Barki, OIB 65518541783, Benkovačka 24, 10000 Zagreb</item>
      <item>RH MUP, PU Zagrebačka, odjel za upravne poslove, Heinzelova 98, 10000 Zagreb</item>
      <item>INA-OSIJEK PETROL dioničko društvo za unutarnju i vanjsku trgovinu, OIB 05942757838, Vukovarska 306, 31000 Osijek</item>
      <item>javnost</item>
      <item>IVA ZLATIĆ, TRG J. BROZA 2/1, 47000 Karlovac punomoćnik sudionika u postupku JVR d.o.o. za trgovinu i usluge</item>
      <item>Financijska agencija, OIB 85821130368, Šoštarićeva 2, 10000 Zagreb</item>
      <item>Županijsko državno odvjetništvo u Zagrebu</item>
      <item>Zagrebačka banka d.d., Paromlinska 2, 10000 Zagreb</item>
      <item>JASMINA PAVKOVIĆ, OIB 26441046289, GRABEŠČAK 1/C, 10000 Zagreb punomoćnik sudionika u postupku AB PETROL d.o.o.</item>
      <item>INA-OSIJEK PETROL dioničko društvo za unutarnju i vanjsku trgovinu, OIB 05942757838, Gundulićeva 5, 31000 Osijek</item>
      <item>Županijsko državno odvjetništvo u Velikoj Gorici, x, 10410 Velika Gorica</item>
      <item>Ignac Vuger, Karlovačka ulica 2, 10360 Sesvete</item>
      <item>Općinski sud u Sesvetama, x, 10360 Sesvete</item>
      <item>Goran Jedličko, OIB 03491070415, Ulica Breza 82, 10000 Zagreb</item>
      <item>odvi. / Igor Butorac, Srebrnja 55, 10000 Zagreb</item>
      <item>KRIZMA d.o.o., Cvjetna cesta 3, 10291 Prudnice</item>
      <item>REPUBLIKA HRVATSKA MINISTARSTVO FINANCIJA, OIB 18683136487, Av. Dubrovnik 32, 10000 Zagreb</item>
      <item>APIOS d.o.o. za trgovinu naftnim derivatima i plinovima, OIB 72594208197, Vinogradska 20 , 10310 Kloštar Ivanić</item>
      <item>Visoki trgovački sud RH</item>
      <item>PAVLAK, SLANINA FABIJANIĆ, KATIĆ PAVLAK, ODVJETNIČKO DRUŠTVO, OIB 41464419609, Varšavska 2, 10000 Zagreb</item>
    </derivirana_varijabla>
  </DomainObject.Predmet.OstaliListFormatedWithAdressOIB>
  <DomainObject.Predmet.OstaliListNazivFormated>
    <izvorni_sadrzaj>
      <item>Ivica Škunca</item>
      <item>Saša Barki</item>
      <item>RH MUP, PU Zagrebačka, odjel za upravne poslove</item>
      <item>INA-OSIJEK PETROL dioničko društvo za unutarnju i vanjsku trgovinu</item>
      <item>javnost</item>
      <item>IVA ZLATIĆ</item>
      <item>Financijska agencija</item>
      <item>Županijsko državno odvjetništvo u Zagrebu</item>
      <item>Zagrebačka banka d.d.</item>
      <item>JASMINA PAVKOVIĆ</item>
      <item>INA-OSIJEK PETROL dioničko društvo za unutarnju i vanjsku trgovinu</item>
      <item>Županijsko državno odvjetništvo u Velikoj Gorici</item>
      <item>Ignac Vuger</item>
      <item>Općinski sud u Sesvetama</item>
      <item>Goran Jedličko</item>
      <item>odvi. / Igor Butorac</item>
      <item>KRIZMA d.o.o.</item>
      <item>REPUBLIKA HRVATSKA MINISTARSTVO FINANCIJA</item>
      <item>APIOS d.o.o. za trgovinu naftnim derivatima i plinovima</item>
      <item>Visoki trgovački sud RH</item>
      <item>PAVLAK, SLANINA FABIJANIĆ, KATIĆ PAVLAK, ODVJETNIČKO DRUŠTVO</item>
    </izvorni_sadrzaj>
    <derivirana_varijabla naziv="DomainObject.Predmet.OstaliListNazivFormated_1">
      <item>Ivica Škunca</item>
      <item>Saša Barki</item>
      <item>RH MUP, PU Zagrebačka, odjel za upravne poslove</item>
      <item>INA-OSIJEK PETROL dioničko društvo za unutarnju i vanjsku trgovinu</item>
      <item>javnost</item>
      <item>IVA ZLATIĆ</item>
      <item>Financijska agencija</item>
      <item>Županijsko državno odvjetništvo u Zagrebu</item>
      <item>Zagrebačka banka d.d.</item>
      <item>JASMINA PAVKOVIĆ</item>
      <item>INA-OSIJEK PETROL dioničko društvo za unutarnju i vanjsku trgovinu</item>
      <item>Županijsko državno odvjetništvo u Velikoj Gorici</item>
      <item>Ignac Vuger</item>
      <item>Općinski sud u Sesvetama</item>
      <item>Goran Jedličko</item>
      <item>odvi. / Igor Butorac</item>
      <item>KRIZMA d.o.o.</item>
      <item>REPUBLIKA HRVATSKA MINISTARSTVO FINANCIJA</item>
      <item>APIOS d.o.o. za trgovinu naftnim derivatima i plinovima</item>
      <item>Visoki trgovački sud RH</item>
      <item>PAVLAK, SLANINA FABIJANIĆ, KATIĆ PAVLAK, ODVJETNIČKO DRUŠTVO</item>
    </derivirana_varijabla>
  </DomainObject.Predmet.OstaliListNazivFormated>
  <DomainObject.Predmet.OstaliListNazivFormatedOIB>
    <izvorni_sadrzaj>
      <item>Ivica Škunca</item>
      <item>Saša Barki, OIB 65518541783</item>
      <item>RH MUP, PU Zagrebačka, odjel za upravne poslove</item>
      <item>INA-OSIJEK PETROL dioničko društvo za unutarnju i vanjsku trgovinu, OIB 05942757838</item>
      <item>javnost</item>
      <item>IVA ZLATIĆ</item>
      <item>Financijska agencija, OIB 85821130368</item>
      <item>Županijsko državno odvjetništvo u Zagrebu</item>
      <item>Zagrebačka banka d.d.</item>
      <item>JASMINA PAVKOVIĆ, OIB 26441046289</item>
      <item>INA-OSIJEK PETROL dioničko društvo za unutarnju i vanjsku trgovinu, OIB 05942757838</item>
      <item>Županijsko državno odvjetništvo u Velikoj Gorici</item>
      <item>Ignac Vuger</item>
      <item>Općinski sud u Sesvetama</item>
      <item>Goran Jedličko, OIB 03491070415</item>
      <item>odvi. / Igor Butorac</item>
      <item>KRIZMA d.o.o.</item>
      <item>REPUBLIKA HRVATSKA MINISTARSTVO FINANCIJA, OIB 18683136487</item>
      <item>APIOS d.o.o. za trgovinu naftnim derivatima i plinovima, OIB 72594208197</item>
      <item>Visoki trgovački sud RH</item>
      <item>PAVLAK, SLANINA FABIJANIĆ, KATIĆ PAVLAK, ODVJETNIČKO DRUŠTVO, OIB 41464419609</item>
    </izvorni_sadrzaj>
    <derivirana_varijabla naziv="DomainObject.Predmet.OstaliListNazivFormatedOIB_1">
      <item>Ivica Škunca</item>
      <item>Saša Barki, OIB 65518541783</item>
      <item>RH MUP, PU Zagrebačka, odjel za upravne poslove</item>
      <item>INA-OSIJEK PETROL dioničko društvo za unutarnju i vanjsku trgovinu, OIB 05942757838</item>
      <item>javnost</item>
      <item>IVA ZLATIĆ</item>
      <item>Financijska agencija, OIB 85821130368</item>
      <item>Županijsko državno odvjetništvo u Zagrebu</item>
      <item>Zagrebačka banka d.d.</item>
      <item>JASMINA PAVKOVIĆ, OIB 26441046289</item>
      <item>INA-OSIJEK PETROL dioničko društvo za unutarnju i vanjsku trgovinu, OIB 05942757838</item>
      <item>Županijsko državno odvjetništvo u Velikoj Gorici</item>
      <item>Ignac Vuger</item>
      <item>Općinski sud u Sesvetama</item>
      <item>Goran Jedličko, OIB 03491070415</item>
      <item>odvi. / Igor Butorac</item>
      <item>KRIZMA d.o.o.</item>
      <item>REPUBLIKA HRVATSKA MINISTARSTVO FINANCIJA, OIB 18683136487</item>
      <item>APIOS d.o.o. za trgovinu naftnim derivatima i plinovima, OIB 72594208197</item>
      <item>Visoki trgovački sud RH</item>
      <item>PAVLAK, SLANINA FABIJANIĆ, KATIĆ PAVLAK, ODVJETNIČKO DRUŠTVO, OIB 41464419609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JVR d.o.o. za trgovinu i usluge i dr.</izvorni_sadrzaj>
    <derivirana_varijabla naziv="DomainObject.Predmet.StrankaIDrugi_1">JVR d.o.o. za trgovinu i usluge i dr.</derivirana_varijabla>
  </DomainObject.Predmet.StrankaIDrugi>
  <DomainObject.Predmet.ProtustrankaIDrugi>
    <izvorni_sadrzaj>AB PETROL d.o.o.</izvorni_sadrzaj>
    <derivirana_varijabla naziv="DomainObject.Predmet.ProtustrankaIDrugi_1">AB PETROL d.o.o.</derivirana_varijabla>
  </DomainObject.Predmet.ProtustrankaIDrugi>
  <DomainObject.Predmet.StrankaIDrugiAdressOIB>
    <izvorni_sadrzaj>JVR d.o.o. za trgovinu i usluge, OIB 15409703265, Zadarska 77, 10000 Zagreb i dr.</izvorni_sadrzaj>
    <derivirana_varijabla naziv="DomainObject.Predmet.StrankaIDrugiAdressOIB_1">JVR d.o.o. za trgovinu i usluge, OIB 15409703265, Zadarska 77, 10000 Zagreb i dr.</derivirana_varijabla>
  </DomainObject.Predmet.StrankaIDrugiAdressOIB>
  <DomainObject.Predmet.ProtustrankaIDrugiAdressOIB>
    <izvorni_sadrzaj>AB PETROL d.o.o., OIB 56877926470, SELSKA CESTA 19, SESVETSKI KRALJEVEC, SOP</izvorni_sadrzaj>
    <derivirana_varijabla naziv="DomainObject.Predmet.ProtustrankaIDrugiAdressOIB_1">AB PETROL d.o.o., OIB 56877926470, SELSKA CESTA 19, SESVETSKI KRALJEVEC, SOP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JVR d.o.o. za trgovinu i usluge</item>
      <item>OSIMPEX - d.o.o. za unutarnju i vanjsku trgovinu</item>
      <item>VJEROVNICI</item>
      <item>APIOS d.o.o.</item>
      <item>Ivica Škunca</item>
      <item>Saša Barki</item>
      <item>AB PETROL d.o.o.</item>
      <item>RH MUP, PU Zagrebačka, odjel za upravne poslove</item>
      <item>INA-OSIJEK PETROL dioničko društvo za unutarnju i vanjsku trgovinu</item>
      <item>javnost</item>
      <item>IVA ZLATIĆ</item>
      <item>Financijska agencija</item>
      <item>Županijsko državno odvjetništvo u Zagrebu</item>
      <item>Zagrebačka banka d.d.</item>
      <item>JASMINA PAVKOVIĆ</item>
      <item>INA-OSIJEK PETROL dioničko društvo za unutarnju i vanjsku trgovinu</item>
      <item>Županijsko državno odvjetništvo u Velikoj Gorici</item>
      <item>Ignac Vuger</item>
      <item>Općinski sud u Sesvetama</item>
      <item>Goran Jedličko</item>
      <item>odvi. / Igor Butorac</item>
      <item>KRIZMA d.o.o.</item>
      <item>REPUBLIKA HRVATSKA MINISTARSTVO FINANCIJA</item>
      <item>APIOS d.o.o. za trgovinu naftnim derivatima i plinovima</item>
      <item>Visoki trgovački sud RH</item>
      <item>PAVLAK, SLANINA FABIJANIĆ, KATIĆ PAVLAK, ODVJETNIČKO DRUŠTVO</item>
    </izvorni_sadrzaj>
    <derivirana_varijabla naziv="DomainObject.Predmet.SudioniciListNaziv_1">
      <item>JVR d.o.o. za trgovinu i usluge</item>
      <item>OSIMPEX - d.o.o. za unutarnju i vanjsku trgovinu</item>
      <item>VJEROVNICI</item>
      <item>APIOS d.o.o.</item>
      <item>Ivica Škunca</item>
      <item>Saša Barki</item>
      <item>AB PETROL d.o.o.</item>
      <item>RH MUP, PU Zagrebačka, odjel za upravne poslove</item>
      <item>INA-OSIJEK PETROL dioničko društvo za unutarnju i vanjsku trgovinu</item>
      <item>javnost</item>
      <item>IVA ZLATIĆ</item>
      <item>Financijska agencija</item>
      <item>Županijsko državno odvjetništvo u Zagrebu</item>
      <item>Zagrebačka banka d.d.</item>
      <item>JASMINA PAVKOVIĆ</item>
      <item>INA-OSIJEK PETROL dioničko društvo za unutarnju i vanjsku trgovinu</item>
      <item>Županijsko državno odvjetništvo u Velikoj Gorici</item>
      <item>Ignac Vuger</item>
      <item>Općinski sud u Sesvetama</item>
      <item>Goran Jedličko</item>
      <item>odvi. / Igor Butorac</item>
      <item>KRIZMA d.o.o.</item>
      <item>REPUBLIKA HRVATSKA MINISTARSTVO FINANCIJA</item>
      <item>APIOS d.o.o. za trgovinu naftnim derivatima i plinovima</item>
      <item>Visoki trgovački sud RH</item>
      <item>PAVLAK, SLANINA FABIJANIĆ, KATIĆ PAVLAK, ODVJETNIČKO DRUŠTVO</item>
    </derivirana_varijabla>
  </DomainObject.Predmet.SudioniciListNaziv>
  <DomainObject.Predmet.SudioniciListAdressOIB>
    <izvorni_sadrzaj>
      <item>JVR d.o.o. za trgovinu i usluge, OIB 15409703265, Zadarska 77,10000 Zagreb</item>
      <item>OSIMPEX - d.o.o. za unutarnju i vanjsku trgovinu, OIB 17937349035, Europske Avenije 2,31000 Osijek</item>
      <item>VJEROVNICI</item>
      <item>APIOS d.o.o.</item>
      <item>Ivica Škunca, Domagojeva 14,10000 Zagreb</item>
      <item>Saša Barki, OIB 65518541783, Benkovačka 24,10000 Zagreb</item>
      <item>AB PETROL d.o.o., OIB 56877926470, SELSKA CESTA 19,SESVETSKI KRALJEVEC, SOP</item>
      <item>RH MUP, PU Zagrebačka, odjel za upravne poslove, Heinzelova 98,10000 Zagreb</item>
      <item>INA-OSIJEK PETROL dioničko društvo za unutarnju i vanjsku trgovinu, OIB 05942757838, Vukovarska 306,31000 Osijek</item>
      <item>javnost</item>
      <item>IVA ZLATIĆ, TRG J. BROZA 2/1,47000 Karlovac</item>
      <item>Financijska agencija, OIB 85821130368, Šoštarićeva 2,10000 Zagreb</item>
      <item>Županijsko državno odvjetništvo u Zagrebu</item>
      <item>Zagrebačka banka d.d., Paromlinska 2,10000 Zagreb</item>
      <item>JASMINA PAVKOVIĆ, OIB 26441046289, GRABEŠČAK 1/C,10000 Zagreb</item>
      <item>INA-OSIJEK PETROL dioničko društvo za unutarnju i vanjsku trgovinu, OIB 05942757838, Gundulićeva 5,31000 Osijek</item>
      <item>Županijsko državno odvjetništvo u Velikoj Gorici, x,10410 Velika Gorica</item>
      <item>Ignac Vuger, Karlovačka ulica 2,10360 Sesvete</item>
      <item>Općinski sud u Sesvetama, x,10360 Sesvete</item>
      <item>Goran Jedličko, OIB 03491070415, Ulica Breza 82,10000 Zagreb</item>
      <item>odvi. / Igor Butorac, Srebrnja 55,10000 Zagreb</item>
      <item>KRIZMA d.o.o., Cvjetna cesta 3,10291 Prudnice</item>
      <item>REPUBLIKA HRVATSKA MINISTARSTVO FINANCIJA, OIB 18683136487, Av. Dubrovnik 32,10000 Zagreb</item>
      <item>APIOS d.o.o. za trgovinu naftnim derivatima i plinovima, OIB 72594208197, Vinogradska 20 ,10310 Kloštar Ivanić</item>
      <item>Visoki trgovački sud RH</item>
      <item>PAVLAK, SLANINA FABIJANIĆ, KATIĆ PAVLAK, ODVJETNIČKO DRUŠTVO, OIB 41464419609, Varšavska 2,10000 Zagreb</item>
    </izvorni_sadrzaj>
    <derivirana_varijabla naziv="DomainObject.Predmet.SudioniciListAdressOIB_1">
      <item>JVR d.o.o. za trgovinu i usluge, OIB 15409703265, Zadarska 77,10000 Zagreb</item>
      <item>OSIMPEX - d.o.o. za unutarnju i vanjsku trgovinu, OIB 17937349035, Europske Avenije 2,31000 Osijek</item>
      <item>VJEROVNICI</item>
      <item>APIOS d.o.o.</item>
      <item>Ivica Škunca, Domagojeva 14,10000 Zagreb</item>
      <item>Saša Barki, OIB 65518541783, Benkovačka 24,10000 Zagreb</item>
      <item>AB PETROL d.o.o., OIB 56877926470, SELSKA CESTA 19,SESVETSKI KRALJEVEC, SOP</item>
      <item>RH MUP, PU Zagrebačka, odjel za upravne poslove, Heinzelova 98,10000 Zagreb</item>
      <item>INA-OSIJEK PETROL dioničko društvo za unutarnju i vanjsku trgovinu, OIB 05942757838, Vukovarska 306,31000 Osijek</item>
      <item>javnost</item>
      <item>IVA ZLATIĆ, TRG J. BROZA 2/1,47000 Karlovac</item>
      <item>Financijska agencija, OIB 85821130368, Šoštarićeva 2,10000 Zagreb</item>
      <item>Županijsko državno odvjetništvo u Zagrebu</item>
      <item>Zagrebačka banka d.d., Paromlinska 2,10000 Zagreb</item>
      <item>JASMINA PAVKOVIĆ, OIB 26441046289, GRABEŠČAK 1/C,10000 Zagreb</item>
      <item>INA-OSIJEK PETROL dioničko društvo za unutarnju i vanjsku trgovinu, OIB 05942757838, Gundulićeva 5,31000 Osijek</item>
      <item>Županijsko državno odvjetništvo u Velikoj Gorici, x,10410 Velika Gorica</item>
      <item>Ignac Vuger, Karlovačka ulica 2,10360 Sesvete</item>
      <item>Općinski sud u Sesvetama, x,10360 Sesvete</item>
      <item>Goran Jedličko, OIB 03491070415, Ulica Breza 82,10000 Zagreb</item>
      <item>odvi. / Igor Butorac, Srebrnja 55,10000 Zagreb</item>
      <item>KRIZMA d.o.o., Cvjetna cesta 3,10291 Prudnice</item>
      <item>REPUBLIKA HRVATSKA MINISTARSTVO FINANCIJA, OIB 18683136487, Av. Dubrovnik 32,10000 Zagreb</item>
      <item>APIOS d.o.o. za trgovinu naftnim derivatima i plinovima, OIB 72594208197, Vinogradska 20 ,10310 Kloštar Ivanić</item>
      <item>Visoki trgovački sud RH</item>
      <item>PAVLAK, SLANINA FABIJANIĆ, KATIĆ PAVLAK, ODVJETNIČKO DRUŠTVO, OIB 41464419609, Varšavska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15409703265</item>
      <item>, OIB 17937349035</item>
      <item>, OIB null</item>
      <item>, OIB null</item>
      <item>, OIB null</item>
      <item>, OIB 65518541783</item>
      <item>, OIB 56877926470</item>
      <item>, OIB null</item>
      <item>, OIB 05942757838</item>
      <item>, OIB null</item>
      <item>, OIB null</item>
      <item>, OIB 85821130368</item>
      <item>, OIB null</item>
      <item>, OIB null</item>
      <item>, OIB 26441046289</item>
      <item>, OIB 05942757838</item>
      <item>, OIB null</item>
      <item>, OIB null</item>
      <item>, OIB null</item>
      <item>, OIB 03491070415</item>
      <item>, OIB null</item>
      <item>, OIB null</item>
      <item>, OIB 18683136487</item>
      <item>, OIB 72594208197</item>
      <item>, OIB null</item>
      <item>, OIB 41464419609</item>
    </izvorni_sadrzaj>
    <derivirana_varijabla naziv="DomainObject.Predmet.SudioniciListNazivOIB_1">
      <item>, OIB 15409703265</item>
      <item>, OIB 17937349035</item>
      <item>, OIB null</item>
      <item>, OIB null</item>
      <item>, OIB null</item>
      <item>, OIB 65518541783</item>
      <item>, OIB 56877926470</item>
      <item>, OIB null</item>
      <item>, OIB 05942757838</item>
      <item>, OIB null</item>
      <item>, OIB null</item>
      <item>, OIB 85821130368</item>
      <item>, OIB null</item>
      <item>, OIB null</item>
      <item>, OIB 26441046289</item>
      <item>, OIB 05942757838</item>
      <item>, OIB null</item>
      <item>, OIB null</item>
      <item>, OIB null</item>
      <item>, OIB 03491070415</item>
      <item>, OIB null</item>
      <item>, OIB null</item>
      <item>, OIB 18683136487</item>
      <item>, OIB 72594208197</item>
      <item>, OIB null</item>
      <item>, OIB 41464419609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319</properties:Words>
  <properties:Characters>1840</properties:Characters>
  <properties:Lines>95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                                                       </vt:lpstr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2015-12-30T12:53:00Z</dcterms:created>
  <dc:creator>nribaric</dc:creator>
  <cp:lastModifiedBy>Jadranka Zelić</cp:lastModifiedBy>
  <cp:lastPrinted>2015-12-30T12:52:00Z</cp:lastPrinted>
  <dcterms:modified xmlns:xsi="http://www.w3.org/2001/XMLSchema-instance" xsi:type="dcterms:W3CDTF">2015-12-30T12:55:00Z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