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41e8" w14:paraId="1f741e8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0A4F4F">
        <w:rPr>
          <w:lang w:val="hr-HR"/>
        </w:rPr>
        <w:t>132</w:t>
      </w:r>
      <w:r w:rsidR="0097587E">
        <w:rPr>
          <w:lang w:val="hr-HR"/>
        </w:rPr>
        <w:t>/201</w:t>
      </w:r>
      <w:r w:rsidR="005E6DC3">
        <w:rPr>
          <w:lang w:val="hr-HR"/>
        </w:rPr>
        <w:t>7</w:t>
      </w:r>
      <w:r w:rsidR="0097587E">
        <w:rPr>
          <w:lang w:val="hr-HR"/>
        </w:rPr>
        <w:t>-</w:t>
      </w:r>
      <w:r w:rsidR="005E6DC3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0A4F4F">
        <w:rPr>
          <w:lang w:val="hr-HR"/>
        </w:rPr>
        <w:t xml:space="preserve">GAME POINT </w:t>
      </w:r>
      <w:r w:rsidR="005E6DC3">
        <w:rPr>
          <w:lang w:val="hr-HR"/>
        </w:rPr>
        <w:t xml:space="preserve"> jednostavno društvo s ograničenom odgovornošću za usluge</w:t>
      </w:r>
      <w:r w:rsidR="000A4F4F">
        <w:rPr>
          <w:lang w:val="hr-HR"/>
        </w:rPr>
        <w:t xml:space="preserve">, </w:t>
      </w:r>
      <w:r w:rsidR="00DE4FA0">
        <w:rPr>
          <w:lang w:val="hr-HR"/>
        </w:rPr>
        <w:t xml:space="preserve"> </w:t>
      </w:r>
      <w:r w:rsidR="000A4F4F">
        <w:rPr>
          <w:lang w:val="hr-HR"/>
        </w:rPr>
        <w:t>Dugo Selo, Šaškovečka 142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0A4F4F">
        <w:rPr>
          <w:lang w:val="hr-HR"/>
        </w:rPr>
        <w:t>080916842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0A4F4F">
        <w:rPr>
          <w:lang w:val="hr-HR"/>
        </w:rPr>
        <w:t>0929197458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0A4F4F">
        <w:rPr>
          <w:lang w:val="hr-HR"/>
        </w:rPr>
        <w:t>132</w:t>
      </w:r>
      <w:r w:rsidRPr="000664E3">
        <w:rPr>
          <w:lang w:val="hr-HR"/>
        </w:rPr>
        <w:t>/201</w:t>
      </w:r>
      <w:r w:rsidR="005E6DC3">
        <w:rPr>
          <w:lang w:val="hr-HR"/>
        </w:rPr>
        <w:t>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0A4F4F">
        <w:rPr>
          <w:lang w:val="hr-HR"/>
        </w:rPr>
        <w:t>14. listopada</w:t>
      </w:r>
      <w:r w:rsidR="005E6DC3">
        <w:rPr>
          <w:lang w:val="hr-HR"/>
        </w:rPr>
        <w:t xml:space="preserve">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0A4F4F">
        <w:rPr>
          <w:lang w:val="hr-HR"/>
        </w:rPr>
        <w:t>8.107,87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0A4F4F">
        <w:rPr>
          <w:lang w:val="hr-HR"/>
        </w:rPr>
        <w:t>Danijela Drašković</w:t>
      </w:r>
      <w:r w:rsidR="003F036D">
        <w:rPr>
          <w:lang w:val="hr-HR"/>
        </w:rPr>
        <w:t xml:space="preserve">, </w:t>
      </w:r>
      <w:r w:rsidR="000A4F4F">
        <w:rPr>
          <w:lang w:val="hr-HR"/>
        </w:rPr>
        <w:t>Sesvete, Pavla Perića 43,</w:t>
      </w:r>
      <w:r w:rsidR="005E6DC3">
        <w:rPr>
          <w:lang w:val="hr-HR"/>
        </w:rPr>
        <w:t xml:space="preserve"> 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0A4F4F">
        <w:rPr>
          <w:lang w:val="hr-HR"/>
        </w:rPr>
        <w:t>00969819587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E6DC3">
        <w:rPr>
          <w:lang w:val="hr-HR"/>
        </w:rPr>
        <w:t>1</w:t>
      </w:r>
      <w:r w:rsidR="000A4F4F">
        <w:rPr>
          <w:lang w:val="hr-HR"/>
        </w:rPr>
        <w:t>7</w:t>
      </w:r>
      <w:r w:rsidR="005E6DC3">
        <w:rPr>
          <w:lang w:val="hr-HR"/>
        </w:rPr>
        <w:t>. ožujka 2017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BC6907" w:rsidR="00D81A66">
      <w:pPr>
        <w:ind w:firstLine="4536"/>
        <w:rPr>
          <w:lang w:val="hr-HR"/>
        </w:rPr>
      </w:pPr>
      <w:r>
        <w:rPr>
          <w:lang w:val="hr-HR"/>
        </w:rPr>
        <w:t xml:space="preserve">  MIROSLAV LOVREKOVIĆ</w:t>
      </w:r>
      <w:r w:rsidR="00BC6907">
        <w:rPr>
          <w:lang w:val="hr-HR"/>
        </w:rPr>
        <w:t>, v.r.</w:t>
      </w:r>
    </w:p>
    <w:p w:rsidRDefault="00BC6907" w:rsidP="00BC6907" w:rsidR="00BC6907">
      <w:pPr>
        <w:ind w:firstLine="4253"/>
        <w:rPr>
          <w:lang w:val="hr-HR"/>
        </w:rPr>
      </w:pPr>
      <w:r>
        <w:rPr>
          <w:lang w:val="hr-HR"/>
        </w:rPr>
        <w:t>Za točnost otpravka-ovlašteni službenik</w:t>
      </w:r>
    </w:p>
    <w:p w:rsidRDefault="00BC6907" w:rsidP="00BC6907" w:rsidR="00BC6907" w:rsidRPr="000664E3">
      <w:pPr>
        <w:ind w:firstLine="4253"/>
        <w:rPr>
          <w:lang w:val="hr-HR"/>
        </w:rPr>
      </w:pPr>
      <w:r>
        <w:rPr>
          <w:lang w:val="hr-HR"/>
        </w:rPr>
        <w:t xml:space="preserve">              Danijela Futač Hrgovan</w:t>
      </w:r>
    </w:p>
    <w:p w:rsidRDefault="00D81A66" w:rsidP="00D81A66" w:rsidR="00D81A66" w:rsidRPr="000664E3">
      <w:pPr>
        <w:rPr>
          <w:lang w:val="hr-HR"/>
        </w:rPr>
      </w:pPr>
    </w:p>
    <w:sectPr w:rsidR="00D81A66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2A38" w:rsidR="00232A38">
      <w:r>
        <w:separator/>
      </w:r>
    </w:p>
  </w:endnote>
  <w:endnote w:id="0" w:type="continuationSeparator">
    <w:p w:rsidRDefault="00232A38" w:rsidR="00232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2A38" w:rsidR="00232A38">
      <w:r>
        <w:separator/>
      </w:r>
    </w:p>
  </w:footnote>
  <w:footnote w:id="0" w:type="continuationSeparator">
    <w:p w:rsidRDefault="00232A38" w:rsidR="00232A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96F7B"/>
    <w:rsid w:val="000A4F4F"/>
    <w:rsid w:val="000B6A05"/>
    <w:rsid w:val="000E2229"/>
    <w:rsid w:val="000E2494"/>
    <w:rsid w:val="00137AA5"/>
    <w:rsid w:val="001552A2"/>
    <w:rsid w:val="00184DF0"/>
    <w:rsid w:val="001B397D"/>
    <w:rsid w:val="001D3155"/>
    <w:rsid w:val="00221A5F"/>
    <w:rsid w:val="00223E8F"/>
    <w:rsid w:val="00230CD2"/>
    <w:rsid w:val="00232A38"/>
    <w:rsid w:val="00255A57"/>
    <w:rsid w:val="00256682"/>
    <w:rsid w:val="0029271A"/>
    <w:rsid w:val="00293F0A"/>
    <w:rsid w:val="002965AB"/>
    <w:rsid w:val="002B318E"/>
    <w:rsid w:val="002E367E"/>
    <w:rsid w:val="0032457F"/>
    <w:rsid w:val="00357E43"/>
    <w:rsid w:val="003E0954"/>
    <w:rsid w:val="003E56D2"/>
    <w:rsid w:val="003F036D"/>
    <w:rsid w:val="00405CB4"/>
    <w:rsid w:val="004525DA"/>
    <w:rsid w:val="004629E7"/>
    <w:rsid w:val="004B2C5E"/>
    <w:rsid w:val="004B7E8E"/>
    <w:rsid w:val="004F7B32"/>
    <w:rsid w:val="0052619D"/>
    <w:rsid w:val="005351C7"/>
    <w:rsid w:val="00565FF8"/>
    <w:rsid w:val="005A21BE"/>
    <w:rsid w:val="005B67E6"/>
    <w:rsid w:val="005C1583"/>
    <w:rsid w:val="005E6DC3"/>
    <w:rsid w:val="00605F99"/>
    <w:rsid w:val="006107FD"/>
    <w:rsid w:val="00617995"/>
    <w:rsid w:val="00671D59"/>
    <w:rsid w:val="00674F9D"/>
    <w:rsid w:val="006767EE"/>
    <w:rsid w:val="006B32F7"/>
    <w:rsid w:val="006E7557"/>
    <w:rsid w:val="00745910"/>
    <w:rsid w:val="007467CF"/>
    <w:rsid w:val="007D3222"/>
    <w:rsid w:val="007E27E0"/>
    <w:rsid w:val="00821405"/>
    <w:rsid w:val="008259B1"/>
    <w:rsid w:val="00831DA7"/>
    <w:rsid w:val="00882F65"/>
    <w:rsid w:val="008A217A"/>
    <w:rsid w:val="008D7967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B4255"/>
    <w:rsid w:val="00B01257"/>
    <w:rsid w:val="00B029FF"/>
    <w:rsid w:val="00B135A7"/>
    <w:rsid w:val="00B24E12"/>
    <w:rsid w:val="00B53C1D"/>
    <w:rsid w:val="00B7583B"/>
    <w:rsid w:val="00B9216B"/>
    <w:rsid w:val="00B97F89"/>
    <w:rsid w:val="00BC6907"/>
    <w:rsid w:val="00BD059F"/>
    <w:rsid w:val="00BE2EE0"/>
    <w:rsid w:val="00C10334"/>
    <w:rsid w:val="00C435AB"/>
    <w:rsid w:val="00C765CD"/>
    <w:rsid w:val="00C85ADA"/>
    <w:rsid w:val="00C95295"/>
    <w:rsid w:val="00CA6057"/>
    <w:rsid w:val="00CD08D1"/>
    <w:rsid w:val="00CD6B0C"/>
    <w:rsid w:val="00D06D89"/>
    <w:rsid w:val="00D46E25"/>
    <w:rsid w:val="00D81A66"/>
    <w:rsid w:val="00DC072E"/>
    <w:rsid w:val="00DC7979"/>
    <w:rsid w:val="00DE4FA0"/>
    <w:rsid w:val="00E40DF7"/>
    <w:rsid w:val="00E8008F"/>
    <w:rsid w:val="00E97333"/>
    <w:rsid w:val="00EA3B64"/>
    <w:rsid w:val="00EC2C0D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C69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9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9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9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9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C69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9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9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9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9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St-132/2017</izvorni_sadrzaj>
    <derivirana_varijabla naziv="DomainObject.Predmet.OznakaBroj_1">St-132/2017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GAME POINT jednostavno društvo s ograničenom odgovornošću za usluge</izvorni_sadrzaj>
    <derivirana_varijabla naziv="DomainObject.Predmet.ProtustrankaFormated_1">  GAME POINT jednostavno društvo s ograničenom odgovornošću za usluge</derivirana_varijabla>
  </DomainObject.Predmet.ProtustrankaFormated>
  <DomainObject.Predmet.ProtustrankaFormatedOIB>
    <izvorni_sadrzaj>  GAME POINT jednostavno društvo s ograničenom odgovornošću za usluge, OIB 09291974758</izvorni_sadrzaj>
    <derivirana_varijabla naziv="DomainObject.Predmet.ProtustrankaFormatedOIB_1">  GAME POINT jednostavno društvo s ograničenom odgovornošću za usluge, OIB 09291974758</derivirana_varijabla>
  </DomainObject.Predmet.ProtustrankaFormatedOIB>
  <DomainObject.Predmet.ProtustrankaFormatedWithAdress>
    <izvorni_sadrzaj> GAME POINT jednostavno društvo s ograničenom odgovornošću za usluge, Šaškovečka 142, 10370 Dugo Selo</izvorni_sadrzaj>
    <derivirana_varijabla naziv="DomainObject.Predmet.ProtustrankaFormatedWithAdress_1"> GAME POINT jednostavno društvo s ograničenom odgovornošću za usluge, Šaškovečka 142, 10370 Dugo Selo</derivirana_varijabla>
  </DomainObject.Predmet.ProtustrankaFormatedWithAdress>
  <DomainObject.Predmet.ProtustrankaFormatedWithAdressOIB>
    <izvorni_sadrzaj> GAME POINT jednostavno društvo s ograničenom odgovornošću za usluge, OIB 09291974758, Šaškovečka 142, 10370 Dugo Selo</izvorni_sadrzaj>
    <derivirana_varijabla naziv="DomainObject.Predmet.ProtustrankaFormatedWithAdressOIB_1"> GAME POINT jednostavno društvo s ograničenom odgovornošću za usluge, OIB 09291974758, Šaškovečka 142, 10370 Dugo Selo</derivirana_varijabla>
  </DomainObject.Predmet.ProtustrankaFormatedWithAdressOIB>
  <DomainObject.Predmet.ProtustrankaWithAdress>
    <izvorni_sadrzaj>GAME POINT jednostavno društvo s ograničenom odgovornošću za usluge Šaškovečka 142, 10370 Dugo Selo</izvorni_sadrzaj>
    <derivirana_varijabla naziv="DomainObject.Predmet.ProtustrankaWithAdress_1">GAME POINT jednostavno društvo s ograničenom odgovornošću za usluge Šaškovečka 142, 10370 Dugo Selo</derivirana_varijabla>
  </DomainObject.Predmet.ProtustrankaWithAdress>
  <DomainObject.Predmet.ProtustrankaWithAdressOIB>
    <izvorni_sadrzaj>GAME POINT jednostavno društvo s ograničenom odgovornošću za usluge, OIB 09291974758, Šaškovečka 142, 10370 Dugo Selo</izvorni_sadrzaj>
    <derivirana_varijabla naziv="DomainObject.Predmet.ProtustrankaWithAdressOIB_1">GAME POINT jednostavno društvo s ograničenom odgovornošću za usluge, OIB 09291974758, Šaškovečka 142, 10370 Dugo Selo</derivirana_varijabla>
  </DomainObject.Predmet.ProtustrankaWithAdressOIB>
  <DomainObject.Predmet.ProtustrankaNazivFormated>
    <izvorni_sadrzaj>GAME POINT jednostavno društvo s ograničenom odgovornošću za usluge</izvorni_sadrzaj>
    <derivirana_varijabla naziv="DomainObject.Predmet.ProtustrankaNazivFormated_1">GAME POINT jednostavno društvo s ograničenom odgovornošću za usluge</derivirana_varijabla>
  </DomainObject.Predmet.ProtustrankaNazivFormated>
  <DomainObject.Predmet.ProtustrankaNazivFormatedOIB>
    <izvorni_sadrzaj>GAME POINT jednostavno društvo s ograničenom odgovornošću za usluge, OIB 09291974758</izvorni_sadrzaj>
    <derivirana_varijabla naziv="DomainObject.Predmet.ProtustrankaNazivFormatedOIB_1">GAME POINT jednostavno društvo s ograničenom odgovornošću za usluge, OIB 09291974758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GAME POINT jednostavno društvo s ograničenom odgovornošću za usluge</item>
    </izvorni_sadrzaj>
    <derivirana_varijabla naziv="DomainObject.Predmet.ProtuStrankaListFormated_1">
      <item>GAME POINT jednostavno društvo s ograničenom odgovornošću za usluge</item>
    </derivirana_varijabla>
  </DomainObject.Predmet.ProtuStrankaListFormated>
  <DomainObject.Predmet.ProtuStrankaListFormatedOIB>
    <izvorni_sadrzaj>
      <item>GAME POINT jednostavno društvo s ograničenom odgovornošću za usluge, OIB 09291974758</item>
    </izvorni_sadrzaj>
    <derivirana_varijabla naziv="DomainObject.Predmet.ProtuStrankaListFormatedOIB_1">
      <item>GAME POINT jednostavno društvo s ograničenom odgovornošću za usluge, OIB 09291974758</item>
    </derivirana_varijabla>
  </DomainObject.Predmet.ProtuStrankaListFormatedOIB>
  <DomainObject.Predmet.ProtuStrankaListFormatedWithAdress>
    <izvorni_sadrzaj>
      <item>GAME POINT jednostavno društvo s ograničenom odgovornošću za usluge, Šaškovečka 142, 10370 Dugo Selo</item>
    </izvorni_sadrzaj>
    <derivirana_varijabla naziv="DomainObject.Predmet.ProtuStrankaListFormatedWithAdress_1">
      <item>GAME POINT jednostavno društvo s ograničenom odgovornošću za usluge, Šaškovečka 142, 10370 Dugo Selo</item>
    </derivirana_varijabla>
  </DomainObject.Predmet.ProtuStrankaListFormatedWithAdress>
  <DomainObject.Predmet.ProtuStrankaListFormatedWithAdressOIB>
    <izvorni_sadrzaj>
      <item>GAME POINT jednostavno društvo s ograničenom odgovornošću za usluge, OIB 09291974758, Šaškovečka 142, 10370 Dugo Selo</item>
    </izvorni_sadrzaj>
    <derivirana_varijabla naziv="DomainObject.Predmet.ProtuStrankaListFormatedWithAdressOIB_1">
      <item>GAME POINT jednostavno društvo s ograničenom odgovornošću za usluge, OIB 09291974758, Šaškovečka 142, 10370 Dugo Selo</item>
    </derivirana_varijabla>
  </DomainObject.Predmet.ProtuStrankaListFormatedWithAdressOIB>
  <DomainObject.Predmet.ProtuStrankaListNazivFormated>
    <izvorni_sadrzaj>
      <item>GAME POINT jednostavno društvo s ograničenom odgovornošću za usluge</item>
    </izvorni_sadrzaj>
    <derivirana_varijabla naziv="DomainObject.Predmet.ProtuStrankaListNazivFormated_1">
      <item>GAME POINT jednostavno društvo s ograničenom odgovornošću za usluge</item>
    </derivirana_varijabla>
  </DomainObject.Predmet.ProtuStrankaListNazivFormated>
  <DomainObject.Predmet.ProtuStrankaListNazivFormatedOIB>
    <izvorni_sadrzaj>
      <item>GAME POINT jednostavno društvo s ograničenom odgovornošću za usluge, OIB 09291974758</item>
    </izvorni_sadrzaj>
    <derivirana_varijabla naziv="DomainObject.Predmet.ProtuStrankaListNazivFormatedOIB_1">
      <item>GAME POINT jednostavno društvo s ograničenom odgovornošću za usluge, OIB 09291974758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GAME POINT jednostavno društvo s ograničenom odgovornošću za usluge</izvorni_sadrzaj>
    <derivirana_varijabla naziv="DomainObject.Predmet.ProtustrankaIDrugi_1">GAME POINT jednostavno društvo s ograničenom odgovornošću za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GAME POINT jednostavno društvo s ograničenom odgovornošću za usluge, OIB 09291974758, Šaškovečka 142, 10370 Dugo Selo</izvorni_sadrzaj>
    <derivirana_varijabla naziv="DomainObject.Predmet.ProtustrankaIDrugiAdressOIB_1">GAME POINT jednostavno društvo s ograničenom odgovornošću za usluge, OIB 09291974758, Šaškovečka 142,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GAME POINT jednostavno društvo s ograničenom odgovornošću za usluge</item>
      <item>FINA Regionalni centar Zagreb, Podružnica Zagreb</item>
    </izvorni_sadrzaj>
    <derivirana_varijabla naziv="DomainObject.Predmet.SudioniciListNaziv_1">
      <item>GAME POINT jednostavno društvo s ograničenom odgovornošću za usluge</item>
      <item>FINA Regionalni centar Zagreb, Podružnica Zagreb</item>
    </derivirana_varijabla>
  </DomainObject.Predmet.SudioniciListNaziv>
  <DomainObject.Predmet.SudioniciListAdressOIB>
    <izvorni_sadrzaj>
      <item>GAME POINT jednostavno društvo s ograničenom odgovornošću za usluge, OIB 09291974758, Šaškovečka 142,10370 Dugo Selo</item>
      <item>FINA Regionalni centar Zagreb, Podružnica Zagreb, OIB 85821130368, Trg svibanjskih žrtava 1995. 1,10000 Zagreb</item>
    </izvorni_sadrzaj>
    <derivirana_varijabla naziv="DomainObject.Predmet.SudioniciListAdressOIB_1">
      <item>GAME POINT jednostavno društvo s ograničenom odgovornošću za usluge, OIB 09291974758, Šaškovečka 142,10370 Dugo Selo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09291974758</item>
      <item>, OIB 85821130368</item>
    </izvorni_sadrzaj>
    <derivirana_varijabla naziv="DomainObject.Predmet.SudioniciListNazivOIB_1">
      <item>, OIB 09291974758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5D4EC5-55C8-4613-9F83-D3EA317BDF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297</properties:Words>
  <properties:Characters>1696</properties:Characters>
  <properties:Lines>44</properties:Lines>
  <properties:Paragraphs>12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2017-03-17T11:41:00Z</dcterms:created>
  <dc:creator>ssabljic</dc:creator>
  <cp:lastModifiedBy>Miroslav Lovreković</cp:lastModifiedBy>
  <cp:lastPrinted>2017-03-17T11:50:00Z</cp:lastPrinted>
  <dcterms:modified xmlns:xsi="http://www.w3.org/2001/XMLSchema-instance" xsi:type="dcterms:W3CDTF">2017-03-17T11:54:00Z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