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4f09" w14:paraId="9504f09" w:rsidRDefault="00C07F33" w:rsidP="00C07F33" w:rsidR="00C07F33" w:rsidRPr="006345B1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345B1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6345B1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F0098B" w:rsidRPr="006345B1">
      <w:pPr>
        <w:jc w:val="right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proofErr w:type="spellStart"/>
      <w:r w:rsidR="00F0098B" w:rsidRPr="006345B1">
        <w:rPr>
          <w:rFonts w:hAnsi="Times New Roman" w:ascii="Times New Roman"/>
          <w:sz w:val="24"/>
          <w:szCs w:val="24"/>
        </w:rPr>
        <w:t>Posl</w:t>
      </w:r>
      <w:proofErr w:type="spellEnd"/>
      <w:r w:rsidR="00F0098B" w:rsidRPr="006345B1">
        <w:rPr>
          <w:rFonts w:hAnsi="Times New Roman" w:ascii="Times New Roman"/>
          <w:sz w:val="24"/>
          <w:szCs w:val="24"/>
        </w:rPr>
        <w:t xml:space="preserve">. broj 1 </w:t>
      </w:r>
      <w:r w:rsidR="00C07F33" w:rsidRPr="006345B1">
        <w:rPr>
          <w:rFonts w:hAnsi="Times New Roman" w:ascii="Times New Roman"/>
          <w:sz w:val="24"/>
          <w:szCs w:val="24"/>
        </w:rPr>
        <w:t>St</w:t>
      </w:r>
      <w:r w:rsidR="00F0098B" w:rsidRPr="006345B1">
        <w:rPr>
          <w:rFonts w:hAnsi="Times New Roman" w:ascii="Times New Roman"/>
          <w:sz w:val="24"/>
          <w:szCs w:val="24"/>
        </w:rPr>
        <w:t>-</w:t>
      </w:r>
      <w:r w:rsidR="0060347A">
        <w:rPr>
          <w:rFonts w:hAnsi="Times New Roman" w:ascii="Times New Roman"/>
          <w:sz w:val="24"/>
          <w:szCs w:val="24"/>
        </w:rPr>
        <w:t>707</w:t>
      </w:r>
      <w:r w:rsidR="00F0098B" w:rsidRPr="006345B1">
        <w:rPr>
          <w:rFonts w:hAnsi="Times New Roman" w:ascii="Times New Roman"/>
          <w:sz w:val="24"/>
          <w:szCs w:val="24"/>
        </w:rPr>
        <w:t>/</w:t>
      </w:r>
      <w:r w:rsidR="006345B1" w:rsidRPr="006345B1">
        <w:rPr>
          <w:rFonts w:hAnsi="Times New Roman" w:ascii="Times New Roman"/>
          <w:sz w:val="24"/>
          <w:szCs w:val="24"/>
        </w:rPr>
        <w:t>16</w:t>
      </w:r>
      <w:r w:rsidR="00260BFB" w:rsidRPr="006345B1">
        <w:rPr>
          <w:rFonts w:hAnsi="Times New Roman" w:ascii="Times New Roman"/>
          <w:sz w:val="24"/>
          <w:szCs w:val="24"/>
        </w:rPr>
        <w:t>-</w:t>
      </w:r>
      <w:r w:rsidR="00081C45">
        <w:rPr>
          <w:rFonts w:hAnsi="Times New Roman" w:ascii="Times New Roman"/>
          <w:sz w:val="24"/>
          <w:szCs w:val="24"/>
        </w:rPr>
        <w:t>48</w:t>
      </w:r>
    </w:p>
    <w:p w:rsidRDefault="007236DB" w:rsidP="007236DB" w:rsidR="007236DB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725ADC" w:rsidP="00A41E71" w:rsidR="00725ADC" w:rsidRPr="006345B1">
      <w:pPr>
        <w:jc w:val="center"/>
        <w:rPr>
          <w:rFonts w:hAnsi="Times New Roman" w:ascii="Times New Roman"/>
          <w:sz w:val="24"/>
          <w:szCs w:val="24"/>
        </w:rPr>
      </w:pPr>
    </w:p>
    <w:p w:rsidRDefault="00725ADC" w:rsidP="00A41E71" w:rsidR="00725ADC" w:rsidRPr="006345B1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345B1">
      <w:pPr>
        <w:jc w:val="center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345B1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6345B1">
          <w:rPr>
            <w:rFonts w:hAnsi="Times New Roman" w:ascii="Times New Roman"/>
            <w:sz w:val="24"/>
            <w:szCs w:val="24"/>
          </w:rPr>
          <w:t>sud u</w:t>
        </w:r>
      </w:smartTag>
      <w:r w:rsidRPr="006345B1">
        <w:rPr>
          <w:rFonts w:hAnsi="Times New Roman" w:ascii="Times New Roman"/>
          <w:sz w:val="24"/>
          <w:szCs w:val="24"/>
        </w:rPr>
        <w:t xml:space="preserve"> Zadru po sucu tog suda Ardeni Bajlo u stečajnom postupku nad stečajnim dužnikom </w:t>
      </w:r>
      <w:r w:rsidR="0060347A">
        <w:rPr>
          <w:rFonts w:hAnsi="Times New Roman" w:ascii="Times New Roman"/>
          <w:sz w:val="24"/>
          <w:szCs w:val="24"/>
        </w:rPr>
        <w:t>BABA DELICIJE</w:t>
      </w:r>
      <w:r w:rsidR="0060347A" w:rsidRPr="003E0F2B">
        <w:rPr>
          <w:rFonts w:hAnsi="Times New Roman" w:ascii="Times New Roman"/>
          <w:sz w:val="24"/>
          <w:szCs w:val="24"/>
        </w:rPr>
        <w:t xml:space="preserve"> d.o.o., </w:t>
      </w:r>
      <w:r w:rsidR="0060347A">
        <w:rPr>
          <w:rFonts w:hAnsi="Times New Roman" w:ascii="Times New Roman"/>
          <w:sz w:val="24"/>
          <w:szCs w:val="24"/>
        </w:rPr>
        <w:t>Kralja Zvonimira 4/3</w:t>
      </w:r>
      <w:r w:rsidR="0060347A" w:rsidRPr="003E0F2B">
        <w:rPr>
          <w:rFonts w:hAnsi="Times New Roman" w:ascii="Times New Roman"/>
          <w:sz w:val="24"/>
          <w:szCs w:val="24"/>
        </w:rPr>
        <w:t xml:space="preserve">, </w:t>
      </w:r>
      <w:r w:rsidR="0060347A">
        <w:rPr>
          <w:rFonts w:hAnsi="Times New Roman" w:ascii="Times New Roman"/>
          <w:sz w:val="24"/>
          <w:szCs w:val="24"/>
        </w:rPr>
        <w:t>Drniš</w:t>
      </w:r>
      <w:r w:rsidR="0060347A" w:rsidRPr="003E0F2B">
        <w:rPr>
          <w:rFonts w:hAnsi="Times New Roman" w:ascii="Times New Roman"/>
          <w:sz w:val="24"/>
          <w:szCs w:val="24"/>
        </w:rPr>
        <w:t xml:space="preserve">, OIB: </w:t>
      </w:r>
      <w:r w:rsidR="0060347A">
        <w:rPr>
          <w:rFonts w:hAnsi="Times New Roman" w:ascii="Times New Roman"/>
          <w:sz w:val="24"/>
          <w:szCs w:val="24"/>
        </w:rPr>
        <w:t>02199274127</w:t>
      </w:r>
      <w:r w:rsidR="006345B1" w:rsidRPr="006345B1">
        <w:rPr>
          <w:rFonts w:hAnsi="Times New Roman" w:ascii="Times New Roman"/>
          <w:sz w:val="24"/>
          <w:szCs w:val="24"/>
        </w:rPr>
        <w:t xml:space="preserve">, zastupanom po stečajnoj upraviteljici </w:t>
      </w:r>
      <w:r w:rsidR="0060347A">
        <w:rPr>
          <w:rFonts w:hAnsi="Times New Roman" w:ascii="Times New Roman"/>
          <w:sz w:val="24"/>
          <w:szCs w:val="24"/>
        </w:rPr>
        <w:t>Marici Nekić</w:t>
      </w:r>
      <w:r w:rsidRPr="006345B1">
        <w:rPr>
          <w:rFonts w:hAnsi="Times New Roman" w:ascii="Times New Roman"/>
          <w:sz w:val="24"/>
          <w:szCs w:val="24"/>
        </w:rPr>
        <w:t xml:space="preserve">, dana </w:t>
      </w:r>
      <w:r w:rsidR="0060347A">
        <w:rPr>
          <w:rFonts w:hAnsi="Times New Roman" w:ascii="Times New Roman"/>
          <w:sz w:val="24"/>
          <w:szCs w:val="24"/>
        </w:rPr>
        <w:t>30. lipnja 2017</w:t>
      </w:r>
      <w:r w:rsidR="006345B1" w:rsidRPr="006345B1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6345B1">
      <w:pPr>
        <w:jc w:val="center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6345B1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B83EA2" w:rsidR="00476965" w:rsidRPr="006345B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 xml:space="preserve">I. </w:t>
      </w:r>
      <w:r w:rsidR="00476965" w:rsidRPr="006345B1">
        <w:rPr>
          <w:rFonts w:hAnsi="Times New Roman" w:ascii="Times New Roman"/>
          <w:sz w:val="24"/>
          <w:szCs w:val="24"/>
        </w:rPr>
        <w:t xml:space="preserve">Ispravlja se </w:t>
      </w:r>
      <w:r w:rsidR="0060347A">
        <w:rPr>
          <w:rFonts w:hAnsi="Times New Roman" w:ascii="Times New Roman"/>
          <w:sz w:val="24"/>
          <w:szCs w:val="24"/>
        </w:rPr>
        <w:t>zaključak o prodaji</w:t>
      </w:r>
      <w:r w:rsidR="00476965" w:rsidRPr="006345B1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6345B1">
        <w:rPr>
          <w:rFonts w:hAnsi="Times New Roman" w:ascii="Times New Roman"/>
          <w:sz w:val="24"/>
          <w:szCs w:val="24"/>
        </w:rPr>
        <w:t xml:space="preserve"> 1 </w:t>
      </w:r>
      <w:r w:rsidR="00C07F33" w:rsidRPr="006345B1">
        <w:rPr>
          <w:rFonts w:hAnsi="Times New Roman" w:ascii="Times New Roman"/>
          <w:sz w:val="24"/>
          <w:szCs w:val="24"/>
        </w:rPr>
        <w:t>St</w:t>
      </w:r>
      <w:r w:rsidR="00F0098B" w:rsidRPr="006345B1">
        <w:rPr>
          <w:rFonts w:hAnsi="Times New Roman" w:ascii="Times New Roman"/>
          <w:sz w:val="24"/>
          <w:szCs w:val="24"/>
        </w:rPr>
        <w:t>-</w:t>
      </w:r>
      <w:r w:rsidR="0060347A">
        <w:rPr>
          <w:rFonts w:hAnsi="Times New Roman" w:ascii="Times New Roman"/>
          <w:sz w:val="24"/>
          <w:szCs w:val="24"/>
        </w:rPr>
        <w:t>707</w:t>
      </w:r>
      <w:r w:rsidR="00F0098B" w:rsidRPr="006345B1">
        <w:rPr>
          <w:rFonts w:hAnsi="Times New Roman" w:ascii="Times New Roman"/>
          <w:sz w:val="24"/>
          <w:szCs w:val="24"/>
        </w:rPr>
        <w:t>/</w:t>
      </w:r>
      <w:r w:rsidR="0060347A">
        <w:rPr>
          <w:rFonts w:hAnsi="Times New Roman" w:ascii="Times New Roman"/>
          <w:sz w:val="24"/>
          <w:szCs w:val="24"/>
        </w:rPr>
        <w:t>16-</w:t>
      </w:r>
      <w:r w:rsidR="00081C45">
        <w:rPr>
          <w:rFonts w:hAnsi="Times New Roman" w:ascii="Times New Roman"/>
          <w:sz w:val="24"/>
          <w:szCs w:val="24"/>
        </w:rPr>
        <w:t>45</w:t>
      </w:r>
      <w:r w:rsidR="00F0098B" w:rsidRPr="006345B1">
        <w:rPr>
          <w:rFonts w:hAnsi="Times New Roman" w:ascii="Times New Roman"/>
          <w:sz w:val="24"/>
          <w:szCs w:val="24"/>
        </w:rPr>
        <w:t xml:space="preserve"> </w:t>
      </w:r>
      <w:r w:rsidR="00476965" w:rsidRPr="006345B1">
        <w:rPr>
          <w:rFonts w:hAnsi="Times New Roman" w:ascii="Times New Roman"/>
          <w:sz w:val="24"/>
          <w:szCs w:val="24"/>
        </w:rPr>
        <w:t xml:space="preserve">od </w:t>
      </w:r>
      <w:r w:rsidR="006345B1" w:rsidRPr="006345B1">
        <w:rPr>
          <w:rFonts w:hAnsi="Times New Roman" w:ascii="Times New Roman"/>
          <w:sz w:val="24"/>
          <w:szCs w:val="24"/>
        </w:rPr>
        <w:t>2</w:t>
      </w:r>
      <w:r w:rsidR="0060347A">
        <w:rPr>
          <w:rFonts w:hAnsi="Times New Roman" w:ascii="Times New Roman"/>
          <w:sz w:val="24"/>
          <w:szCs w:val="24"/>
        </w:rPr>
        <w:t>1</w:t>
      </w:r>
      <w:r w:rsidR="006345B1" w:rsidRPr="006345B1">
        <w:rPr>
          <w:rFonts w:hAnsi="Times New Roman" w:ascii="Times New Roman"/>
          <w:sz w:val="24"/>
          <w:szCs w:val="24"/>
        </w:rPr>
        <w:t xml:space="preserve">. </w:t>
      </w:r>
      <w:r w:rsidR="0060347A">
        <w:rPr>
          <w:rFonts w:hAnsi="Times New Roman" w:ascii="Times New Roman"/>
          <w:sz w:val="24"/>
          <w:szCs w:val="24"/>
        </w:rPr>
        <w:t>lipnja 2017</w:t>
      </w:r>
      <w:r w:rsidR="00476965" w:rsidRPr="006345B1">
        <w:rPr>
          <w:rFonts w:hAnsi="Times New Roman" w:ascii="Times New Roman"/>
          <w:sz w:val="24"/>
          <w:szCs w:val="24"/>
        </w:rPr>
        <w:t>. godine</w:t>
      </w:r>
      <w:r w:rsidR="00F046AF" w:rsidRPr="006345B1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6345B1">
        <w:rPr>
          <w:rFonts w:hAnsi="Times New Roman" w:ascii="Times New Roman"/>
          <w:sz w:val="24"/>
          <w:szCs w:val="24"/>
        </w:rPr>
        <w:t>se</w:t>
      </w:r>
      <w:r w:rsidR="00F0098B" w:rsidRPr="006345B1">
        <w:rPr>
          <w:rFonts w:hAnsi="Times New Roman" w:ascii="Times New Roman"/>
          <w:sz w:val="24"/>
          <w:szCs w:val="24"/>
        </w:rPr>
        <w:t xml:space="preserve"> u </w:t>
      </w:r>
      <w:r w:rsidR="006345B1" w:rsidRPr="006345B1">
        <w:rPr>
          <w:rFonts w:hAnsi="Times New Roman" w:ascii="Times New Roman"/>
          <w:sz w:val="24"/>
          <w:szCs w:val="24"/>
        </w:rPr>
        <w:t xml:space="preserve">točci </w:t>
      </w:r>
      <w:r w:rsidR="0060347A">
        <w:rPr>
          <w:rFonts w:hAnsi="Times New Roman" w:ascii="Times New Roman"/>
          <w:sz w:val="24"/>
          <w:szCs w:val="24"/>
        </w:rPr>
        <w:t>XI</w:t>
      </w:r>
      <w:r w:rsidR="006345B1" w:rsidRPr="006345B1">
        <w:rPr>
          <w:rFonts w:hAnsi="Times New Roman" w:ascii="Times New Roman"/>
          <w:sz w:val="24"/>
          <w:szCs w:val="24"/>
        </w:rPr>
        <w:t>.</w:t>
      </w:r>
      <w:r w:rsidR="00260BFB" w:rsidRPr="006345B1">
        <w:rPr>
          <w:rFonts w:hAnsi="Times New Roman" w:ascii="Times New Roman"/>
          <w:sz w:val="24"/>
          <w:szCs w:val="24"/>
        </w:rPr>
        <w:t xml:space="preserve"> </w:t>
      </w:r>
      <w:r w:rsidR="00F0098B" w:rsidRPr="006345B1">
        <w:rPr>
          <w:rFonts w:hAnsi="Times New Roman" w:ascii="Times New Roman"/>
          <w:sz w:val="24"/>
          <w:szCs w:val="24"/>
        </w:rPr>
        <w:t xml:space="preserve">istog </w:t>
      </w:r>
      <w:r w:rsidR="0060347A">
        <w:rPr>
          <w:rFonts w:hAnsi="Times New Roman" w:ascii="Times New Roman"/>
          <w:sz w:val="24"/>
          <w:szCs w:val="24"/>
        </w:rPr>
        <w:t>kontakt telefona stečajne upraviteljice</w:t>
      </w:r>
      <w:r w:rsidR="00F0098B" w:rsidRPr="006345B1">
        <w:rPr>
          <w:rFonts w:hAnsi="Times New Roman" w:ascii="Times New Roman"/>
          <w:sz w:val="24"/>
          <w:szCs w:val="24"/>
        </w:rPr>
        <w:t>: “</w:t>
      </w:r>
      <w:r w:rsidR="0060347A">
        <w:rPr>
          <w:rFonts w:hAnsi="Times New Roman" w:ascii="Times New Roman"/>
          <w:sz w:val="24"/>
          <w:szCs w:val="24"/>
        </w:rPr>
        <w:t>098/789-3583</w:t>
      </w:r>
      <w:r w:rsidR="00081C45">
        <w:rPr>
          <w:rFonts w:hAnsi="Times New Roman" w:ascii="Times New Roman"/>
          <w:sz w:val="24"/>
          <w:szCs w:val="24"/>
        </w:rPr>
        <w:t>“ zamjenjuje</w:t>
      </w:r>
      <w:r w:rsidR="00F0098B" w:rsidRPr="006345B1">
        <w:rPr>
          <w:rFonts w:hAnsi="Times New Roman" w:ascii="Times New Roman"/>
          <w:sz w:val="24"/>
          <w:szCs w:val="24"/>
        </w:rPr>
        <w:t xml:space="preserve"> </w:t>
      </w:r>
      <w:r w:rsidR="0060347A">
        <w:rPr>
          <w:rFonts w:hAnsi="Times New Roman" w:ascii="Times New Roman"/>
          <w:sz w:val="24"/>
          <w:szCs w:val="24"/>
        </w:rPr>
        <w:t>brojevima</w:t>
      </w:r>
      <w:r w:rsidR="00F0098B" w:rsidRPr="006345B1">
        <w:rPr>
          <w:rFonts w:hAnsi="Times New Roman" w:ascii="Times New Roman"/>
          <w:sz w:val="24"/>
          <w:szCs w:val="24"/>
        </w:rPr>
        <w:t>: „</w:t>
      </w:r>
      <w:r w:rsidR="0060347A">
        <w:rPr>
          <w:rFonts w:hAnsi="Times New Roman" w:ascii="Times New Roman"/>
          <w:sz w:val="24"/>
          <w:szCs w:val="24"/>
        </w:rPr>
        <w:t>091/789-3583</w:t>
      </w:r>
      <w:r w:rsidR="00F0098B" w:rsidRPr="006345B1">
        <w:rPr>
          <w:rFonts w:hAnsi="Times New Roman" w:ascii="Times New Roman"/>
          <w:sz w:val="24"/>
          <w:szCs w:val="24"/>
        </w:rPr>
        <w:t>“.</w:t>
      </w:r>
      <w:bookmarkStart w:name="_GoBack" w:id="0"/>
      <w:bookmarkEnd w:id="0"/>
    </w:p>
    <w:p w:rsidRDefault="00725ADC" w:rsidP="00F046AF" w:rsidR="00725ADC" w:rsidRPr="006345B1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6345B1">
      <w:pPr>
        <w:jc w:val="center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6345B1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081C45" w:rsidR="00081C45" w:rsidRPr="008D5F93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</w:r>
      <w:r w:rsidRPr="00081C45">
        <w:rPr>
          <w:rFonts w:hAnsi="Times New Roman" w:ascii="Times New Roman"/>
          <w:sz w:val="24"/>
          <w:szCs w:val="24"/>
        </w:rPr>
        <w:t xml:space="preserve">U </w:t>
      </w:r>
      <w:r w:rsidR="00081C45" w:rsidRPr="00081C45">
        <w:rPr>
          <w:rFonts w:hAnsi="Times New Roman" w:ascii="Times New Roman"/>
          <w:sz w:val="24"/>
          <w:szCs w:val="24"/>
        </w:rPr>
        <w:t xml:space="preserve">zaključku o prodaji </w:t>
      </w:r>
      <w:r w:rsidR="00F0098B" w:rsidRPr="00081C45">
        <w:rPr>
          <w:rFonts w:hAnsi="Times New Roman" w:ascii="Times New Roman"/>
          <w:sz w:val="24"/>
          <w:szCs w:val="24"/>
        </w:rPr>
        <w:t xml:space="preserve">ovog suda od </w:t>
      </w:r>
      <w:r w:rsidRPr="00081C45">
        <w:rPr>
          <w:rFonts w:hAnsi="Times New Roman" w:ascii="Times New Roman"/>
          <w:sz w:val="24"/>
          <w:szCs w:val="24"/>
        </w:rPr>
        <w:t xml:space="preserve"> </w:t>
      </w:r>
      <w:r w:rsidR="00081C45" w:rsidRPr="00081C45">
        <w:rPr>
          <w:rFonts w:hAnsi="Times New Roman" w:ascii="Times New Roman"/>
          <w:sz w:val="24"/>
          <w:szCs w:val="24"/>
        </w:rPr>
        <w:t>21. lipnja 2017</w:t>
      </w:r>
      <w:r w:rsidR="006345B1" w:rsidRPr="00081C45">
        <w:rPr>
          <w:rFonts w:hAnsi="Times New Roman" w:ascii="Times New Roman"/>
          <w:sz w:val="24"/>
          <w:szCs w:val="24"/>
        </w:rPr>
        <w:t xml:space="preserve">. </w:t>
      </w:r>
      <w:r w:rsidR="00F0098B" w:rsidRPr="00081C45">
        <w:rPr>
          <w:rFonts w:hAnsi="Times New Roman" w:ascii="Times New Roman"/>
          <w:sz w:val="24"/>
          <w:szCs w:val="24"/>
        </w:rPr>
        <w:t xml:space="preserve">broj 1 </w:t>
      </w:r>
      <w:r w:rsidR="00C07F33" w:rsidRPr="00081C45">
        <w:rPr>
          <w:rFonts w:hAnsi="Times New Roman" w:ascii="Times New Roman"/>
          <w:sz w:val="24"/>
          <w:szCs w:val="24"/>
        </w:rPr>
        <w:t>St</w:t>
      </w:r>
      <w:r w:rsidR="00F0098B" w:rsidRPr="00081C45">
        <w:rPr>
          <w:rFonts w:hAnsi="Times New Roman" w:ascii="Times New Roman"/>
          <w:sz w:val="24"/>
          <w:szCs w:val="24"/>
        </w:rPr>
        <w:t>-</w:t>
      </w:r>
      <w:r w:rsidR="00081C45" w:rsidRPr="00081C45">
        <w:rPr>
          <w:rFonts w:hAnsi="Times New Roman" w:ascii="Times New Roman"/>
          <w:sz w:val="24"/>
          <w:szCs w:val="24"/>
        </w:rPr>
        <w:t>707</w:t>
      </w:r>
      <w:r w:rsidR="00C07F33" w:rsidRPr="00081C45">
        <w:rPr>
          <w:rFonts w:hAnsi="Times New Roman" w:ascii="Times New Roman"/>
          <w:sz w:val="24"/>
          <w:szCs w:val="24"/>
        </w:rPr>
        <w:t>/</w:t>
      </w:r>
      <w:r w:rsidR="006345B1" w:rsidRPr="00081C45">
        <w:rPr>
          <w:rFonts w:hAnsi="Times New Roman" w:ascii="Times New Roman"/>
          <w:sz w:val="24"/>
          <w:szCs w:val="24"/>
        </w:rPr>
        <w:t>16</w:t>
      </w:r>
      <w:r w:rsidR="00366A89" w:rsidRPr="00081C45">
        <w:rPr>
          <w:rFonts w:hAnsi="Times New Roman" w:ascii="Times New Roman"/>
          <w:sz w:val="24"/>
          <w:szCs w:val="24"/>
        </w:rPr>
        <w:t>-</w:t>
      </w:r>
      <w:r w:rsidR="00081C45" w:rsidRPr="00081C45">
        <w:rPr>
          <w:rFonts w:hAnsi="Times New Roman" w:ascii="Times New Roman"/>
          <w:sz w:val="24"/>
          <w:szCs w:val="24"/>
        </w:rPr>
        <w:t>45</w:t>
      </w:r>
      <w:r w:rsidRPr="00081C45">
        <w:rPr>
          <w:rFonts w:hAnsi="Times New Roman" w:ascii="Times New Roman"/>
          <w:sz w:val="24"/>
          <w:szCs w:val="24"/>
        </w:rPr>
        <w:t xml:space="preserve"> došlo</w:t>
      </w:r>
      <w:r w:rsidR="00F0098B" w:rsidRPr="00081C45">
        <w:rPr>
          <w:rFonts w:hAnsi="Times New Roman" w:ascii="Times New Roman"/>
          <w:sz w:val="24"/>
          <w:szCs w:val="24"/>
        </w:rPr>
        <w:t xml:space="preserve"> je</w:t>
      </w:r>
      <w:r w:rsidRPr="00081C45">
        <w:rPr>
          <w:rFonts w:hAnsi="Times New Roman" w:ascii="Times New Roman"/>
          <w:sz w:val="24"/>
          <w:szCs w:val="24"/>
        </w:rPr>
        <w:t xml:space="preserve"> do pogreške</w:t>
      </w:r>
      <w:r w:rsidR="00F0098B" w:rsidRPr="00081C45">
        <w:rPr>
          <w:rFonts w:hAnsi="Times New Roman" w:ascii="Times New Roman"/>
          <w:sz w:val="24"/>
          <w:szCs w:val="24"/>
        </w:rPr>
        <w:t xml:space="preserve"> u pisanju </w:t>
      </w:r>
      <w:r w:rsidR="00081C45" w:rsidRPr="00081C45">
        <w:rPr>
          <w:rFonts w:hAnsi="Times New Roman" w:ascii="Times New Roman"/>
          <w:sz w:val="24"/>
          <w:szCs w:val="24"/>
        </w:rPr>
        <w:t>kontakt telefona</w:t>
      </w:r>
      <w:r w:rsidR="00260BFB" w:rsidRPr="00081C45">
        <w:rPr>
          <w:rFonts w:hAnsi="Times New Roman" w:ascii="Times New Roman"/>
          <w:sz w:val="24"/>
          <w:szCs w:val="24"/>
        </w:rPr>
        <w:t xml:space="preserve"> s</w:t>
      </w:r>
      <w:r w:rsidR="00081C45" w:rsidRPr="00081C45">
        <w:rPr>
          <w:rFonts w:hAnsi="Times New Roman" w:ascii="Times New Roman"/>
          <w:sz w:val="24"/>
          <w:szCs w:val="24"/>
        </w:rPr>
        <w:t>tečajne upraviteljice</w:t>
      </w:r>
      <w:r w:rsidR="00081C45">
        <w:rPr>
          <w:rFonts w:hAnsi="Times New Roman" w:ascii="Times New Roman"/>
          <w:sz w:val="24"/>
          <w:szCs w:val="24"/>
        </w:rPr>
        <w:t xml:space="preserve"> </w:t>
      </w:r>
      <w:r w:rsidR="00081C45">
        <w:rPr>
          <w:rFonts w:hAnsi="Times New Roman" w:ascii="Times New Roman"/>
          <w:sz w:val="24"/>
          <w:szCs w:val="24"/>
        </w:rPr>
        <w:t xml:space="preserve">na način da je u kontakt telefona umjesto ''091'' pisalo ''098'', </w:t>
      </w:r>
      <w:r w:rsidR="00081C45">
        <w:rPr>
          <w:rFonts w:hAnsi="Times New Roman" w:ascii="Times New Roman"/>
          <w:sz w:val="24"/>
          <w:szCs w:val="24"/>
        </w:rPr>
        <w:t xml:space="preserve">slijedom čega je </w:t>
      </w:r>
      <w:r w:rsidR="00081C45" w:rsidRPr="008D5F93">
        <w:rPr>
          <w:rFonts w:hAnsi="Times New Roman" w:ascii="Times New Roman"/>
          <w:sz w:val="24"/>
          <w:szCs w:val="24"/>
        </w:rPr>
        <w:t xml:space="preserve">sud temeljem članka </w:t>
      </w:r>
      <w:r w:rsidR="00081C45" w:rsidRPr="00543A92">
        <w:rPr>
          <w:rFonts w:hAnsi="Times New Roman" w:ascii="Times New Roman"/>
          <w:sz w:val="24"/>
          <w:szCs w:val="24"/>
        </w:rPr>
        <w:t>10. Stečajnog zakona (Narodne novine br. 71/15)</w:t>
      </w:r>
      <w:r w:rsidR="00081C45" w:rsidRPr="008D5F93">
        <w:rPr>
          <w:rFonts w:hAnsi="Times New Roman" w:ascii="Times New Roman"/>
          <w:sz w:val="24"/>
          <w:szCs w:val="24"/>
        </w:rPr>
        <w:t>, a primjenjujući odredbe članka 342. stavka 1 i 2. Zakona o parničnom postupku (Narodne novine broj 53/91, 91/92, 112/99, 117/03, 88/05, 2/07, 84/08, 123/08, 57/11 i 25/13) donio ovo rješenje.</w:t>
      </w:r>
      <w:r w:rsidR="00081C45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  <w:r w:rsidRPr="00081C45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DC4235" w:rsidR="00476965" w:rsidRPr="006345B1">
      <w:pPr>
        <w:jc w:val="center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 xml:space="preserve">U Zadru, dana </w:t>
      </w:r>
      <w:r w:rsidR="0060347A">
        <w:rPr>
          <w:rFonts w:hAnsi="Times New Roman" w:ascii="Times New Roman"/>
          <w:sz w:val="24"/>
          <w:szCs w:val="24"/>
        </w:rPr>
        <w:t>30. lipnja 2017</w:t>
      </w:r>
      <w:r w:rsidR="006345B1" w:rsidRPr="006345B1">
        <w:rPr>
          <w:rFonts w:hAnsi="Times New Roman" w:ascii="Times New Roman"/>
          <w:sz w:val="24"/>
          <w:szCs w:val="24"/>
        </w:rPr>
        <w:t>.</w:t>
      </w: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31259B" w:rsidR="00476965" w:rsidRPr="006345B1">
      <w:pPr>
        <w:jc w:val="right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="007236DB" w:rsidRPr="006345B1">
        <w:rPr>
          <w:rFonts w:hAnsi="Times New Roman" w:ascii="Times New Roman"/>
          <w:sz w:val="24"/>
          <w:szCs w:val="24"/>
        </w:rPr>
        <w:tab/>
      </w:r>
      <w:r w:rsidR="006345B1" w:rsidRPr="006345B1">
        <w:rPr>
          <w:rFonts w:hAnsi="Times New Roman" w:ascii="Times New Roman"/>
          <w:sz w:val="24"/>
          <w:szCs w:val="24"/>
        </w:rPr>
        <w:t>Sutkinja:</w:t>
      </w:r>
    </w:p>
    <w:p w:rsidRDefault="00476965" w:rsidP="009E7DA7" w:rsidR="009E7DA7" w:rsidRPr="006345B1">
      <w:pPr>
        <w:jc w:val="right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6345B1">
        <w:rPr>
          <w:rFonts w:hAnsi="Times New Roman" w:ascii="Times New Roman"/>
          <w:sz w:val="24"/>
          <w:szCs w:val="24"/>
        </w:rPr>
        <w:tab/>
      </w:r>
      <w:r w:rsidR="007236DB" w:rsidRPr="006345B1">
        <w:rPr>
          <w:rFonts w:hAnsi="Times New Roman" w:ascii="Times New Roman"/>
          <w:sz w:val="24"/>
          <w:szCs w:val="24"/>
        </w:rPr>
        <w:tab/>
      </w:r>
      <w:r w:rsidRPr="006345B1">
        <w:rPr>
          <w:rFonts w:hAnsi="Times New Roman" w:ascii="Times New Roman"/>
          <w:sz w:val="24"/>
          <w:szCs w:val="24"/>
        </w:rPr>
        <w:t>Ardena Bajlo</w:t>
      </w:r>
      <w:r w:rsidR="00366A89" w:rsidRPr="006345B1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9E7DA7" w:rsidR="009E7DA7" w:rsidRPr="006345B1">
      <w:pPr>
        <w:jc w:val="right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 xml:space="preserve">     </w:t>
      </w:r>
    </w:p>
    <w:p w:rsidRDefault="00366A89" w:rsidP="009E7DA7" w:rsidR="00366A89" w:rsidRPr="006345B1">
      <w:pPr>
        <w:jc w:val="right"/>
        <w:rPr>
          <w:rFonts w:hAnsi="Times New Roman" w:ascii="Times New Roman"/>
          <w:sz w:val="24"/>
          <w:szCs w:val="24"/>
        </w:rPr>
      </w:pPr>
    </w:p>
    <w:p w:rsidRDefault="00F0098B" w:rsidP="00081C45" w:rsidR="00366A89" w:rsidRPr="006345B1">
      <w:pPr>
        <w:jc w:val="right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476965" w:rsidR="00476965" w:rsidRPr="006345B1">
      <w:pPr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PRAVNA POUKA:</w:t>
      </w:r>
      <w:r w:rsidR="0031259B" w:rsidRPr="006345B1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6345B1">
      <w:pPr>
        <w:jc w:val="both"/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6345B1">
        <w:rPr>
          <w:rFonts w:hAnsi="Times New Roman" w:ascii="Times New Roman"/>
          <w:sz w:val="24"/>
          <w:szCs w:val="24"/>
        </w:rPr>
        <w:t xml:space="preserve">eti žalbu u roku od 8 dana od </w:t>
      </w:r>
      <w:r w:rsidRPr="006345B1">
        <w:rPr>
          <w:rFonts w:hAnsi="Times New Roman" w:ascii="Times New Roman"/>
          <w:sz w:val="24"/>
          <w:szCs w:val="24"/>
        </w:rPr>
        <w:t xml:space="preserve">dana </w:t>
      </w:r>
      <w:r w:rsidR="00081C45">
        <w:rPr>
          <w:rFonts w:hAnsi="Times New Roman" w:ascii="Times New Roman"/>
          <w:sz w:val="24"/>
          <w:szCs w:val="24"/>
        </w:rPr>
        <w:t>dostave</w:t>
      </w:r>
      <w:r w:rsidRPr="006345B1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081C45" w:rsidP="009E7DA7" w:rsidR="00081C45" w:rsidRPr="006345B1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6345B1">
      <w:pPr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>Dostaviti:</w:t>
      </w:r>
    </w:p>
    <w:p w:rsidRDefault="009E7DA7" w:rsidP="009E7DA7" w:rsidR="009E7DA7">
      <w:pPr>
        <w:rPr>
          <w:rFonts w:hAnsi="Times New Roman" w:ascii="Times New Roman"/>
          <w:sz w:val="24"/>
          <w:szCs w:val="24"/>
        </w:rPr>
      </w:pPr>
      <w:r w:rsidRPr="006345B1">
        <w:rPr>
          <w:rFonts w:hAnsi="Times New Roman" w:ascii="Times New Roman"/>
          <w:sz w:val="24"/>
          <w:szCs w:val="24"/>
        </w:rPr>
        <w:t xml:space="preserve">- </w:t>
      </w:r>
      <w:r w:rsidR="00081C45">
        <w:rPr>
          <w:rFonts w:hAnsi="Times New Roman" w:ascii="Times New Roman"/>
          <w:sz w:val="24"/>
          <w:szCs w:val="24"/>
        </w:rPr>
        <w:t>Fina, RC Split</w:t>
      </w:r>
    </w:p>
    <w:p w:rsidRDefault="006345B1" w:rsidP="009E7DA7" w:rsidR="006345B1" w:rsidRPr="006345B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 suda</w:t>
      </w:r>
    </w:p>
    <w:p w:rsidRDefault="00081C45" w:rsidR="0031259B" w:rsidRPr="006345B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-u spis</w:t>
      </w:r>
    </w:p>
    <w:sectPr w:rsidSect="00AE1639" w:rsidR="0031259B" w:rsidRPr="006345B1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81C45"/>
    <w:rsid w:val="00136821"/>
    <w:rsid w:val="00144F05"/>
    <w:rsid w:val="00232437"/>
    <w:rsid w:val="00260BFB"/>
    <w:rsid w:val="002A53C1"/>
    <w:rsid w:val="0031259B"/>
    <w:rsid w:val="00366A89"/>
    <w:rsid w:val="003749D9"/>
    <w:rsid w:val="003C269A"/>
    <w:rsid w:val="00476965"/>
    <w:rsid w:val="004C58A8"/>
    <w:rsid w:val="005A64CD"/>
    <w:rsid w:val="0060347A"/>
    <w:rsid w:val="006345B1"/>
    <w:rsid w:val="007236DB"/>
    <w:rsid w:val="00725ADC"/>
    <w:rsid w:val="00741B44"/>
    <w:rsid w:val="007A1078"/>
    <w:rsid w:val="0082594F"/>
    <w:rsid w:val="008E454C"/>
    <w:rsid w:val="00974B89"/>
    <w:rsid w:val="009E7DA7"/>
    <w:rsid w:val="00A00D27"/>
    <w:rsid w:val="00A241EB"/>
    <w:rsid w:val="00A41E71"/>
    <w:rsid w:val="00A8376E"/>
    <w:rsid w:val="00AA193D"/>
    <w:rsid w:val="00AD46D8"/>
    <w:rsid w:val="00AE1639"/>
    <w:rsid w:val="00B83EA2"/>
    <w:rsid w:val="00BB24F7"/>
    <w:rsid w:val="00C07F33"/>
    <w:rsid w:val="00C64692"/>
    <w:rsid w:val="00CB2275"/>
    <w:rsid w:val="00D46139"/>
    <w:rsid w:val="00DC4235"/>
    <w:rsid w:val="00E8758E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ECB2A4A-F973-4ED5-81D4-125D9DFA985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230</properties:Words>
  <properties:Characters>1264</properties:Characters>
  <properties:Lines>10</properties:Lines>
  <properties:Paragraphs>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2017-06-30T07:30:00Z</dcterms:created>
  <dc:creator>Administrator</dc:creator>
  <cp:lastModifiedBy>Ardena Bajlo</cp:lastModifiedBy>
  <cp:lastPrinted>2016-12-09T10:13:00Z</cp:lastPrinted>
  <dcterms:modified xmlns:xsi="http://www.w3.org/2001/XMLSchema-instance" xsi:type="dcterms:W3CDTF">2017-06-30T07:54:00Z</dcterms:modified>
  <cp:revision>3</cp:revision>
</cp:coreProperties>
</file>