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ad26" w14:paraId="a45ad26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A7324">
        <w:rPr>
          <w:sz w:val="24"/>
          <w:szCs w:val="24"/>
        </w:rPr>
        <w:t>1758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6A7324">
        <w:rPr>
          <w:sz w:val="24"/>
          <w:szCs w:val="24"/>
        </w:rPr>
        <w:t>H.G. NEKRETNINE d.o.o.</w:t>
      </w:r>
      <w:r w:rsidR="008647C3">
        <w:rPr>
          <w:sz w:val="24"/>
          <w:szCs w:val="24"/>
        </w:rPr>
        <w:t>,</w:t>
      </w:r>
      <w:r w:rsidR="006A7324">
        <w:rPr>
          <w:sz w:val="24"/>
          <w:szCs w:val="24"/>
        </w:rPr>
        <w:t xml:space="preserve"> Budmanijeva 1, 10000 Zagreb,</w:t>
      </w:r>
      <w:r w:rsidR="00B5242F">
        <w:rPr>
          <w:sz w:val="24"/>
          <w:szCs w:val="24"/>
        </w:rPr>
        <w:t xml:space="preserve"> OIB:</w:t>
      </w:r>
      <w:r w:rsidR="006A7324">
        <w:rPr>
          <w:sz w:val="24"/>
          <w:szCs w:val="24"/>
        </w:rPr>
        <w:t>72513857988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753A27">
        <w:rPr>
          <w:sz w:val="24"/>
          <w:szCs w:val="24"/>
        </w:rPr>
        <w:t>27. siječnja 2016.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753A27">
        <w:rPr>
          <w:sz w:val="24"/>
          <w:szCs w:val="24"/>
        </w:rPr>
        <w:t>27.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753A27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000C2"/>
    <w:rsid w:val="001A2F7F"/>
    <w:rsid w:val="001E3342"/>
    <w:rsid w:val="002176AC"/>
    <w:rsid w:val="00222F5D"/>
    <w:rsid w:val="00284D66"/>
    <w:rsid w:val="00296342"/>
    <w:rsid w:val="004E2E7B"/>
    <w:rsid w:val="004F5BC5"/>
    <w:rsid w:val="00654E47"/>
    <w:rsid w:val="006A7324"/>
    <w:rsid w:val="006F3B72"/>
    <w:rsid w:val="00753A27"/>
    <w:rsid w:val="007B24FD"/>
    <w:rsid w:val="008647C3"/>
    <w:rsid w:val="009160D8"/>
    <w:rsid w:val="00A07225"/>
    <w:rsid w:val="00A41D5F"/>
    <w:rsid w:val="00A54BFA"/>
    <w:rsid w:val="00A844A2"/>
    <w:rsid w:val="00B13CBE"/>
    <w:rsid w:val="00B5242F"/>
    <w:rsid w:val="00DA6ADD"/>
    <w:rsid w:val="00DD277E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3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A2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A2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A2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A2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3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A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A2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A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A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1758</izvorni_sadrzaj>
    <derivirana_varijabla naziv="DomainObject.Predmet.Broj_1">1758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St-1758/2015</izvorni_sadrzaj>
    <derivirana_varijabla naziv="DomainObject.Predmet.OznakaBroj_1">St-1758/2015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H.G. NEKRETNINE d.o.o.</izvorni_sadrzaj>
    <derivirana_varijabla naziv="DomainObject.Predmet.ProtustrankaFormated_1">  H.G. NEKRETNINE d.o.o.</derivirana_varijabla>
  </DomainObject.Predmet.ProtustrankaFormated>
  <DomainObject.Predmet.ProtustrankaFormatedOIB>
    <izvorni_sadrzaj>  H.G. NEKRETNINE d.o.o., OIB 72513857988</izvorni_sadrzaj>
    <derivirana_varijabla naziv="DomainObject.Predmet.ProtustrankaFormatedOIB_1">  H.G. NEKRETNINE d.o.o., OIB 72513857988</derivirana_varijabla>
  </DomainObject.Predmet.ProtustrankaFormatedOIB>
  <DomainObject.Predmet.ProtustrankaFormatedWithAdress>
    <izvorni_sadrzaj> H.G. NEKRETNINE d.o.o., Budmanijeva 1, 10000 Zagreb</izvorni_sadrzaj>
    <derivirana_varijabla naziv="DomainObject.Predmet.ProtustrankaFormatedWithAdress_1"> H.G. NEKRETNINE d.o.o., Budmanijeva 1, 10000 Zagreb</derivirana_varijabla>
  </DomainObject.Predmet.ProtustrankaFormatedWithAdress>
  <DomainObject.Predmet.ProtustrankaFormatedWithAdressOIB>
    <izvorni_sadrzaj> H.G. NEKRETNINE d.o.o., OIB 72513857988, Budmanijeva 1, 10000 Zagreb</izvorni_sadrzaj>
    <derivirana_varijabla naziv="DomainObject.Predmet.ProtustrankaFormatedWithAdressOIB_1"> H.G. NEKRETNINE d.o.o., OIB 72513857988, Budmanijeva 1, 10000 Zagreb</derivirana_varijabla>
  </DomainObject.Predmet.ProtustrankaFormatedWithAdressOIB>
  <DomainObject.Predmet.ProtustrankaWithAdress>
    <izvorni_sadrzaj>H.G. NEKRETNINE d.o.o. Budmanijeva 1, 10000 Zagreb</izvorni_sadrzaj>
    <derivirana_varijabla naziv="DomainObject.Predmet.ProtustrankaWithAdress_1">H.G. NEKRETNINE d.o.o. Budmanijeva 1, 10000 Zagreb</derivirana_varijabla>
  </DomainObject.Predmet.ProtustrankaWithAdress>
  <DomainObject.Predmet.ProtustrankaWithAdressOIB>
    <izvorni_sadrzaj>H.G. NEKRETNINE d.o.o., OIB 72513857988, Budmanijeva 1, 10000 Zagreb</izvorni_sadrzaj>
    <derivirana_varijabla naziv="DomainObject.Predmet.ProtustrankaWithAdressOIB_1">H.G. NEKRETNINE d.o.o., OIB 72513857988, Budmanijeva 1, 10000 Zagreb</derivirana_varijabla>
  </DomainObject.Predmet.ProtustrankaWithAdressOIB>
  <DomainObject.Predmet.ProtustrankaNazivFormated>
    <izvorni_sadrzaj>H.G. NEKRETNINE d.o.o.</izvorni_sadrzaj>
    <derivirana_varijabla naziv="DomainObject.Predmet.ProtustrankaNazivFormated_1">H.G. NEKRETNINE d.o.o.</derivirana_varijabla>
  </DomainObject.Predmet.ProtustrankaNazivFormated>
  <DomainObject.Predmet.ProtustrankaNazivFormatedOIB>
    <izvorni_sadrzaj>H.G. NEKRETNINE d.o.o., OIB 72513857988</izvorni_sadrzaj>
    <derivirana_varijabla naziv="DomainObject.Predmet.ProtustrankaNazivFormatedOIB_1">H.G. NEKRETNINE d.o.o., OIB 72513857988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H.G. NEKRETNINE d.o.o.</item>
    </izvorni_sadrzaj>
    <derivirana_varijabla naziv="DomainObject.Predmet.ProtuStrankaListFormated_1">
      <item>H.G. NEKRETNINE d.o.o.</item>
    </derivirana_varijabla>
  </DomainObject.Predmet.ProtuStrankaListFormated>
  <DomainObject.Predmet.ProtuStrankaListFormatedOIB>
    <izvorni_sadrzaj>
      <item>H.G. NEKRETNINE d.o.o., OIB 72513857988</item>
    </izvorni_sadrzaj>
    <derivirana_varijabla naziv="DomainObject.Predmet.ProtuStrankaListFormatedOIB_1">
      <item>H.G. NEKRETNINE d.o.o., OIB 72513857988</item>
    </derivirana_varijabla>
  </DomainObject.Predmet.ProtuStrankaListFormatedOIB>
  <DomainObject.Predmet.ProtuStrankaListFormatedWithAdress>
    <izvorni_sadrzaj>
      <item>H.G. NEKRETNINE d.o.o., Budmanijeva 1, 10000 Zagreb</item>
    </izvorni_sadrzaj>
    <derivirana_varijabla naziv="DomainObject.Predmet.ProtuStrankaListFormatedWithAdress_1">
      <item>H.G. NEKRETNINE d.o.o., Budmanijeva 1, 10000 Zagreb</item>
    </derivirana_varijabla>
  </DomainObject.Predmet.ProtuStrankaListFormatedWithAdress>
  <DomainObject.Predmet.ProtuStrankaListFormatedWithAdressOIB>
    <izvorni_sadrzaj>
      <item>H.G. NEKRETNINE d.o.o., OIB 72513857988, Budmanijeva 1, 10000 Zagreb</item>
    </izvorni_sadrzaj>
    <derivirana_varijabla naziv="DomainObject.Predmet.ProtuStrankaListFormatedWithAdressOIB_1">
      <item>H.G. NEKRETNINE d.o.o., OIB 72513857988, Budmanijeva 1, 10000 Zagreb</item>
    </derivirana_varijabla>
  </DomainObject.Predmet.ProtuStrankaListFormatedWithAdressOIB>
  <DomainObject.Predmet.ProtuStrankaListNazivFormated>
    <izvorni_sadrzaj>
      <item>H.G. NEKRETNINE d.o.o.</item>
    </izvorni_sadrzaj>
    <derivirana_varijabla naziv="DomainObject.Predmet.ProtuStrankaListNazivFormated_1">
      <item>H.G. NEKRETNINE d.o.o.</item>
    </derivirana_varijabla>
  </DomainObject.Predmet.ProtuStrankaListNazivFormated>
  <DomainObject.Predmet.ProtuStrankaListNazivFormatedOIB>
    <izvorni_sadrzaj>
      <item>H.G. NEKRETNINE d.o.o., OIB 72513857988</item>
    </izvorni_sadrzaj>
    <derivirana_varijabla naziv="DomainObject.Predmet.ProtuStrankaListNazivFormatedOIB_1">
      <item>H.G. NEKRETNINE d.o.o., OIB 72513857988</item>
    </derivirana_varijabla>
  </DomainObject.Predmet.ProtuStrankaListNazivFormatedOIB>
  <DomainObject.Predmet.OstaliListFormated>
    <izvorni_sadrzaj>
      <item>Jože Glogovšek</item>
    </izvorni_sadrzaj>
    <derivirana_varijabla naziv="DomainObject.Predmet.OstaliListFormated_1">
      <item>Jože Glogovšek</item>
    </derivirana_varijabla>
  </DomainObject.Predmet.OstaliListFormated>
  <DomainObject.Predmet.OstaliListFormatedOIB>
    <izvorni_sadrzaj>
      <item>Jože Glogovšek</item>
    </izvorni_sadrzaj>
    <derivirana_varijabla naziv="DomainObject.Predmet.OstaliListFormatedOIB_1">
      <item>Jože Glogovšek</item>
    </derivirana_varijabla>
  </DomainObject.Predmet.OstaliListFormatedOIB>
  <DomainObject.Predmet.OstaliListFormatedWithAdress>
    <izvorni_sadrzaj>
      <item>Jože Glogovšek, Ulica Josipa Priola 002, Maribor</item>
    </izvorni_sadrzaj>
    <derivirana_varijabla naziv="DomainObject.Predmet.OstaliListFormatedWithAdress_1">
      <item>Jože Glogovšek, Ulica Josipa Priola 002, Maribor</item>
    </derivirana_varijabla>
  </DomainObject.Predmet.OstaliListFormatedWithAdress>
  <DomainObject.Predmet.OstaliListFormatedWithAdressOIB>
    <izvorni_sadrzaj>
      <item>Jože Glogovšek, Ulica Josipa Priola 002, Maribor</item>
    </izvorni_sadrzaj>
    <derivirana_varijabla naziv="DomainObject.Predmet.OstaliListFormatedWithAdressOIB_1">
      <item>Jože Glogovšek, Ulica Josipa Priola 002, Maribor</item>
    </derivirana_varijabla>
  </DomainObject.Predmet.OstaliListFormatedWithAdressOIB>
  <DomainObject.Predmet.OstaliListNazivFormated>
    <izvorni_sadrzaj>
      <item>Jože Glogovšek</item>
    </izvorni_sadrzaj>
    <derivirana_varijabla naziv="DomainObject.Predmet.OstaliListNazivFormated_1">
      <item>Jože Glogovšek</item>
    </derivirana_varijabla>
  </DomainObject.Predmet.OstaliListNazivFormated>
  <DomainObject.Predmet.OstaliListNazivFormatedOIB>
    <izvorni_sadrzaj>
      <item>Jože Glogovšek</item>
    </izvorni_sadrzaj>
    <derivirana_varijabla naziv="DomainObject.Predmet.OstaliListNazivFormatedOIB_1">
      <item>Jože Glogovšek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H.G. NEKRETNINE d.o.o.</izvorni_sadrzaj>
    <derivirana_varijabla naziv="DomainObject.Predmet.ProtustrankaIDrugi_1">H.G.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H.G. NEKRETNINE d.o.o., OIB 72513857988, Budmanijeva 1, 10000 Zagreb</izvorni_sadrzaj>
    <derivirana_varijabla naziv="DomainObject.Predmet.ProtustrankaIDrugiAdressOIB_1">H.G. NEKRETNINE d.o.o., OIB 72513857988,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H.G. NEKRETNINE d.o.o.</item>
      <item>Jože Glogovšek</item>
    </izvorni_sadrzaj>
    <derivirana_varijabla naziv="DomainObject.Predmet.SudioniciListNaziv_1">
      <item>FINA Regionalni centar Zagreb</item>
      <item>H.G. NEKRETNINE d.o.o.</item>
      <item>Jože Glogovšek</item>
    </derivirana_varijabla>
  </DomainObject.Predmet.SudioniciListNaziv>
  <DomainObject.Predmet.SudioniciListAdressOIB>
    <izvorni_sadrzaj>
      <item>FINA Regionalni centar Zagreb, OIB 85821130368, Trg svibanjskih žrtava 1995. 1,10000 Zagreb</item>
      <item>H.G. NEKRETNINE d.o.o., OIB 72513857988, Budmanijeva 1,10000 Zagreb</item>
      <item>Jože Glogovšek, Ulica Josipa Priola 002,Maribor</item>
    </izvorni_sadrzaj>
    <derivirana_varijabla naziv="DomainObject.Predmet.SudioniciListAdressOIB_1">
      <item>FINA Regionalni centar Zagreb, OIB 85821130368, Trg svibanjskih žrtava 1995. 1,10000 Zagreb</item>
      <item>H.G. NEKRETNINE d.o.o., OIB 72513857988, Budmanijeva 1,10000 Zagreb</item>
      <item>Jože Glogovšek, Ulica Josipa Priola 002,Maribor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72513857988</item>
      <item>, OIB null</item>
    </izvorni_sadrzaj>
    <derivirana_varijabla naziv="DomainObject.Predmet.SudioniciListNazivOIB_1">
      <item>, OIB 85821130368</item>
      <item>, OIB 72513857988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1640</properties:Characters>
  <properties:Lines>53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2015-12-08T09:44:00Z</dcterms:created>
  <dc:creator>Iva Buljan</dc:creator>
  <cp:lastModifiedBy>Željka Kordić</cp:lastModifiedBy>
  <dcterms:modified xmlns:xsi="http://www.w3.org/2001/XMLSchema-instance" xsi:type="dcterms:W3CDTF">2016-01-28T12:51:00Z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