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300bc" w14:paraId="58300b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E0A94">
        <w:rPr>
          <w:sz w:val="24"/>
          <w:szCs w:val="24"/>
        </w:rPr>
        <w:t>977</w:t>
      </w:r>
      <w:r w:rsidR="00450676" w:rsidRPr="00E974B3">
        <w:rPr>
          <w:sz w:val="24"/>
          <w:szCs w:val="24"/>
        </w:rPr>
        <w:t>/1</w:t>
      </w:r>
      <w:r w:rsidR="005E3BD4">
        <w:rPr>
          <w:sz w:val="24"/>
          <w:szCs w:val="24"/>
        </w:rPr>
        <w:t>7</w:t>
      </w:r>
      <w:r w:rsidR="005952FE">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E4679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w:t>
      </w:r>
      <w:r w:rsidRPr="00E4679C">
        <w:rPr>
          <w:sz w:val="24"/>
          <w:szCs w:val="24"/>
          <w:lang w:val="pt-BR"/>
        </w:rPr>
        <w:t xml:space="preserve">postupku u povodu prijedloga predlagatelja FINANCIJSKE AGENCIJE, Zagreb, Ulica grada Vukovara 70, OIB: </w:t>
      </w:r>
      <w:r w:rsidRPr="00E4679C">
        <w:rPr>
          <w:sz w:val="24"/>
          <w:szCs w:val="24"/>
        </w:rPr>
        <w:t>85821130368</w:t>
      </w:r>
      <w:r w:rsidRPr="00E4679C">
        <w:rPr>
          <w:sz w:val="24"/>
          <w:szCs w:val="24"/>
          <w:lang w:val="pt-BR"/>
        </w:rPr>
        <w:t xml:space="preserve">, za otvaranje stečajnog postupka nad dužnikom </w:t>
      </w:r>
      <w:r w:rsidR="004E0A94" w:rsidRPr="004E0A94">
        <w:rPr>
          <w:sz w:val="24"/>
          <w:szCs w:val="24"/>
          <w:lang w:val="pt-BR"/>
        </w:rPr>
        <w:t>MC-Sped j.d.o.o., Zagreb, Malešnica VI. 2, OIB: 79938386948</w:t>
      </w:r>
      <w:r w:rsidR="00B32BC2" w:rsidRPr="00E4679C">
        <w:rPr>
          <w:sz w:val="24"/>
          <w:szCs w:val="24"/>
        </w:rPr>
        <w:t>,</w:t>
      </w:r>
      <w:r w:rsidR="00A70043" w:rsidRPr="00E4679C">
        <w:rPr>
          <w:sz w:val="24"/>
          <w:szCs w:val="24"/>
          <w:lang w:val="pt-BR"/>
        </w:rPr>
        <w:t xml:space="preserve"> </w:t>
      </w:r>
      <w:r w:rsidR="00707FBE" w:rsidRPr="00E4679C">
        <w:rPr>
          <w:sz w:val="24"/>
          <w:szCs w:val="24"/>
          <w:lang w:val="pt-BR"/>
        </w:rPr>
        <w:t>5</w:t>
      </w:r>
      <w:r w:rsidR="00CD6BB3" w:rsidRPr="00E4679C">
        <w:rPr>
          <w:sz w:val="24"/>
          <w:szCs w:val="24"/>
          <w:lang w:val="pt-BR"/>
        </w:rPr>
        <w:t xml:space="preserve">. </w:t>
      </w:r>
      <w:r w:rsidR="00707FBE" w:rsidRPr="00E4679C">
        <w:rPr>
          <w:sz w:val="24"/>
          <w:szCs w:val="24"/>
          <w:lang w:val="pt-BR"/>
        </w:rPr>
        <w:t>svibnja</w:t>
      </w:r>
      <w:r w:rsidR="00CD6BB3" w:rsidRPr="00E4679C">
        <w:rPr>
          <w:sz w:val="24"/>
          <w:szCs w:val="24"/>
          <w:lang w:val="pt-BR"/>
        </w:rPr>
        <w:t xml:space="preserve"> 2017</w:t>
      </w:r>
      <w:r w:rsidR="0098563E" w:rsidRPr="00E4679C">
        <w:rPr>
          <w:sz w:val="24"/>
          <w:szCs w:val="24"/>
          <w:lang w:val="pt-BR"/>
        </w:rPr>
        <w:t>.</w:t>
      </w:r>
      <w:r w:rsidR="00F53100" w:rsidRPr="00E4679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43FB3" w:rsidRPr="00143FB3">
        <w:rPr>
          <w:sz w:val="24"/>
          <w:szCs w:val="24"/>
          <w:lang w:val="pt-BR"/>
        </w:rPr>
        <w:t>MC-Sped j.d.o.o., Zagreb, Malešnica VI. 2, OIB: 79938386948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947B26"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580A5B" w:rsidRPr="00580A5B">
        <w:rPr>
          <w:sz w:val="24"/>
          <w:szCs w:val="24"/>
        </w:rPr>
        <w:t>Mari</w:t>
      </w:r>
      <w:r w:rsidR="00580A5B">
        <w:rPr>
          <w:sz w:val="24"/>
          <w:szCs w:val="24"/>
        </w:rPr>
        <w:t>u</w:t>
      </w:r>
      <w:r w:rsidR="00580A5B" w:rsidRPr="00580A5B">
        <w:rPr>
          <w:sz w:val="24"/>
          <w:szCs w:val="24"/>
        </w:rPr>
        <w:t xml:space="preserve"> Čičk</w:t>
      </w:r>
      <w:r w:rsidR="00580A5B">
        <w:rPr>
          <w:sz w:val="24"/>
          <w:szCs w:val="24"/>
        </w:rPr>
        <w:t>u</w:t>
      </w:r>
      <w:r w:rsidR="00580A5B" w:rsidRPr="00580A5B">
        <w:rPr>
          <w:sz w:val="24"/>
          <w:szCs w:val="24"/>
        </w:rPr>
        <w:t>, OIB: 78002998427</w:t>
      </w:r>
      <w:r w:rsidR="00580A5B">
        <w:rPr>
          <w:sz w:val="24"/>
          <w:szCs w:val="24"/>
        </w:rPr>
        <w:t xml:space="preserve">, </w:t>
      </w:r>
      <w:r w:rsidR="00580A5B" w:rsidRPr="00580A5B">
        <w:rPr>
          <w:sz w:val="24"/>
          <w:szCs w:val="24"/>
        </w:rPr>
        <w:t>Zagreb, Malešnica VI. 2</w:t>
      </w:r>
      <w:r w:rsidR="002E29D4" w:rsidRPr="00580A5B">
        <w:rPr>
          <w:sz w:val="24"/>
          <w:szCs w:val="24"/>
        </w:rPr>
        <w:t xml:space="preserve">, </w:t>
      </w:r>
      <w:r w:rsidR="0041101F" w:rsidRPr="00580A5B">
        <w:rPr>
          <w:sz w:val="24"/>
          <w:szCs w:val="24"/>
        </w:rPr>
        <w:t xml:space="preserve">u roku 8 dana, dostaviti ovom sudu pisano </w:t>
      </w:r>
      <w:r w:rsidR="0041101F" w:rsidRPr="00EA0F51">
        <w:rPr>
          <w:sz w:val="24"/>
          <w:szCs w:val="24"/>
        </w:rPr>
        <w:t xml:space="preserve">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DB1584">
        <w:rPr>
          <w:b/>
          <w:sz w:val="24"/>
          <w:szCs w:val="24"/>
        </w:rPr>
        <w:t>11,</w:t>
      </w:r>
      <w:r w:rsidR="00143FB3">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43FB3" w:rsidRPr="00143FB3">
        <w:rPr>
          <w:sz w:val="24"/>
          <w:szCs w:val="24"/>
          <w:lang w:val="pt-BR"/>
        </w:rPr>
        <w:t>MC-Sped j.d.o.o., Zagreb, Malešnica VI. 2, OIB: 79938386948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B4133">
        <w:rPr>
          <w:sz w:val="24"/>
          <w:szCs w:val="24"/>
        </w:rPr>
        <w:t>22</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43178">
        <w:rPr>
          <w:sz w:val="24"/>
          <w:szCs w:val="24"/>
        </w:rPr>
        <w:t>66.700,75</w:t>
      </w:r>
      <w:r>
        <w:rPr>
          <w:sz w:val="24"/>
          <w:szCs w:val="24"/>
        </w:rPr>
        <w:t xml:space="preserve"> </w:t>
      </w:r>
      <w:r w:rsidR="00500C65" w:rsidRPr="00E974B3">
        <w:rPr>
          <w:sz w:val="24"/>
          <w:szCs w:val="24"/>
        </w:rPr>
        <w:t xml:space="preserve">kn, </w:t>
      </w:r>
      <w:r w:rsidR="00CF18F4">
        <w:rPr>
          <w:sz w:val="24"/>
          <w:szCs w:val="24"/>
        </w:rPr>
        <w:t xml:space="preserve">te je imao </w:t>
      </w:r>
      <w:r w:rsidR="00EF4E09">
        <w:rPr>
          <w:sz w:val="24"/>
          <w:szCs w:val="24"/>
        </w:rPr>
        <w:t>1</w:t>
      </w:r>
      <w:r w:rsidR="00EB4003" w:rsidRPr="00E974B3">
        <w:rPr>
          <w:sz w:val="24"/>
          <w:szCs w:val="24"/>
        </w:rPr>
        <w:t xml:space="preserve"> zaposlen</w:t>
      </w:r>
      <w:r w:rsidR="00EF4E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952FE">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952FE" w:rsidP="005952FE" w:rsidR="005952FE" w:rsidRPr="005952FE">
      <w:pPr>
        <w:overflowPunct/>
        <w:textAlignment w:val="auto"/>
        <w:rPr>
          <w:sz w:val="24"/>
          <w:szCs w:val="24"/>
        </w:rPr>
      </w:pPr>
      <w:r w:rsidRPr="005952FE">
        <w:rPr>
          <w:sz w:val="24"/>
          <w:szCs w:val="24"/>
        </w:rPr>
        <w:t>Za točnost otpravka – ovlašteni službenik:</w:t>
      </w:r>
    </w:p>
    <w:p w:rsidRDefault="005952FE" w:rsidP="005952FE" w:rsidR="005952FE" w:rsidRPr="005952FE">
      <w:pPr>
        <w:overflowPunct/>
        <w:textAlignment w:val="auto"/>
        <w:rPr>
          <w:sz w:val="24"/>
          <w:szCs w:val="24"/>
        </w:rPr>
      </w:pPr>
      <w:r w:rsidRPr="005952FE">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952F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44D4">
      <w:rPr>
        <w:sz w:val="24"/>
        <w:szCs w:val="24"/>
      </w:rPr>
      <w:t>97</w:t>
    </w:r>
    <w:r w:rsidR="00143FB3">
      <w:rPr>
        <w:sz w:val="24"/>
        <w:szCs w:val="24"/>
      </w:rPr>
      <w:t>7</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532A"/>
    <w:rsid w:val="000867BC"/>
    <w:rsid w:val="000942E7"/>
    <w:rsid w:val="00094B06"/>
    <w:rsid w:val="00096D65"/>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24CC0"/>
    <w:rsid w:val="001319FB"/>
    <w:rsid w:val="00131E99"/>
    <w:rsid w:val="00136235"/>
    <w:rsid w:val="001420EB"/>
    <w:rsid w:val="00143FB3"/>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78"/>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183C"/>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13780"/>
    <w:rsid w:val="00420D67"/>
    <w:rsid w:val="0043290A"/>
    <w:rsid w:val="00434679"/>
    <w:rsid w:val="0043529A"/>
    <w:rsid w:val="004401E2"/>
    <w:rsid w:val="0044050C"/>
    <w:rsid w:val="0044472F"/>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8402D"/>
    <w:rsid w:val="004A1DDF"/>
    <w:rsid w:val="004B5980"/>
    <w:rsid w:val="004D2841"/>
    <w:rsid w:val="004D7BA1"/>
    <w:rsid w:val="004E02CD"/>
    <w:rsid w:val="004E0A94"/>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44D4"/>
    <w:rsid w:val="0056765A"/>
    <w:rsid w:val="00571703"/>
    <w:rsid w:val="00576B38"/>
    <w:rsid w:val="00580A5B"/>
    <w:rsid w:val="0058530D"/>
    <w:rsid w:val="005856C1"/>
    <w:rsid w:val="00586BA3"/>
    <w:rsid w:val="005946D4"/>
    <w:rsid w:val="005952FE"/>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4EFD"/>
    <w:rsid w:val="00636628"/>
    <w:rsid w:val="00646A33"/>
    <w:rsid w:val="00653EAB"/>
    <w:rsid w:val="00656E2A"/>
    <w:rsid w:val="00676B7D"/>
    <w:rsid w:val="00686237"/>
    <w:rsid w:val="006863E9"/>
    <w:rsid w:val="00687242"/>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607"/>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E433E"/>
    <w:rsid w:val="007F316D"/>
    <w:rsid w:val="00811176"/>
    <w:rsid w:val="00812F90"/>
    <w:rsid w:val="0082226E"/>
    <w:rsid w:val="008224EC"/>
    <w:rsid w:val="0082525E"/>
    <w:rsid w:val="008366A0"/>
    <w:rsid w:val="00841EAC"/>
    <w:rsid w:val="00852283"/>
    <w:rsid w:val="0085270F"/>
    <w:rsid w:val="00866751"/>
    <w:rsid w:val="00871C1F"/>
    <w:rsid w:val="00876285"/>
    <w:rsid w:val="00877060"/>
    <w:rsid w:val="008771CC"/>
    <w:rsid w:val="008834A2"/>
    <w:rsid w:val="00893289"/>
    <w:rsid w:val="00893E03"/>
    <w:rsid w:val="008964F3"/>
    <w:rsid w:val="008A3EFF"/>
    <w:rsid w:val="008A6257"/>
    <w:rsid w:val="008B0FC7"/>
    <w:rsid w:val="008C048F"/>
    <w:rsid w:val="008C2738"/>
    <w:rsid w:val="008D5B26"/>
    <w:rsid w:val="008E6A96"/>
    <w:rsid w:val="008F0C17"/>
    <w:rsid w:val="008F26D9"/>
    <w:rsid w:val="008F285C"/>
    <w:rsid w:val="009026BB"/>
    <w:rsid w:val="009128F5"/>
    <w:rsid w:val="00922268"/>
    <w:rsid w:val="00923121"/>
    <w:rsid w:val="00933FF9"/>
    <w:rsid w:val="00940EE1"/>
    <w:rsid w:val="00941567"/>
    <w:rsid w:val="009428A2"/>
    <w:rsid w:val="00947B26"/>
    <w:rsid w:val="0095349A"/>
    <w:rsid w:val="00964D0F"/>
    <w:rsid w:val="00977C04"/>
    <w:rsid w:val="009850B8"/>
    <w:rsid w:val="0098563E"/>
    <w:rsid w:val="00985FD1"/>
    <w:rsid w:val="009874AD"/>
    <w:rsid w:val="009909AB"/>
    <w:rsid w:val="00992FCB"/>
    <w:rsid w:val="009A2816"/>
    <w:rsid w:val="009B106A"/>
    <w:rsid w:val="009B5D8A"/>
    <w:rsid w:val="009C08A6"/>
    <w:rsid w:val="009D1E33"/>
    <w:rsid w:val="009D7CE2"/>
    <w:rsid w:val="009E37F7"/>
    <w:rsid w:val="009E4414"/>
    <w:rsid w:val="009E52EB"/>
    <w:rsid w:val="009F1313"/>
    <w:rsid w:val="009F3571"/>
    <w:rsid w:val="009F3A09"/>
    <w:rsid w:val="00A0071C"/>
    <w:rsid w:val="00A110D0"/>
    <w:rsid w:val="00A15AB7"/>
    <w:rsid w:val="00A25E9B"/>
    <w:rsid w:val="00A435C7"/>
    <w:rsid w:val="00A43E3A"/>
    <w:rsid w:val="00A44A71"/>
    <w:rsid w:val="00A521C6"/>
    <w:rsid w:val="00A5534C"/>
    <w:rsid w:val="00A579B6"/>
    <w:rsid w:val="00A60AC8"/>
    <w:rsid w:val="00A6313F"/>
    <w:rsid w:val="00A66602"/>
    <w:rsid w:val="00A6738A"/>
    <w:rsid w:val="00A70043"/>
    <w:rsid w:val="00A72069"/>
    <w:rsid w:val="00A80EB3"/>
    <w:rsid w:val="00A828C1"/>
    <w:rsid w:val="00A8341B"/>
    <w:rsid w:val="00A90C82"/>
    <w:rsid w:val="00AB2E72"/>
    <w:rsid w:val="00AC5E9D"/>
    <w:rsid w:val="00AD3398"/>
    <w:rsid w:val="00AD3A0D"/>
    <w:rsid w:val="00AD64B2"/>
    <w:rsid w:val="00AF1C4E"/>
    <w:rsid w:val="00AF3CAC"/>
    <w:rsid w:val="00AF4C01"/>
    <w:rsid w:val="00AF6C3B"/>
    <w:rsid w:val="00B00EB0"/>
    <w:rsid w:val="00B00F57"/>
    <w:rsid w:val="00B01169"/>
    <w:rsid w:val="00B058B1"/>
    <w:rsid w:val="00B06D12"/>
    <w:rsid w:val="00B32BC2"/>
    <w:rsid w:val="00B32E61"/>
    <w:rsid w:val="00B35218"/>
    <w:rsid w:val="00B363D6"/>
    <w:rsid w:val="00B4780B"/>
    <w:rsid w:val="00B560AC"/>
    <w:rsid w:val="00B609F0"/>
    <w:rsid w:val="00B6553F"/>
    <w:rsid w:val="00B72D76"/>
    <w:rsid w:val="00B74564"/>
    <w:rsid w:val="00B82480"/>
    <w:rsid w:val="00B844BF"/>
    <w:rsid w:val="00B8469C"/>
    <w:rsid w:val="00B85318"/>
    <w:rsid w:val="00B865B3"/>
    <w:rsid w:val="00B865CD"/>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15F"/>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EEE"/>
    <w:rsid w:val="00CF3F03"/>
    <w:rsid w:val="00D02707"/>
    <w:rsid w:val="00D07599"/>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584"/>
    <w:rsid w:val="00DB189D"/>
    <w:rsid w:val="00DB1B93"/>
    <w:rsid w:val="00DB36A3"/>
    <w:rsid w:val="00DB4CF3"/>
    <w:rsid w:val="00DB6D29"/>
    <w:rsid w:val="00DC2259"/>
    <w:rsid w:val="00DC72C4"/>
    <w:rsid w:val="00DD0F68"/>
    <w:rsid w:val="00DD67BA"/>
    <w:rsid w:val="00DE1976"/>
    <w:rsid w:val="00DE479D"/>
    <w:rsid w:val="00DF31DC"/>
    <w:rsid w:val="00E00FA4"/>
    <w:rsid w:val="00E047D1"/>
    <w:rsid w:val="00E1519F"/>
    <w:rsid w:val="00E16438"/>
    <w:rsid w:val="00E20ACF"/>
    <w:rsid w:val="00E32B17"/>
    <w:rsid w:val="00E34A79"/>
    <w:rsid w:val="00E37042"/>
    <w:rsid w:val="00E410E7"/>
    <w:rsid w:val="00E417FB"/>
    <w:rsid w:val="00E45758"/>
    <w:rsid w:val="00E4679C"/>
    <w:rsid w:val="00E605E8"/>
    <w:rsid w:val="00E62F8B"/>
    <w:rsid w:val="00E64D32"/>
    <w:rsid w:val="00E77753"/>
    <w:rsid w:val="00E815AE"/>
    <w:rsid w:val="00E833EE"/>
    <w:rsid w:val="00E94EF5"/>
    <w:rsid w:val="00E974B3"/>
    <w:rsid w:val="00EA0F51"/>
    <w:rsid w:val="00EB2382"/>
    <w:rsid w:val="00EB4003"/>
    <w:rsid w:val="00EB6EFC"/>
    <w:rsid w:val="00EC07E4"/>
    <w:rsid w:val="00EC1564"/>
    <w:rsid w:val="00EC4AE8"/>
    <w:rsid w:val="00EC7881"/>
    <w:rsid w:val="00ED07D4"/>
    <w:rsid w:val="00ED6CF3"/>
    <w:rsid w:val="00ED6DA6"/>
    <w:rsid w:val="00EE082B"/>
    <w:rsid w:val="00EE3646"/>
    <w:rsid w:val="00EF4E09"/>
    <w:rsid w:val="00EF671B"/>
    <w:rsid w:val="00F01BD9"/>
    <w:rsid w:val="00F04970"/>
    <w:rsid w:val="00F05DDC"/>
    <w:rsid w:val="00F1259F"/>
    <w:rsid w:val="00F24724"/>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0A04"/>
    <w:rsid w:val="00F83060"/>
    <w:rsid w:val="00FA1855"/>
    <w:rsid w:val="00FA1AA7"/>
    <w:rsid w:val="00FA43CA"/>
    <w:rsid w:val="00FB39F9"/>
    <w:rsid w:val="00FB4133"/>
    <w:rsid w:val="00FC3E6C"/>
    <w:rsid w:val="00FC400B"/>
    <w:rsid w:val="00FD0250"/>
    <w:rsid w:val="00FD0F08"/>
    <w:rsid w:val="00FD554A"/>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952FE"/>
    <w:rPr>
      <w:color w:val="808080"/>
      <w:bdr w:space="0" w:sz="0" w:color="auto" w:val="none"/>
      <w:shd w:fill="auto" w:color="auto" w:val="clear"/>
    </w:rPr>
  </w:style>
  <w:style w:customStyle="true" w:styleId="eSPISCCParagraphDefaultFont" w:type="character">
    <w:name w:val="eSPIS_CC_Paragraph Default Font"/>
    <w:basedOn w:val="Zadanifontodlomka"/>
    <w:rsid w:val="005952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52FE"/>
    <w:rPr>
      <w:bdr w:space="0" w:sz="0" w:color="auto" w:val="none"/>
      <w:shd w:fill="FFFFCC" w:color="auto" w:val="clear"/>
      <w:lang w:val="hr-HR"/>
    </w:rPr>
  </w:style>
  <w:style w:customStyle="true" w:styleId="PozadinaSvijetloCrvena" w:type="character">
    <w:name w:val="Pozadina_SvijetloCrvena"/>
    <w:basedOn w:val="eSPISCCParagraphDefaultFont"/>
    <w:rsid w:val="005952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52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952FE"/>
    <w:rPr>
      <w:color w:val="808080"/>
      <w:bdr w:color="auto" w:space="0" w:sz="0" w:val="none"/>
      <w:shd w:color="auto" w:fill="auto" w:val="clear"/>
    </w:rPr>
  </w:style>
  <w:style w:customStyle="1" w:styleId="eSPISCCParagraphDefaultFont" w:type="character">
    <w:name w:val="eSPIS_CC_Paragraph Default Font"/>
    <w:basedOn w:val="Zadanifontodlomka"/>
    <w:rsid w:val="005952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52FE"/>
    <w:rPr>
      <w:bdr w:color="auto" w:space="0" w:sz="0" w:val="none"/>
      <w:shd w:color="auto" w:fill="FFFFCC" w:val="clear"/>
      <w:lang w:val="hr-HR"/>
    </w:rPr>
  </w:style>
  <w:style w:customStyle="1" w:styleId="PozadinaSvijetloCrvena" w:type="character">
    <w:name w:val="Pozadina_SvijetloCrvena"/>
    <w:basedOn w:val="eSPISCCParagraphDefaultFont"/>
    <w:rsid w:val="005952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52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St-977/2017-3</izvorni_sadrzaj>
    <derivirana_varijabla naziv="DomainObject.Oznaka_1">St-977/2017-3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St-977/2017</izvorni_sadrzaj>
    <derivirana_varijabla naziv="DomainObject.Predmet.OznakaBroj_1">St-977/2017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MC-Sped j.d.o.o. za prijevoz i ulsuge</izvorni_sadrzaj>
    <derivirana_varijabla naziv="DomainObject.Predmet.ProtustrankaFormated_1">  MC-Sped j.d.o.o. za prijevoz i ulsuge</derivirana_varijabla>
  </DomainObject.Predmet.ProtustrankaFormated>
  <DomainObject.Predmet.ProtustrankaFormatedOIB>
    <izvorni_sadrzaj>  MC-Sped j.d.o.o. za prijevoz i ulsuge, OIB 79938386948</izvorni_sadrzaj>
    <derivirana_varijabla naziv="DomainObject.Predmet.ProtustrankaFormatedOIB_1">  MC-Sped j.d.o.o. za prijevoz i ulsuge, OIB 79938386948</derivirana_varijabla>
  </DomainObject.Predmet.ProtustrankaFormatedOIB>
  <DomainObject.Predmet.ProtustrankaFormatedWithAdress>
    <izvorni_sadrzaj> MC-Sped j.d.o.o. za prijevoz i ulsuge, Malešnica VI. 2 , 10000 Zagreb</izvorni_sadrzaj>
    <derivirana_varijabla naziv="DomainObject.Predmet.ProtustrankaFormatedWithAdress_1"> MC-Sped j.d.o.o. za prijevoz i ulsuge, Malešnica VI. 2 , 10000 Zagreb</derivirana_varijabla>
  </DomainObject.Predmet.ProtustrankaFormatedWithAdress>
  <DomainObject.Predmet.ProtustrankaFormatedWithAdressOIB>
    <izvorni_sadrzaj> MC-Sped j.d.o.o. za prijevoz i ulsuge, OIB 79938386948, Malešnica VI. 2 , 10000 Zagreb</izvorni_sadrzaj>
    <derivirana_varijabla naziv="DomainObject.Predmet.ProtustrankaFormatedWithAdressOIB_1"> MC-Sped j.d.o.o. za prijevoz i ulsuge, OIB 79938386948, Malešnica VI. 2 , 10000 Zagreb</derivirana_varijabla>
  </DomainObject.Predmet.ProtustrankaFormatedWithAdressOIB>
  <DomainObject.Predmet.ProtustrankaWithAdress>
    <izvorni_sadrzaj>MC-Sped j.d.o.o. za prijevoz i ulsuge Malešnica VI. 2 , 10000 Zagreb</izvorni_sadrzaj>
    <derivirana_varijabla naziv="DomainObject.Predmet.ProtustrankaWithAdress_1">MC-Sped j.d.o.o. za prijevoz i ulsuge Malešnica VI. 2 , 10000 Zagreb</derivirana_varijabla>
  </DomainObject.Predmet.ProtustrankaWithAdress>
  <DomainObject.Predmet.ProtustrankaWithAdressOIB>
    <izvorni_sadrzaj>MC-Sped j.d.o.o. za prijevoz i ulsuge, OIB 79938386948, Malešnica VI. 2 , 10000 Zagreb</izvorni_sadrzaj>
    <derivirana_varijabla naziv="DomainObject.Predmet.ProtustrankaWithAdressOIB_1">MC-Sped j.d.o.o. za prijevoz i ulsuge, OIB 79938386948, Malešnica VI. 2 , 10000 Zagreb</derivirana_varijabla>
  </DomainObject.Predmet.ProtustrankaWithAdressOIB>
  <DomainObject.Predmet.ProtustrankaNazivFormated>
    <izvorni_sadrzaj>MC-Sped j.d.o.o. za prijevoz i ulsuge</izvorni_sadrzaj>
    <derivirana_varijabla naziv="DomainObject.Predmet.ProtustrankaNazivFormated_1">MC-Sped j.d.o.o. za prijevoz i ulsuge</derivirana_varijabla>
  </DomainObject.Predmet.ProtustrankaNazivFormated>
  <DomainObject.Predmet.ProtustrankaNazivFormatedOIB>
    <izvorni_sadrzaj>MC-Sped j.d.o.o. za prijevoz i ulsuge, OIB 79938386948</izvorni_sadrzaj>
    <derivirana_varijabla naziv="DomainObject.Predmet.ProtustrankaNazivFormatedOIB_1">MC-Sped j.d.o.o. za prijevoz i ulsuge, OIB 79938386948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MC-Sped j.d.o.o. za prijevoz i ulsuge</item>
    </izvorni_sadrzaj>
    <derivirana_varijabla naziv="DomainObject.Predmet.ProtuStrankaListFormated_1">
      <item>MC-Sped j.d.o.o. za prijevoz i ulsuge</item>
    </derivirana_varijabla>
  </DomainObject.Predmet.ProtuStrankaListFormated>
  <DomainObject.Predmet.ProtuStrankaListFormatedOIB>
    <izvorni_sadrzaj>
      <item>MC-Sped j.d.o.o. za prijevoz i ulsuge, OIB 79938386948</item>
    </izvorni_sadrzaj>
    <derivirana_varijabla naziv="DomainObject.Predmet.ProtuStrankaListFormatedOIB_1">
      <item>MC-Sped j.d.o.o. za prijevoz i ulsuge, OIB 79938386948</item>
    </derivirana_varijabla>
  </DomainObject.Predmet.ProtuStrankaListFormatedOIB>
  <DomainObject.Predmet.ProtuStrankaListFormatedWithAdress>
    <izvorni_sadrzaj>
      <item>MC-Sped j.d.o.o. za prijevoz i ulsuge, Malešnica VI. 2 , 10000 Zagreb</item>
    </izvorni_sadrzaj>
    <derivirana_varijabla naziv="DomainObject.Predmet.ProtuStrankaListFormatedWithAdress_1">
      <item>MC-Sped j.d.o.o. za prijevoz i ulsuge, Malešnica VI. 2 , 10000 Zagreb</item>
    </derivirana_varijabla>
  </DomainObject.Predmet.ProtuStrankaListFormatedWithAdress>
  <DomainObject.Predmet.ProtuStrankaListFormatedWithAdressOIB>
    <izvorni_sadrzaj>
      <item>MC-Sped j.d.o.o. za prijevoz i ulsuge, OIB 79938386948, Malešnica VI. 2 , 10000 Zagreb</item>
    </izvorni_sadrzaj>
    <derivirana_varijabla naziv="DomainObject.Predmet.ProtuStrankaListFormatedWithAdressOIB_1">
      <item>MC-Sped j.d.o.o. za prijevoz i ulsuge, OIB 79938386948, Malešnica VI. 2 , 10000 Zagreb</item>
    </derivirana_varijabla>
  </DomainObject.Predmet.ProtuStrankaListFormatedWithAdressOIB>
  <DomainObject.Predmet.ProtuStrankaListNazivFormated>
    <izvorni_sadrzaj>
      <item>MC-Sped j.d.o.o. za prijevoz i ulsuge</item>
    </izvorni_sadrzaj>
    <derivirana_varijabla naziv="DomainObject.Predmet.ProtuStrankaListNazivFormated_1">
      <item>MC-Sped j.d.o.o. za prijevoz i ulsuge</item>
    </derivirana_varijabla>
  </DomainObject.Predmet.ProtuStrankaListNazivFormated>
  <DomainObject.Predmet.ProtuStrankaListNazivFormatedOIB>
    <izvorni_sadrzaj>
      <item>MC-Sped j.d.o.o. za prijevoz i ulsuge, OIB 79938386948</item>
    </izvorni_sadrzaj>
    <derivirana_varijabla naziv="DomainObject.Predmet.ProtuStrankaListNazivFormatedOIB_1">
      <item>MC-Sped j.d.o.o. za prijevoz i ulsuge, OIB 79938386948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St-977/2017-3</izvorni_sadrzaj>
    <derivirana_varijabla naziv="DomainObject.PoslovniBrojDokumenta_1">St-977/2017-3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MC-Sped j.d.o.o. za prijevoz i ulsuge</izvorni_sadrzaj>
    <derivirana_varijabla naziv="DomainObject.Predmet.ProtustrankaIDrugi_1">MC-Sped j.d.o.o. za prijevoz i ulsuge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MC-Sped j.d.o.o. za prijevoz i ulsuge, OIB 79938386948, Malešnica VI. 2 , 10000 Zagreb</izvorni_sadrzaj>
    <derivirana_varijabla naziv="DomainObject.Predmet.ProtustrankaIDrugiAdressOIB_1">MC-Sped j.d.o.o. za prijevoz i ulsuge, OIB 79938386948, Malešnica VI. 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MC-Sped j.d.o.o. za prijevoz i ulsuge</item>
    </izvorni_sadrzaj>
    <derivirana_varijabla naziv="DomainObject.Predmet.SudioniciListNaziv_1">
      <item>FINA Regionalni centar Zagreb</item>
      <item>MC-Sped j.d.o.o. za prijevoz i ulsuge</item>
    </derivirana_varijabla>
  </DomainObject.Predmet.SudioniciListNaziv>
  <DomainObject.Predmet.SudioniciListAdressOIB>
    <izvorni_sadrzaj>
      <item>FINA Regionalni centar Zagreb, OIB 85821130368, Trg svibanjskih žrtava 1995. br. 1,10000 Zagreb</item>
      <item>MC-Sped j.d.o.o. za prijevoz i ulsuge, OIB 79938386948, Malešnica VI. 2 ,10000 Zagreb</item>
    </izvorni_sadrzaj>
    <derivirana_varijabla naziv="DomainObject.Predmet.SudioniciListAdressOIB_1">
      <item>FINA Regionalni centar Zagreb, OIB 85821130368, Trg svibanjskih žrtava 1995. br. 1,10000 Zagreb</item>
      <item>MC-Sped j.d.o.o. za prijevoz i ulsuge, OIB 79938386948, Malešnica VI. 2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79938386948</item>
    </izvorni_sadrzaj>
    <derivirana_varijabla naziv="DomainObject.Predmet.SudioniciListNazivOIB_1">
      <item>, OIB 85821130368</item>
      <item>, OIB 79938386948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4127CC-1B0A-40E6-AF2E-B8CD5C4FB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4995</properties:Characters>
  <properties:Lines>132</properties:Lines>
  <properties:Paragraphs>47</properties:Paragraphs>
  <properties:TotalTime>165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2017-05-05T11:24:00Z</cp:lastPrinted>
  <dcterms:modified xmlns:xsi="http://www.w3.org/2001/XMLSchema-instance" xsi:type="dcterms:W3CDTF">2017-05-05T11:24:00Z</dcterms:modified>
  <cp:revision>302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