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A5D4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</w:t>
                  </w:r>
                  <w:r w:rsidR="005A5D4F">
                    <w:rPr>
                      <w:sz w:val="22"/>
                      <w:szCs w:val="22"/>
                    </w:rPr>
                    <w:t>890</w:t>
                  </w:r>
                  <w:r w:rsidR="00D95CE2">
                    <w:rPr>
                      <w:sz w:val="22"/>
                      <w:szCs w:val="22"/>
                    </w:rPr>
                    <w:t>/</w:t>
                  </w:r>
                  <w:r w:rsidR="00F63B59">
                    <w:rPr>
                      <w:sz w:val="22"/>
                      <w:szCs w:val="22"/>
                    </w:rPr>
                    <w:t>2018-</w:t>
                  </w:r>
                  <w:r w:rsidR="005A5D4F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3030de" w14:paraId="53030d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5A5D4F">
        <w:t>PAMUK ART</w:t>
      </w:r>
      <w:r w:rsidR="00F63B59">
        <w:t xml:space="preserve"> </w:t>
      </w:r>
      <w:r w:rsidR="005A5D4F">
        <w:t>j.</w:t>
      </w:r>
      <w:r w:rsidR="00F63B59">
        <w:t xml:space="preserve">d.o.o. OIB: </w:t>
      </w:r>
      <w:r w:rsidR="005A5D4F">
        <w:t>03716813172</w:t>
      </w:r>
      <w:r w:rsidR="00F63B59">
        <w:t xml:space="preserve">, MBS: </w:t>
      </w:r>
      <w:r w:rsidR="005A5D4F">
        <w:t>081004997</w:t>
      </w:r>
      <w:r w:rsidR="00F63B59">
        <w:t xml:space="preserve">, </w:t>
      </w:r>
      <w:r w:rsidR="005A5D4F">
        <w:t>Samobor, Grgura Ninskog 23</w:t>
      </w:r>
      <w:r w:rsidR="00164B2A">
        <w:t>,</w:t>
      </w:r>
      <w:r w:rsidR="00361EDF">
        <w:t xml:space="preserve"> </w:t>
      </w:r>
      <w:r w:rsidR="00F63B59">
        <w:t>16.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5A5D4F">
        <w:t>PAMUK ART j.d.o.o. OIB: 03716813172, MBS: 081004997, Samobor, Grgura Ninskog 23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5A5D4F" w:rsidP="00F63B59" w:rsidR="00F63B59" w:rsidRPr="00F63B59">
      <w:pPr>
        <w:pStyle w:val="Tijeloteksta"/>
        <w:jc w:val="center"/>
        <w:rPr>
          <w:b/>
        </w:rPr>
      </w:pPr>
      <w:r>
        <w:rPr>
          <w:b/>
        </w:rPr>
        <w:t>20</w:t>
      </w:r>
      <w:r w:rsidR="00F63B59" w:rsidRPr="00F63B59">
        <w:rPr>
          <w:b/>
        </w:rPr>
        <w:t xml:space="preserve">. ožujka 2019. u </w:t>
      </w:r>
      <w:r>
        <w:rPr>
          <w:b/>
        </w:rPr>
        <w:t>11:15</w:t>
      </w:r>
      <w:r w:rsidR="00F63B59" w:rsidRPr="00F63B59">
        <w:rPr>
          <w:b/>
        </w:rPr>
        <w:t xml:space="preserve"> sati</w:t>
      </w:r>
    </w:p>
    <w:p w:rsidRDefault="00F63B59" w:rsidP="00F63B59" w:rsidR="00F63B59">
      <w:pPr>
        <w:pStyle w:val="Odlomakpopisa"/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77B61" w:rsidR="00361EDF">
      <w:pPr>
        <w:pStyle w:val="Tijeloteksta"/>
        <w:numPr>
          <w:ilvl w:val="0"/>
          <w:numId w:val="8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5A5D4F">
        <w:t>Jozo Perić</w:t>
      </w:r>
      <w:r>
        <w:t>, OIB:</w:t>
      </w:r>
      <w:r w:rsidR="00377B61">
        <w:t xml:space="preserve"> </w:t>
      </w:r>
      <w:r w:rsidR="005A5D4F">
        <w:t>83577001032</w:t>
      </w:r>
      <w:r>
        <w:t xml:space="preserve">, </w:t>
      </w:r>
      <w:r w:rsidR="005A5D4F">
        <w:t>Velika, Dr. Franje Tuđmana 28.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77B61" w:rsidR="00361EDF">
      <w:pPr>
        <w:pStyle w:val="Tijeloteksta"/>
        <w:numPr>
          <w:ilvl w:val="0"/>
          <w:numId w:val="8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377B61">
        <w:t xml:space="preserve">mu 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5A5D4F">
        <w:t>21. lipnja</w:t>
      </w:r>
      <w:r>
        <w:t xml:space="preserve"> 201</w:t>
      </w:r>
      <w:r w:rsidR="00F63B59">
        <w:t>8</w:t>
      </w:r>
      <w:r>
        <w:t xml:space="preserve">. na propisanom obrascu prijedlog za otvaranje stečajnog postupka nad dužnikom </w:t>
      </w:r>
      <w:r w:rsidR="005A5D4F">
        <w:t>PAMUK ART j.d.o.o. OIB: 03716813172, MBS: 081004997, Samobor, Grgura Ninskog 23,</w:t>
      </w:r>
      <w:r w:rsidR="00740A88">
        <w:t>.</w:t>
      </w:r>
    </w:p>
    <w:p w:rsidRDefault="00F63B59" w:rsidP="00361EDF" w:rsidR="00F63B59">
      <w:pPr>
        <w:pStyle w:val="Tijeloteksta"/>
      </w:pPr>
    </w:p>
    <w:p w:rsidRDefault="00361EDF" w:rsidP="00361EDF" w:rsidR="00361EDF">
      <w:pPr>
        <w:pStyle w:val="Tijeloteksta"/>
      </w:pPr>
      <w:r>
        <w:tab/>
        <w:t>Na temelju rješenja Visokog trgovačkog suda RH broj Su-</w:t>
      </w:r>
      <w:r w:rsidR="00F63B59">
        <w:t>669</w:t>
      </w:r>
      <w:r>
        <w:t>/</w:t>
      </w:r>
      <w:r w:rsidR="00F63B59">
        <w:t>18</w:t>
      </w:r>
      <w:r>
        <w:t xml:space="preserve"> od </w:t>
      </w:r>
      <w:r w:rsidR="00F63B59">
        <w:t>11. listopada</w:t>
      </w:r>
      <w:r>
        <w:t xml:space="preserve"> 201</w:t>
      </w:r>
      <w:r w:rsidR="00F63B59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616154">
        <w:t>19. lipnja</w:t>
      </w:r>
      <w:r w:rsidR="00F63B59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616154">
        <w:t>11.383,22</w:t>
      </w:r>
      <w:r>
        <w:t xml:space="preserve"> kn u koji iznos je uračunata kamata i naknada FINE za provedbu ovrhe na novčanim sredstvima te da dužnik ima </w:t>
      </w:r>
      <w:r w:rsidR="00616154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377B61">
        <w:t>m</w:t>
      </w:r>
      <w:r>
        <w:t xml:space="preserve"> odabir</w:t>
      </w:r>
      <w:r w:rsidR="00377B61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63B59">
        <w:t>16.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E203E8">
        <w:t xml:space="preserve"> </w:t>
      </w:r>
      <w:r w:rsidR="0043687D">
        <w:t xml:space="preserve">   </w:t>
      </w:r>
      <w:bookmarkStart w:name="_GoBack" w:id="0"/>
      <w:bookmarkEnd w:id="0"/>
      <w:r w:rsidR="00F63B59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377B6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616154">
        <w:t>20</w:t>
      </w:r>
      <w:r w:rsidR="00F63B59">
        <w:t>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sectPr w:rsidSect="00AD67F8" w:rsidR="00361EDF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87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F63B59">
      <w:t>1</w:t>
    </w:r>
    <w:r w:rsidR="005A5D4F">
      <w:t>890</w:t>
    </w:r>
    <w:r w:rsidR="00F63B59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C080CF0"/>
    <w:multiLevelType w:val="hybridMultilevel"/>
    <w:tmpl w:val="DB665E7A"/>
    <w:lvl w:tplc="2B327514" w:ilvl="0">
      <w:start w:val="3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C4822FBE"/>
    <w:lvl w:tplc="16681590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77B61"/>
    <w:rsid w:val="003908EC"/>
    <w:rsid w:val="003E4468"/>
    <w:rsid w:val="00400D51"/>
    <w:rsid w:val="004049C3"/>
    <w:rsid w:val="0043687D"/>
    <w:rsid w:val="00463C3F"/>
    <w:rsid w:val="004853EB"/>
    <w:rsid w:val="004A5B00"/>
    <w:rsid w:val="005225A9"/>
    <w:rsid w:val="005260B0"/>
    <w:rsid w:val="005334A7"/>
    <w:rsid w:val="0059612B"/>
    <w:rsid w:val="005A3617"/>
    <w:rsid w:val="005A5D4F"/>
    <w:rsid w:val="005B5061"/>
    <w:rsid w:val="005B7CBB"/>
    <w:rsid w:val="005F020C"/>
    <w:rsid w:val="005F161D"/>
    <w:rsid w:val="00616154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203E8"/>
    <w:rsid w:val="00E42342"/>
    <w:rsid w:val="00E63431"/>
    <w:rsid w:val="00E63D95"/>
    <w:rsid w:val="00E65B69"/>
    <w:rsid w:val="00E9580A"/>
    <w:rsid w:val="00E958F4"/>
    <w:rsid w:val="00EC218D"/>
    <w:rsid w:val="00EC5114"/>
    <w:rsid w:val="00EF1A85"/>
    <w:rsid w:val="00F254BB"/>
    <w:rsid w:val="00F264FF"/>
    <w:rsid w:val="00F57A94"/>
    <w:rsid w:val="00F63B59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494</properties:Words>
  <properties:Characters>2816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2019-01-16T09:30:00Z</dcterms:created>
  <dc:creator>Snježana Andrijanić</dc:creator>
  <cp:lastModifiedBy>Snježana Andrijanić</cp:lastModifiedBy>
  <cp:lastPrinted>2019-01-16T09:29:00Z</cp:lastPrinted>
  <dcterms:modified xmlns:xsi="http://www.w3.org/2001/XMLSchema-instance" xsi:type="dcterms:W3CDTF">2019-01-16T09:30:00Z</dcterms:modified>
  <cp:revision>3</cp:revision>
</cp:coreProperties>
</file>