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847B50">
                    <w:rPr>
                      <w:sz w:val="22"/>
                      <w:szCs w:val="22"/>
                    </w:rPr>
                    <w:t>S</w:t>
                  </w:r>
                  <w:r w:rsidR="00D11C87">
                    <w:rPr>
                      <w:sz w:val="22"/>
                      <w:szCs w:val="22"/>
                    </w:rPr>
                    <w:t>t-1131</w:t>
                  </w:r>
                  <w:r w:rsidR="00745BFD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945b17c" w14:paraId="945b17c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7C0782">
        <w:t xml:space="preserve"> </w:t>
      </w:r>
      <w:r w:rsidR="00D11C87">
        <w:t>ECORURAL NET jednostavno društvo s ograničenom odgovornošću za proizvodnju i trgovinu, Osijek, Ljudevita Posavskog 22, MBS 030166942, OIB 66301422534</w:t>
      </w:r>
      <w:r w:rsidR="00922327">
        <w:t>,</w:t>
      </w:r>
      <w:r w:rsidR="004F0AFB">
        <w:t xml:space="preserve"> </w:t>
      </w:r>
      <w:r>
        <w:t xml:space="preserve">  temeljem članka 430. Stečajnog zakona (NN 71/15, dalje: SZ), dana </w:t>
      </w:r>
      <w:r w:rsidR="009A2C96">
        <w:t xml:space="preserve"> </w:t>
      </w:r>
      <w:r w:rsidR="00D11C87">
        <w:t>12</w:t>
      </w:r>
      <w:r w:rsidR="00FE652D">
        <w:t xml:space="preserve">. </w:t>
      </w:r>
      <w:r w:rsidR="00D11C87">
        <w:t xml:space="preserve"> prosinca</w:t>
      </w:r>
      <w:r w:rsidR="00FE652D"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44560C" w:rsidR="0044560C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D11C87">
        <w:t>ECORURAL NET jednostavno društvo s ograničenom odgovornošću za proizvodnju i trgovinu, Osijek, Ljudevita Posavskog 22, MBS 030166942, OIB 66301422534</w:t>
      </w:r>
      <w:r w:rsidR="009C76C5">
        <w:t>,</w:t>
      </w:r>
      <w:r>
        <w:t xml:space="preserve"> na temelju neizvršenih osnova za plaćanje iznosi </w:t>
      </w:r>
      <w:r w:rsidR="00D11C87">
        <w:t>8.574,36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</w:t>
      </w:r>
      <w:r w:rsidR="00D11C87">
        <w:t>Ljiljana Olujić, OIB 36490755348. Bilje, Ivana Mažuranića 52</w:t>
      </w:r>
      <w:r w:rsidR="00DC6176">
        <w:t xml:space="preserve">, </w:t>
      </w:r>
      <w:r w:rsidR="00E057C7">
        <w:t xml:space="preserve"> </w:t>
      </w:r>
      <w:r w:rsidR="00AE7A81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D11C87">
        <w:t>1131</w:t>
      </w:r>
      <w:r w:rsidR="00F52029"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 xml:space="preserve">U Osijeku </w:t>
      </w:r>
      <w:r w:rsidR="00D11C87">
        <w:t>12</w:t>
      </w:r>
      <w:r w:rsidR="00FE652D">
        <w:t xml:space="preserve">. </w:t>
      </w:r>
      <w:r w:rsidR="00D11C87">
        <w:t>prosinca</w:t>
      </w:r>
      <w:r w:rsidR="00FE652D">
        <w:t xml:space="preserve"> </w:t>
      </w:r>
      <w:r w:rsidR="0044560C">
        <w:t xml:space="preserve"> 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D11C87">
        <w:t>25</w:t>
      </w:r>
      <w:r>
        <w:t>.</w:t>
      </w:r>
      <w:r w:rsidR="00D11C87">
        <w:t>02.2019</w:t>
      </w:r>
      <w:r>
        <w:t>.</w:t>
      </w:r>
    </w:p>
    <w:p w:rsidRDefault="00490EB8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03544"/>
    <w:rsid w:val="001172AF"/>
    <w:rsid w:val="00122B97"/>
    <w:rsid w:val="0013588C"/>
    <w:rsid w:val="001360BE"/>
    <w:rsid w:val="00137561"/>
    <w:rsid w:val="00143005"/>
    <w:rsid w:val="001D7DC0"/>
    <w:rsid w:val="001E315F"/>
    <w:rsid w:val="001F3355"/>
    <w:rsid w:val="00203283"/>
    <w:rsid w:val="00206532"/>
    <w:rsid w:val="00274EC6"/>
    <w:rsid w:val="00364EB7"/>
    <w:rsid w:val="003908EC"/>
    <w:rsid w:val="003B3E1A"/>
    <w:rsid w:val="003E4468"/>
    <w:rsid w:val="004049C3"/>
    <w:rsid w:val="00433B7C"/>
    <w:rsid w:val="004427E4"/>
    <w:rsid w:val="00443A3D"/>
    <w:rsid w:val="0044560C"/>
    <w:rsid w:val="00463C3F"/>
    <w:rsid w:val="00490EB8"/>
    <w:rsid w:val="004F0AFB"/>
    <w:rsid w:val="005260B0"/>
    <w:rsid w:val="005334A7"/>
    <w:rsid w:val="0059612B"/>
    <w:rsid w:val="005A3617"/>
    <w:rsid w:val="005B5061"/>
    <w:rsid w:val="005F161D"/>
    <w:rsid w:val="006028BC"/>
    <w:rsid w:val="00616E68"/>
    <w:rsid w:val="006320D2"/>
    <w:rsid w:val="00641023"/>
    <w:rsid w:val="006414F4"/>
    <w:rsid w:val="00671F51"/>
    <w:rsid w:val="00681766"/>
    <w:rsid w:val="00692719"/>
    <w:rsid w:val="00696430"/>
    <w:rsid w:val="006E7282"/>
    <w:rsid w:val="006F3177"/>
    <w:rsid w:val="00720319"/>
    <w:rsid w:val="00740D9B"/>
    <w:rsid w:val="00745BFD"/>
    <w:rsid w:val="0075404A"/>
    <w:rsid w:val="007667D7"/>
    <w:rsid w:val="00783908"/>
    <w:rsid w:val="007C0782"/>
    <w:rsid w:val="007C75AC"/>
    <w:rsid w:val="008322C1"/>
    <w:rsid w:val="00847B50"/>
    <w:rsid w:val="00850ECF"/>
    <w:rsid w:val="00883522"/>
    <w:rsid w:val="008D1548"/>
    <w:rsid w:val="008D7FA0"/>
    <w:rsid w:val="0090773D"/>
    <w:rsid w:val="009158AC"/>
    <w:rsid w:val="00922327"/>
    <w:rsid w:val="00927558"/>
    <w:rsid w:val="00947F82"/>
    <w:rsid w:val="00952935"/>
    <w:rsid w:val="00997A93"/>
    <w:rsid w:val="009A2C96"/>
    <w:rsid w:val="009C4D46"/>
    <w:rsid w:val="009C76C5"/>
    <w:rsid w:val="00A129F2"/>
    <w:rsid w:val="00A26F43"/>
    <w:rsid w:val="00A324F9"/>
    <w:rsid w:val="00A51417"/>
    <w:rsid w:val="00A958D2"/>
    <w:rsid w:val="00AB4C25"/>
    <w:rsid w:val="00AB536E"/>
    <w:rsid w:val="00AD67F8"/>
    <w:rsid w:val="00AE7A81"/>
    <w:rsid w:val="00B6125C"/>
    <w:rsid w:val="00B66DC2"/>
    <w:rsid w:val="00C10E4C"/>
    <w:rsid w:val="00C13E72"/>
    <w:rsid w:val="00C3258D"/>
    <w:rsid w:val="00C40D1E"/>
    <w:rsid w:val="00C51857"/>
    <w:rsid w:val="00C82963"/>
    <w:rsid w:val="00CA7F62"/>
    <w:rsid w:val="00CC3AFF"/>
    <w:rsid w:val="00CD1424"/>
    <w:rsid w:val="00CD5448"/>
    <w:rsid w:val="00D11C87"/>
    <w:rsid w:val="00D61325"/>
    <w:rsid w:val="00D71279"/>
    <w:rsid w:val="00D87EF8"/>
    <w:rsid w:val="00D953F1"/>
    <w:rsid w:val="00DC6176"/>
    <w:rsid w:val="00DF2CDA"/>
    <w:rsid w:val="00DF51E0"/>
    <w:rsid w:val="00E057C7"/>
    <w:rsid w:val="00E42342"/>
    <w:rsid w:val="00E63D95"/>
    <w:rsid w:val="00E958F4"/>
    <w:rsid w:val="00EF1A85"/>
    <w:rsid w:val="00F254BB"/>
    <w:rsid w:val="00F264FF"/>
    <w:rsid w:val="00F52029"/>
    <w:rsid w:val="00F57A94"/>
    <w:rsid w:val="00FE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0E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E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E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E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E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0E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E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E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E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E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1131</izvorni_sadrzaj>
    <derivirana_varijabla naziv="DomainObject.Predmet.Broj_1">1131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St-1131/2018</izvorni_sadrzaj>
    <derivirana_varijabla naziv="DomainObject.Predmet.OznakaBroj_1">St-1131/2018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ECORURAL NET jednostavno društvo s ograničenom odgovornošću za proizvodnju i trgovinu</izvorni_sadrzaj>
    <derivirana_varijabla naziv="DomainObject.Predmet.ProtustrankaFormated_1">  ECORURAL NET jednostavno društvo s ograničenom odgovornošću za proizvodnju i trgovinu</derivirana_varijabla>
  </DomainObject.Predmet.ProtustrankaFormated>
  <DomainObject.Predmet.ProtustrankaFormatedOIB>
    <izvorni_sadrzaj>  ECORURAL NET jednostavno društvo s ograničenom odgovornošću za proizvodnju i trgovinu, OIB 66301422534</izvorni_sadrzaj>
    <derivirana_varijabla naziv="DomainObject.Predmet.ProtustrankaFormatedOIB_1">  ECORURAL NET jednostavno društvo s ograničenom odgovornošću za proizvodnju i trgovinu, OIB 66301422534</derivirana_varijabla>
  </DomainObject.Predmet.ProtustrankaFormatedOIB>
  <DomainObject.Predmet.ProtustrankaFormatedWithAdress>
    <izvorni_sadrzaj> ECORURAL NET jednostavno društvo s ograničenom odgovornošću za proizvodnju i trgovinu, Ljudevita Posavskog 22, 31000 Osijek</izvorni_sadrzaj>
    <derivirana_varijabla naziv="DomainObject.Predmet.ProtustrankaFormatedWithAdress_1"> ECORURAL NET jednostavno društvo s ograničenom odgovornošću za proizvodnju i trgovinu, Ljudevita Posavskog 22, 31000 Osijek</derivirana_varijabla>
  </DomainObject.Predmet.ProtustrankaFormatedWithAdress>
  <DomainObject.Predmet.ProtustrankaFormatedWithAdressOIB>
    <izvorni_sadrzaj> ECORURAL NET jednostavno društvo s ograničenom odgovornošću za proizvodnju i trgovinu, OIB 66301422534, Ljudevita Posavskog 22, 31000 Osijek</izvorni_sadrzaj>
    <derivirana_varijabla naziv="DomainObject.Predmet.ProtustrankaFormatedWithAdressOIB_1"> ECORURAL NET jednostavno društvo s ograničenom odgovornošću za proizvodnju i trgovinu, OIB 66301422534, Ljudevita Posavskog 22, 31000 Osijek</derivirana_varijabla>
  </DomainObject.Predmet.ProtustrankaFormatedWithAdressOIB>
  <DomainObject.Predmet.ProtustrankaWithAdress>
    <izvorni_sadrzaj>ECORURAL NET jednostavno društvo s ograničenom odgovornošću za proizvodnju i trgovinu Ljudevita Posavskog 22, 31000 Osijek</izvorni_sadrzaj>
    <derivirana_varijabla naziv="DomainObject.Predmet.ProtustrankaWithAdress_1">ECORURAL NET jednostavno društvo s ograničenom odgovornošću za proizvodnju i trgovinu Ljudevita Posavskog 22, 31000 Osijek</derivirana_varijabla>
  </DomainObject.Predmet.ProtustrankaWithAdress>
  <DomainObject.Predmet.ProtustrankaWithAdressOIB>
    <izvorni_sadrzaj>ECORURAL NET jednostavno društvo s ograničenom odgovornošću za proizvodnju i trgovinu, OIB 66301422534, Ljudevita Posavskog 22, 31000 Osijek</izvorni_sadrzaj>
    <derivirana_varijabla naziv="DomainObject.Predmet.ProtustrankaWithAdressOIB_1">ECORURAL NET jednostavno društvo s ograničenom odgovornošću za proizvodnju i trgovinu, OIB 66301422534, Ljudevita Posavskog 22, 31000 Osijek</derivirana_varijabla>
  </DomainObject.Predmet.ProtustrankaWithAdressOIB>
  <DomainObject.Predmet.ProtustrankaNazivFormated>
    <izvorni_sadrzaj>ECORURAL NET jednostavno društvo s ograničenom odgovornošću za proizvodnju i trgovinu</izvorni_sadrzaj>
    <derivirana_varijabla naziv="DomainObject.Predmet.ProtustrankaNazivFormated_1">ECORURAL NET jednostavno društvo s ograničenom odgovornošću za proizvodnju i trgovinu</derivirana_varijabla>
  </DomainObject.Predmet.ProtustrankaNazivFormated>
  <DomainObject.Predmet.ProtustrankaNazivFormatedOIB>
    <izvorni_sadrzaj>ECORURAL NET jednostavno društvo s ograničenom odgovornošću za proizvodnju i trgovinu, OIB 66301422534</izvorni_sadrzaj>
    <derivirana_varijabla naziv="DomainObject.Predmet.ProtustrankaNazivFormatedOIB_1">ECORURAL NET jednostavno društvo s ograničenom odgovornošću za proizvodnju i trgovinu, OIB 66301422534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ECORURAL NET jednostavno društvo s ograničenom odgovornošću za proizvodnju i trgovinu</item>
    </izvorni_sadrzaj>
    <derivirana_varijabla naziv="DomainObject.Predmet.ProtuStrankaListFormated_1">
      <item>ECORURAL NET jednostavno društvo s ograničenom odgovornošću za proizvodnju i trgovinu</item>
    </derivirana_varijabla>
  </DomainObject.Predmet.ProtuStrankaListFormated>
  <DomainObject.Predmet.ProtuStrankaListFormatedOIB>
    <izvorni_sadrzaj>
      <item>ECORURAL NET jednostavno društvo s ograničenom odgovornošću za proizvodnju i trgovinu, OIB 66301422534</item>
    </izvorni_sadrzaj>
    <derivirana_varijabla naziv="DomainObject.Predmet.ProtuStrankaListFormatedOIB_1">
      <item>ECORURAL NET jednostavno društvo s ograničenom odgovornošću za proizvodnju i trgovinu, OIB 66301422534</item>
    </derivirana_varijabla>
  </DomainObject.Predmet.ProtuStrankaListFormatedOIB>
  <DomainObject.Predmet.ProtuStrankaListFormatedWithAdress>
    <izvorni_sadrzaj>
      <item>ECORURAL NET jednostavno društvo s ograničenom odgovornošću za proizvodnju i trgovinu, Ljudevita Posavskog 22, 31000 Osijek</item>
    </izvorni_sadrzaj>
    <derivirana_varijabla naziv="DomainObject.Predmet.ProtuStrankaListFormatedWithAdress_1">
      <item>ECORURAL NET jednostavno društvo s ograničenom odgovornošću za proizvodnju i trgovinu, Ljudevita Posavskog 22, 31000 Osijek</item>
    </derivirana_varijabla>
  </DomainObject.Predmet.ProtuStrankaListFormatedWithAdress>
  <DomainObject.Predmet.ProtuStrankaListFormatedWithAdressOIB>
    <izvorni_sadrzaj>
      <item>ECORURAL NET jednostavno društvo s ograničenom odgovornošću za proizvodnju i trgovinu, OIB 66301422534, Ljudevita Posavskog 22, 31000 Osijek</item>
    </izvorni_sadrzaj>
    <derivirana_varijabla naziv="DomainObject.Predmet.ProtuStrankaListFormatedWithAdressOIB_1">
      <item>ECORURAL NET jednostavno društvo s ograničenom odgovornošću za proizvodnju i trgovinu, OIB 66301422534, Ljudevita Posavskog 22, 31000 Osijek</item>
    </derivirana_varijabla>
  </DomainObject.Predmet.ProtuStrankaListFormatedWithAdressOIB>
  <DomainObject.Predmet.ProtuStrankaListNazivFormated>
    <izvorni_sadrzaj>
      <item>ECORURAL NET jednostavno društvo s ograničenom odgovornošću za proizvodnju i trgovinu</item>
    </izvorni_sadrzaj>
    <derivirana_varijabla naziv="DomainObject.Predmet.ProtuStrankaListNazivFormated_1">
      <item>ECORURAL NET jednostavno društvo s ograničenom odgovornošću za proizvodnju i trgovinu</item>
    </derivirana_varijabla>
  </DomainObject.Predmet.ProtuStrankaListNazivFormated>
  <DomainObject.Predmet.ProtuStrankaListNazivFormatedOIB>
    <izvorni_sadrzaj>
      <item>ECORURAL NET jednostavno društvo s ograničenom odgovornošću za proizvodnju i trgovinu, OIB 66301422534</item>
    </izvorni_sadrzaj>
    <derivirana_varijabla naziv="DomainObject.Predmet.ProtuStrankaListNazivFormatedOIB_1">
      <item>ECORURAL NET jednostavno društvo s ograničenom odgovornošću za proizvodnju i trgovinu, OIB 66301422534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ECORURAL NET jednostavno društvo s ograničenom odgovornošću za proizvodnju i trgovinu</izvorni_sadrzaj>
    <derivirana_varijabla naziv="DomainObject.Predmet.ProtustrankaIDrugi_1">ECORURAL NET jednostavno društvo s ograničenom odgovornošću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ECORURAL NET jednostavno društvo s ograničenom odgovornošću za proizvodnju i trgovinu, OIB 66301422534, Ljudevita Posavskog 22, 31000 Osijek</izvorni_sadrzaj>
    <derivirana_varijabla naziv="DomainObject.Predmet.ProtustrankaIDrugiAdressOIB_1">ECORURAL NET jednostavno društvo s ograničenom odgovornošću za proizvodnju i trgovinu, OIB 66301422534, Ljudevita Posavskog 22,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ECORURAL NET jednostavno društvo s ograničenom odgovornošću za proizvodnju i trgovinu</item>
    </izvorni_sadrzaj>
    <derivirana_varijabla naziv="DomainObject.Predmet.SudioniciListNaziv_1">
      <item>FINA RC OSIJEK</item>
      <item>ECORURAL NET jednostavno društvo s ograničenom odgovornošću za proizvodnju i trgovinu</item>
    </derivirana_varijabla>
  </DomainObject.Predmet.SudioniciListNaziv>
  <DomainObject.Predmet.SudioniciListAdressOIB>
    <izvorni_sadrzaj>
      <item>FINA RC OSIJEK, OIB 85821130368</item>
      <item>ECORURAL NET jednostavno društvo s ograničenom odgovornošću za proizvodnju i trgovinu, OIB 66301422534, Ljudevita Posavskog 22,31000 Osijek</item>
    </izvorni_sadrzaj>
    <derivirana_varijabla naziv="DomainObject.Predmet.SudioniciListAdressOIB_1">
      <item>FINA RC OSIJEK, OIB 85821130368</item>
      <item>ECORURAL NET jednostavno društvo s ograničenom odgovornošću za proizvodnju i trgovinu, OIB 66301422534, Ljudevita Posavskog 22,31000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66301422534</item>
    </izvorni_sadrzaj>
    <derivirana_varijabla naziv="DomainObject.Predmet.SudioniciListNazivOIB_1">
      <item>, OIB 85821130368</item>
      <item>, OIB 66301422534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E7035B-30CF-47AA-871B-B40E18EBB0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399</properties:Words>
  <properties:Characters>2224</properties:Characters>
  <properties:Lines>48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2018-12-12T08:27:00Z</dcterms:created>
  <dc:creator>Snježana Andrijanić</dc:creator>
  <cp:lastModifiedBy>Gordana Harc</cp:lastModifiedBy>
  <cp:lastPrinted>2018-12-12T08:26:00Z</cp:lastPrinted>
  <dcterms:modified xmlns:xsi="http://www.w3.org/2001/XMLSchema-instance" xsi:type="dcterms:W3CDTF">2018-12-12T08:28:00Z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- 1131-18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