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4B8B" w:rsidRDefault="00283CE6" w14:paraId="05B405F7" w14:textId="77777777">
      <w:pPr>
        <w:spacing w:after="0" w:line="259" w:lineRule="auto"/>
        <w:ind w:left="0" w:firstLine="0"/>
        <w:jc w:val="left"/>
        <w15:collapsed w:val="false"/>
      </w:pPr>
      <w:r>
        <w:t xml:space="preserve">                          </w:t>
      </w:r>
      <w:r>
        <w:rPr>
          <w:noProof/>
        </w:rPr>
        <w:drawing>
          <wp:inline distT="0" distB="0" distL="0" distR="0">
            <wp:extent cx="320675" cy="402590"/>
            <wp:effectExtent l="0" t="0" r="0" b="0"/>
            <wp:docPr id="136" name="Picture 136"/>
            <wp:cNvGraphicFramePr/>
            <a:graphic>
              <a:graphicData uri="http://schemas.openxmlformats.org/drawingml/2006/picture">
                <pic:pic>
                  <pic:nvPicPr>
                    <pic:cNvPr id="136" name="Picture 1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114B8B" w:rsidRDefault="00283CE6" w14:paraId="665575D9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7796EA9C" w14:textId="77777777">
      <w:pPr>
        <w:spacing w:after="15" w:line="249" w:lineRule="auto"/>
        <w:ind w:left="-5" w:right="2033"/>
        <w:jc w:val="left"/>
      </w:pPr>
      <w:r>
        <w:t xml:space="preserve">REPUBLIKA HRVATSKA </w:t>
      </w:r>
    </w:p>
    <w:p w:rsidR="00114B8B" w:rsidRDefault="00283CE6" w14:paraId="73B34846" w14:textId="77777777">
      <w:pPr>
        <w:spacing w:after="15" w:line="249" w:lineRule="auto"/>
        <w:ind w:left="-5" w:right="2033"/>
        <w:jc w:val="left"/>
      </w:pPr>
      <w:r>
        <w:t xml:space="preserve">HRVATSKI ZAVOD ZA SOCIJALNI RAD </w:t>
      </w:r>
    </w:p>
    <w:p w:rsidR="00114B8B" w:rsidRDefault="00283CE6" w14:paraId="3FE88AF5" w14:textId="77777777">
      <w:pPr>
        <w:ind w:left="-5" w:right="1408"/>
      </w:pPr>
      <w:r>
        <w:t xml:space="preserve">Područni ured Varaždin </w:t>
      </w:r>
    </w:p>
    <w:p w:rsidR="00114B8B" w:rsidRDefault="00283CE6" w14:paraId="5727B7A3" w14:textId="77777777">
      <w:pPr>
        <w:ind w:left="-5" w:right="1408"/>
      </w:pPr>
      <w:r>
        <w:t xml:space="preserve">VARAŽDIN, Vladimira Nazora 22 </w:t>
      </w:r>
    </w:p>
    <w:p w:rsidR="00114B8B" w:rsidRDefault="00283CE6" w14:paraId="29BCD1DE" w14:textId="77777777">
      <w:pPr>
        <w:spacing w:after="15" w:line="249" w:lineRule="auto"/>
        <w:ind w:left="-5" w:right="2033"/>
        <w:jc w:val="left"/>
      </w:pPr>
      <w:r>
        <w:t xml:space="preserve">KLASA: 552-04/65-09/5 </w:t>
      </w:r>
    </w:p>
    <w:p w:rsidR="00114B8B" w:rsidRDefault="00283CE6" w14:paraId="4BCBE978" w14:textId="77777777">
      <w:pPr>
        <w:spacing w:after="15" w:line="249" w:lineRule="auto"/>
        <w:ind w:left="-5" w:right="6246"/>
        <w:jc w:val="left"/>
      </w:pPr>
      <w:r>
        <w:t xml:space="preserve">URBROJ: 139-086-11/5-26-2 VARAŽDIN, 17.2.2026. </w:t>
      </w:r>
    </w:p>
    <w:p w:rsidR="00114B8B" w:rsidRDefault="00283CE6" w14:paraId="68C886CB" w14:textId="77777777">
      <w:pPr>
        <w:spacing w:after="7" w:line="259" w:lineRule="auto"/>
        <w:ind w:left="0" w:firstLine="0"/>
        <w:jc w:val="left"/>
      </w:pPr>
      <w:r>
        <w:t xml:space="preserve">                                                                                  </w:t>
      </w:r>
    </w:p>
    <w:p w:rsidR="00114B8B" w:rsidRDefault="00283CE6" w14:paraId="6FE810A8" w14:textId="3A5D650F">
      <w:pPr>
        <w:spacing w:after="15" w:line="249" w:lineRule="auto"/>
        <w:ind w:left="770" w:right="2033" w:hanging="785"/>
        <w:jc w:val="left"/>
      </w:pPr>
      <w:r>
        <w:t xml:space="preserve">                                                                             </w:t>
      </w:r>
      <w:r>
        <w:tab/>
      </w:r>
      <w:r>
        <w:rPr>
          <w:b/>
        </w:rPr>
        <w:t xml:space="preserve">OPĆINSKI SUD U VARAŽDINU </w:t>
      </w:r>
      <w:r>
        <w:t xml:space="preserve">                                                                     Na poslovni broj: R1 Ob-658/2025  </w:t>
      </w:r>
    </w:p>
    <w:p w:rsidR="00114B8B" w:rsidRDefault="00283CE6" w14:paraId="34D3E0FD" w14:textId="77777777">
      <w:pPr>
        <w:spacing w:after="0" w:line="259" w:lineRule="auto"/>
        <w:ind w:left="0" w:right="-35" w:firstLine="0"/>
      </w:pPr>
      <w:r>
        <w:t xml:space="preserve">                                                                                 </w:t>
      </w:r>
      <w:r>
        <w:tab/>
        <w:t xml:space="preserve">                                                                                 </w:t>
      </w:r>
    </w:p>
    <w:p w:rsidR="00114B8B" w:rsidRDefault="00283CE6" w14:paraId="3F6B0960" w14:textId="77777777">
      <w:pPr>
        <w:spacing w:after="0" w:line="259" w:lineRule="auto"/>
        <w:ind w:left="0" w:firstLine="0"/>
        <w:jc w:val="left"/>
      </w:pPr>
      <w:r>
        <w:rPr>
          <w:b/>
          <w:color w:val="EE0000"/>
        </w:rPr>
        <w:t xml:space="preserve"> </w:t>
      </w:r>
    </w:p>
    <w:p w:rsidR="00114B8B" w:rsidRDefault="00283CE6" w14:paraId="08537BF3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05C6C51D" w14:textId="77777777">
      <w:pPr>
        <w:ind w:left="-5" w:right="1408"/>
      </w:pPr>
      <w:r>
        <w:t xml:space="preserve">Predlagatelj: </w:t>
      </w:r>
      <w:r w:rsidR="005727C7">
        <w:t>PJ</w:t>
      </w:r>
      <w:r>
        <w:t xml:space="preserve">, </w:t>
      </w:r>
      <w:r w:rsidR="005727C7">
        <w:t>[osobni identifikacijski broj]</w:t>
      </w:r>
      <w:r w:rsidR="005727C7">
        <w:rPr>
          <w:rFonts w:ascii="Arial" w:hAnsi="Arial" w:eastAsia="Arial" w:cs="Arial"/>
        </w:rPr>
        <w:t xml:space="preserve">, </w:t>
      </w:r>
      <w:r w:rsidR="005727C7">
        <w:t>[adresa]</w:t>
      </w:r>
    </w:p>
    <w:p w:rsidR="00114B8B" w:rsidRDefault="00283CE6" w14:paraId="3584A6FA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3D069C90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41B10EB0" w14:textId="77777777">
      <w:pPr>
        <w:ind w:left="-5" w:right="1408"/>
      </w:pPr>
      <w:r>
        <w:t xml:space="preserve">Protustranka: </w:t>
      </w:r>
      <w:r w:rsidR="005727C7">
        <w:t>SP</w:t>
      </w:r>
      <w:r>
        <w:t xml:space="preserve">,  </w:t>
      </w:r>
      <w:r w:rsidR="005727C7">
        <w:t>[osobni identifikacijski broj]</w:t>
      </w:r>
      <w:r w:rsidR="005727C7">
        <w:rPr>
          <w:rFonts w:ascii="Arial" w:hAnsi="Arial" w:eastAsia="Arial" w:cs="Arial"/>
        </w:rPr>
        <w:t xml:space="preserve">, </w:t>
      </w:r>
      <w:r w:rsidR="005727C7">
        <w:t>[adresa]</w:t>
      </w:r>
    </w:p>
    <w:p w:rsidR="00114B8B" w:rsidRDefault="00283CE6" w14:paraId="408D4FA1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0834973A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649A4756" w14:textId="77777777">
      <w:pPr>
        <w:spacing w:after="0" w:line="249" w:lineRule="auto"/>
        <w:ind w:right="1405"/>
        <w:jc w:val="right"/>
      </w:pPr>
      <w:r>
        <w:t xml:space="preserve">uz sudjelovanje djeteta mlt. </w:t>
      </w:r>
      <w:r w:rsidR="005727C7">
        <w:t>EP</w:t>
      </w:r>
      <w:r>
        <w:t xml:space="preserve"> </w:t>
      </w:r>
      <w:r w:rsidR="005727C7">
        <w:t>[osobni identifikacijski broj]</w:t>
      </w:r>
      <w:r w:rsidR="005727C7">
        <w:rPr>
          <w:rFonts w:ascii="Arial" w:hAnsi="Arial" w:eastAsia="Arial" w:cs="Arial"/>
        </w:rPr>
        <w:t xml:space="preserve">, </w:t>
      </w:r>
      <w:r w:rsidR="005727C7">
        <w:t>[adresa]</w:t>
      </w:r>
    </w:p>
    <w:p w:rsidR="00114B8B" w:rsidRDefault="00283CE6" w14:paraId="0DAFA216" w14:textId="77777777">
      <w:pPr>
        <w:spacing w:after="0" w:line="259" w:lineRule="auto"/>
        <w:ind w:left="0" w:right="1356" w:firstLine="0"/>
        <w:jc w:val="right"/>
      </w:pPr>
      <w:r>
        <w:t xml:space="preserve"> </w:t>
      </w:r>
    </w:p>
    <w:p w:rsidR="00114B8B" w:rsidRDefault="00283CE6" w14:paraId="25E9D26D" w14:textId="77777777">
      <w:pPr>
        <w:spacing w:after="0" w:line="259" w:lineRule="auto"/>
        <w:ind w:left="708" w:firstLine="0"/>
        <w:jc w:val="left"/>
      </w:pPr>
      <w:r>
        <w:t xml:space="preserve"> </w:t>
      </w:r>
    </w:p>
    <w:p w:rsidR="00114B8B" w:rsidRDefault="00283CE6" w14:paraId="163A6E6D" w14:textId="77777777">
      <w:pPr>
        <w:spacing w:after="0" w:line="259" w:lineRule="auto"/>
        <w:ind w:left="3606"/>
        <w:jc w:val="left"/>
      </w:pPr>
      <w:r>
        <w:rPr>
          <w:b/>
        </w:rPr>
        <w:t xml:space="preserve">P R I J E D L O G </w:t>
      </w:r>
    </w:p>
    <w:p w:rsidR="00114B8B" w:rsidRDefault="00283CE6" w14:paraId="5AAB025E" w14:textId="77777777">
      <w:pPr>
        <w:spacing w:after="0" w:line="259" w:lineRule="auto"/>
        <w:ind w:left="4537" w:firstLine="0"/>
        <w:jc w:val="left"/>
      </w:pPr>
      <w:r>
        <w:t xml:space="preserve"> </w:t>
      </w:r>
    </w:p>
    <w:p w:rsidR="00114B8B" w:rsidRDefault="00283CE6" w14:paraId="6D86C7E2" w14:textId="77777777">
      <w:pPr>
        <w:spacing w:after="4" w:line="266" w:lineRule="auto"/>
        <w:ind w:left="1083" w:right="1398"/>
        <w:jc w:val="left"/>
      </w:pPr>
      <w:r>
        <w:rPr>
          <w:i/>
        </w:rPr>
        <w:t xml:space="preserve">za prestanak mjere nadzora nad ostvarivanjem osobnih odnosa djeteta s roditeljem </w:t>
      </w:r>
    </w:p>
    <w:p w:rsidR="00114B8B" w:rsidRDefault="00283CE6" w14:paraId="66AF0CFB" w14:textId="77777777">
      <w:pPr>
        <w:spacing w:after="0" w:line="259" w:lineRule="auto"/>
        <w:ind w:left="-5"/>
        <w:jc w:val="left"/>
      </w:pPr>
      <w:r>
        <w:rPr>
          <w:b/>
        </w:rPr>
        <w:t xml:space="preserve">___________________________________________________________________________ </w:t>
      </w:r>
    </w:p>
    <w:p w:rsidR="00114B8B" w:rsidRDefault="00283CE6" w14:paraId="6491D7F7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4A171651" w14:textId="77777777">
      <w:pPr>
        <w:numPr>
          <w:ilvl w:val="0"/>
          <w:numId w:val="1"/>
        </w:numPr>
        <w:ind w:right="1408"/>
      </w:pPr>
      <w:r>
        <w:t xml:space="preserve">Pravomoćnim rješenjem Naslova Poslovni broj: R1 Ob-658/2025 od dana 27.kolovoza 2025.g. određeno je da mlt. </w:t>
      </w:r>
      <w:r w:rsidR="005727C7">
        <w:t>EP</w:t>
      </w:r>
      <w:r>
        <w:t xml:space="preserve"> stanuje s ocem </w:t>
      </w:r>
      <w:r w:rsidR="005727C7">
        <w:t>PJ</w:t>
      </w:r>
      <w:r>
        <w:t xml:space="preserve">, te da će se susreti i druženja mlt. </w:t>
      </w:r>
      <w:r w:rsidR="005727C7">
        <w:t>EP</w:t>
      </w:r>
      <w:r>
        <w:t xml:space="preserve"> i majke </w:t>
      </w:r>
      <w:r w:rsidR="005727C7">
        <w:t>SP</w:t>
      </w:r>
      <w:r>
        <w:t xml:space="preserve"> održavati svaki ponedjeljak i četvrtak u trajanju od 17:00 do 18:00 sati u trajanju od 6 mjeseci, u prostorijama Obiteljskog centra, Područna služba Varaždinska, u prisutnosti osobe koju će imenovati HZSR, PU Varaždin, a koja će obavljati nadzor nad ostvarivanjem osobnih odnosa. </w:t>
      </w:r>
      <w:r w:rsidR="005727C7">
        <w:t>SP</w:t>
      </w:r>
      <w:r>
        <w:t xml:space="preserve"> također ima pravo na ostvarivanje video poziva mlt. </w:t>
      </w:r>
      <w:r w:rsidR="00634B77">
        <w:t>EP</w:t>
      </w:r>
      <w:r>
        <w:t xml:space="preserve"> svaki dan između 18:30 i 19:00 sati. Ovo rješenje je na snazi do pravomoćnog okončanja postupka radi donošenja odluke s kim će mlt. </w:t>
      </w:r>
      <w:r w:rsidR="00634B77">
        <w:t>EP</w:t>
      </w:r>
      <w:r>
        <w:t xml:space="preserve"> živjeti i tko će nad istom ostvarivati skrb.  </w:t>
      </w:r>
    </w:p>
    <w:p w:rsidR="00114B8B" w:rsidRDefault="00283CE6" w14:paraId="72BFF75E" w14:textId="77777777">
      <w:pPr>
        <w:spacing w:after="19" w:line="259" w:lineRule="auto"/>
        <w:ind w:left="0" w:firstLine="0"/>
        <w:jc w:val="left"/>
      </w:pPr>
      <w:r>
        <w:t xml:space="preserve"> </w:t>
      </w:r>
    </w:p>
    <w:p w:rsidR="00114B8B" w:rsidRDefault="00283CE6" w14:paraId="4981B81A" w14:textId="77777777">
      <w:pPr>
        <w:spacing w:after="4" w:line="266" w:lineRule="auto"/>
        <w:ind w:left="-5" w:right="1398"/>
        <w:jc w:val="left"/>
      </w:pPr>
      <w:r>
        <w:rPr>
          <w:i/>
        </w:rPr>
        <w:t xml:space="preserve">Dokaz: - uvid u rješenje Naslova Poslovni broj: R1 Ob-658/2025 od dana 27.kolovoza 2025.g. </w:t>
      </w:r>
    </w:p>
    <w:p w:rsidR="00114B8B" w:rsidRDefault="00283CE6" w14:paraId="1080871A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2DCBB921" w14:textId="77777777">
      <w:pPr>
        <w:numPr>
          <w:ilvl w:val="0"/>
          <w:numId w:val="1"/>
        </w:numPr>
        <w:ind w:right="1408"/>
      </w:pPr>
      <w:r>
        <w:t xml:space="preserve">Rješenjem Hrvatskog zavoda za socijalni rad, Područni ured Varaždin KLASA:UP/I-55204/25-09/15 URBROJ:139-086-11/18-25-3 od 2.9.2025.g. voditeljem mjere nadzora nad ostvarivanjem osobnih odnosa mlt. </w:t>
      </w:r>
      <w:r w:rsidR="00634B77">
        <w:t>EP</w:t>
      </w:r>
      <w:r>
        <w:t xml:space="preserve"> s majkom </w:t>
      </w:r>
      <w:r w:rsidR="00634B77">
        <w:t>SP</w:t>
      </w:r>
      <w:r>
        <w:t xml:space="preserve"> imenovana je </w:t>
      </w:r>
      <w:r w:rsidR="00634B77">
        <w:t>KK</w:t>
      </w:r>
      <w:r>
        <w:t>, mag. soc.rada., stručna radnica Hrvatskog zavoda za socijalni rad, Područnog ureda Varaždin na razdoblje od 6 mjeseci</w:t>
      </w:r>
      <w:r w:rsidR="0014135D">
        <w:t>.</w:t>
      </w:r>
      <w:r>
        <w:t xml:space="preserve"> </w:t>
      </w:r>
    </w:p>
    <w:p w:rsidR="00114B8B" w:rsidRDefault="00283CE6" w14:paraId="7B89E1CE" w14:textId="77777777">
      <w:pPr>
        <w:spacing w:after="16" w:line="259" w:lineRule="auto"/>
        <w:ind w:left="0" w:firstLine="0"/>
        <w:jc w:val="left"/>
      </w:pPr>
      <w:r>
        <w:lastRenderedPageBreak/>
        <w:t xml:space="preserve"> </w:t>
      </w:r>
    </w:p>
    <w:p w:rsidR="00114B8B" w:rsidRDefault="00283CE6" w14:paraId="73A88C3A" w14:textId="77777777">
      <w:pPr>
        <w:spacing w:after="4" w:line="266" w:lineRule="auto"/>
        <w:ind w:left="-5" w:right="1398"/>
        <w:jc w:val="left"/>
      </w:pPr>
      <w:r>
        <w:rPr>
          <w:i/>
        </w:rPr>
        <w:t xml:space="preserve">Dokaz: - uvid u rješenje Hrvatskog zavoda za socijalni rad, Područni ured Varaždin KLASA:UP/I-552-04/25-09/15 URBROJ:139-086-11/18-25-3 od 2.9.2025.g. </w:t>
      </w:r>
    </w:p>
    <w:p w:rsidR="00114B8B" w:rsidRDefault="00283CE6" w14:paraId="24187898" w14:textId="77777777">
      <w:pPr>
        <w:spacing w:after="177" w:line="259" w:lineRule="auto"/>
        <w:ind w:left="1080" w:firstLine="0"/>
        <w:jc w:val="left"/>
      </w:pPr>
      <w:r>
        <w:t xml:space="preserve"> </w:t>
      </w:r>
    </w:p>
    <w:p w:rsidR="00114B8B" w:rsidRDefault="00283CE6" w14:paraId="59D72BDF" w14:textId="77777777">
      <w:pPr>
        <w:numPr>
          <w:ilvl w:val="0"/>
          <w:numId w:val="1"/>
        </w:numPr>
        <w:ind w:right="1408"/>
      </w:pPr>
      <w:r>
        <w:t xml:space="preserve">Uvidom u mjesečna izvješća i završno izvješće voditeljice mjere proizlazi da su se susreti mlt. </w:t>
      </w:r>
      <w:r w:rsidR="00634B77">
        <w:t>EP</w:t>
      </w:r>
      <w:r>
        <w:t xml:space="preserve"> i </w:t>
      </w:r>
      <w:r w:rsidR="00634B77">
        <w:t>SP</w:t>
      </w:r>
      <w:r>
        <w:t xml:space="preserve"> odvijali redovito uz povremenu prilagodbu termina radi obaveza oca i majke, da je majka tijekom svih susreta bila psihofizički stabilna, strpljiva i poticajna te se trudila postupati u skladu s djetetovim potrebama, te mlt </w:t>
      </w:r>
      <w:r w:rsidR="00634B77">
        <w:t>EP</w:t>
      </w:r>
      <w:r>
        <w:t xml:space="preserve"> pokazivala spontanu, toplu i razvojno primjerenu interakciju s majkom. Nisu uočena ponašanja koja bi kod djeteta prilikom kontakta s majkom ukazivala na strah,  izbjegavanje majke ili pojačanu anksioznost. Voditeljica mjere je mišljenja da se mjera pokazala uspješnom u smislu očuvanja odnosa između mlt. </w:t>
      </w:r>
      <w:r w:rsidR="00634B77">
        <w:t xml:space="preserve">EP </w:t>
      </w:r>
      <w:r>
        <w:t xml:space="preserve">i majke </w:t>
      </w:r>
      <w:r w:rsidR="00634B77">
        <w:t>SP</w:t>
      </w:r>
    </w:p>
    <w:p w:rsidR="00114B8B" w:rsidRDefault="00283CE6" w14:paraId="2EBADCE2" w14:textId="77777777">
      <w:pPr>
        <w:spacing w:after="16" w:line="259" w:lineRule="auto"/>
        <w:ind w:left="0" w:firstLine="0"/>
        <w:jc w:val="left"/>
      </w:pPr>
      <w:r>
        <w:t xml:space="preserve"> </w:t>
      </w:r>
    </w:p>
    <w:p w:rsidR="00114B8B" w:rsidRDefault="00283CE6" w14:paraId="51B89FE5" w14:textId="77777777">
      <w:pPr>
        <w:spacing w:after="4" w:line="266" w:lineRule="auto"/>
        <w:ind w:left="-5" w:right="1398"/>
        <w:jc w:val="left"/>
      </w:pPr>
      <w:r>
        <w:rPr>
          <w:i/>
        </w:rPr>
        <w:t xml:space="preserve">Dokaz: </w:t>
      </w:r>
    </w:p>
    <w:p w:rsidR="00114B8B" w:rsidRDefault="00283CE6" w14:paraId="32DAED35" w14:textId="77777777">
      <w:pPr>
        <w:numPr>
          <w:ilvl w:val="0"/>
          <w:numId w:val="2"/>
        </w:numPr>
        <w:spacing w:after="8" w:line="266" w:lineRule="auto"/>
        <w:ind w:hanging="139"/>
        <w:jc w:val="left"/>
      </w:pPr>
      <w:r>
        <w:rPr>
          <w:i/>
        </w:rPr>
        <w:t xml:space="preserve">uvid u mjesečna i završna izvješća  </w:t>
      </w:r>
    </w:p>
    <w:p w:rsidR="00114B8B" w:rsidRDefault="00283CE6" w14:paraId="13CADC01" w14:textId="77777777">
      <w:pPr>
        <w:numPr>
          <w:ilvl w:val="0"/>
          <w:numId w:val="2"/>
        </w:numPr>
        <w:spacing w:after="8" w:line="266" w:lineRule="auto"/>
        <w:ind w:hanging="139"/>
        <w:jc w:val="left"/>
      </w:pPr>
      <w:r>
        <w:rPr>
          <w:i/>
        </w:rPr>
        <w:t xml:space="preserve">uvid u zapisnik sa zaključkom Hrvatskog zavoda za socijalni rad, Područni ured Varaždin KLASA:552-04/26-09/5 URBROJ:139-086-11/9-26-2 od 16.2.2025.g. </w:t>
      </w:r>
    </w:p>
    <w:p w:rsidR="00114B8B" w:rsidRDefault="00283CE6" w14:paraId="6866CC5B" w14:textId="77777777">
      <w:pPr>
        <w:spacing w:after="19" w:line="259" w:lineRule="auto"/>
        <w:ind w:left="0" w:firstLine="0"/>
        <w:jc w:val="left"/>
      </w:pPr>
      <w:r>
        <w:rPr>
          <w:i/>
        </w:rPr>
        <w:t xml:space="preserve"> </w:t>
      </w:r>
    </w:p>
    <w:p w:rsidR="00114B8B" w:rsidRDefault="00283CE6" w14:paraId="4ABAAF87" w14:textId="77777777">
      <w:pPr>
        <w:ind w:left="-5" w:right="1408"/>
      </w:pPr>
      <w:r>
        <w:t xml:space="preserve">Slijedom svega navedenog, temeljem članka 125. stavka 3. Obiteljskog zakona (»Narodne novine«, broj: 103/15, 98/19, 156/23) predlaže se da Naslov nakon provedenog postupka, donese sljedeće </w:t>
      </w:r>
    </w:p>
    <w:p w:rsidR="00114B8B" w:rsidRDefault="00283CE6" w14:paraId="76EC9A2B" w14:textId="77777777">
      <w:pPr>
        <w:spacing w:after="19" w:line="259" w:lineRule="auto"/>
        <w:ind w:left="0" w:firstLine="0"/>
        <w:jc w:val="left"/>
      </w:pPr>
      <w:r>
        <w:t xml:space="preserve"> </w:t>
      </w:r>
    </w:p>
    <w:p w:rsidR="00114B8B" w:rsidRDefault="00283CE6" w14:paraId="6DE35270" w14:textId="77777777">
      <w:pPr>
        <w:spacing w:after="16" w:line="259" w:lineRule="auto"/>
        <w:ind w:left="0" w:right="1418" w:firstLine="0"/>
        <w:jc w:val="center"/>
      </w:pPr>
      <w:r>
        <w:rPr>
          <w:b/>
        </w:rPr>
        <w:t xml:space="preserve">R J E Š E N J E </w:t>
      </w:r>
    </w:p>
    <w:p w:rsidR="00114B8B" w:rsidRDefault="00283CE6" w14:paraId="44DE8567" w14:textId="77777777">
      <w:pPr>
        <w:spacing w:after="16" w:line="259" w:lineRule="auto"/>
        <w:ind w:left="0" w:firstLine="0"/>
        <w:jc w:val="left"/>
      </w:pPr>
      <w:r>
        <w:t xml:space="preserve"> </w:t>
      </w:r>
    </w:p>
    <w:p w:rsidR="00114B8B" w:rsidRDefault="00283CE6" w14:paraId="27B09DDB" w14:textId="77777777">
      <w:pPr>
        <w:ind w:left="-5" w:right="1408"/>
      </w:pPr>
      <w:r>
        <w:t xml:space="preserve">Prestaje ostvarivanje osobnih odnosa s djetetom pod nadzorom, određeno rješenjem Općinskog suda u Varaždinu poslovni broj: R1 Ob-658/2025-10 od dana 27.kolovoza 2025.g između majke </w:t>
      </w:r>
      <w:r w:rsidR="00634B77">
        <w:t>SP</w:t>
      </w:r>
      <w:r>
        <w:t xml:space="preserve"> </w:t>
      </w:r>
      <w:r w:rsidR="00634B77">
        <w:t>[osobni identifikacijski broj]</w:t>
      </w:r>
      <w:r w:rsidR="00634B77">
        <w:rPr>
          <w:rFonts w:ascii="Arial" w:hAnsi="Arial" w:eastAsia="Arial" w:cs="Arial"/>
        </w:rPr>
        <w:t xml:space="preserve">, </w:t>
      </w:r>
      <w:r>
        <w:t xml:space="preserve">i djeteta </w:t>
      </w:r>
      <w:r w:rsidR="00634B77">
        <w:t>EP</w:t>
      </w:r>
      <w:r>
        <w:t xml:space="preserve"> </w:t>
      </w:r>
      <w:r w:rsidR="00634B77">
        <w:t>[osobni identifikacijski broj]</w:t>
      </w:r>
    </w:p>
    <w:p w:rsidR="00114B8B" w:rsidRDefault="00283CE6" w14:paraId="3DA4A171" w14:textId="77777777">
      <w:pPr>
        <w:spacing w:after="16" w:line="259" w:lineRule="auto"/>
        <w:ind w:left="0" w:firstLine="0"/>
        <w:jc w:val="left"/>
      </w:pPr>
      <w:r>
        <w:t xml:space="preserve"> </w:t>
      </w:r>
    </w:p>
    <w:p w:rsidR="00114B8B" w:rsidRDefault="00283CE6" w14:paraId="6FD23F72" w14:textId="77777777">
      <w:pPr>
        <w:spacing w:after="46" w:line="259" w:lineRule="auto"/>
        <w:ind w:left="0" w:firstLine="0"/>
        <w:jc w:val="left"/>
      </w:pPr>
      <w:r>
        <w:t xml:space="preserve"> </w:t>
      </w:r>
    </w:p>
    <w:p w:rsidR="00114B8B" w:rsidRDefault="00283CE6" w14:paraId="6FD8D89F" w14:textId="77777777">
      <w:pPr>
        <w:tabs>
          <w:tab w:val="center" w:pos="6745"/>
          <w:tab w:val="center" w:pos="8262"/>
        </w:tabs>
        <w:spacing w:after="63" w:line="249" w:lineRule="auto"/>
        <w:ind w:left="0" w:firstLine="0"/>
        <w:jc w:val="left"/>
      </w:pPr>
      <w:r>
        <w:rPr>
          <w:rFonts w:ascii="Calibri" w:hAnsi="Calibri" w:eastAsia="Calibri" w:cs="Calibri"/>
          <w:sz w:val="22"/>
        </w:rPr>
        <w:tab/>
      </w:r>
      <w:r>
        <w:t xml:space="preserve"> </w:t>
      </w:r>
      <w:r>
        <w:tab/>
        <w:t xml:space="preserve">Za predlagatelja: </w:t>
      </w:r>
    </w:p>
    <w:p w:rsidR="00114B8B" w:rsidRDefault="00283CE6" w14:paraId="6CFB2E4A" w14:textId="77777777">
      <w:pPr>
        <w:tabs>
          <w:tab w:val="center" w:pos="1140"/>
          <w:tab w:val="center" w:pos="8292"/>
        </w:tabs>
        <w:spacing w:after="36" w:line="249" w:lineRule="auto"/>
        <w:ind w:left="0" w:firstLine="0"/>
        <w:jc w:val="left"/>
      </w:pPr>
      <w:r>
        <w:rPr>
          <w:rFonts w:ascii="Calibri" w:hAnsi="Calibri" w:eastAsia="Calibri" w:cs="Calibri"/>
          <w:sz w:val="22"/>
        </w:rPr>
        <w:tab/>
      </w:r>
      <w:r>
        <w:t xml:space="preserve">                                                                                                </w:t>
      </w:r>
      <w:r>
        <w:tab/>
        <w:t xml:space="preserve">    Upraviteljica: </w:t>
      </w:r>
    </w:p>
    <w:p w:rsidR="00114B8B" w:rsidRDefault="00283CE6" w14:paraId="7B2BC7B0" w14:textId="6A5C6920">
      <w:pPr>
        <w:spacing w:after="16" w:line="259" w:lineRule="auto"/>
        <w:ind w:left="0" w:right="1420" w:firstLine="0"/>
        <w:jc w:val="right"/>
      </w:pPr>
      <w:r>
        <w:t xml:space="preserve">   </w:t>
      </w:r>
      <w:r w:rsidR="00CA21B9">
        <w:t>MZK</w:t>
      </w:r>
      <w:r>
        <w:t xml:space="preserve">, dipl.soc.radnik </w:t>
      </w:r>
    </w:p>
    <w:p w:rsidR="00114B8B" w:rsidRDefault="00283CE6" w14:paraId="5998A00D" w14:textId="77777777">
      <w:pPr>
        <w:spacing w:after="16" w:line="259" w:lineRule="auto"/>
        <w:ind w:left="0" w:firstLine="0"/>
        <w:jc w:val="left"/>
      </w:pPr>
      <w:r>
        <w:t xml:space="preserve"> </w:t>
      </w:r>
    </w:p>
    <w:p w:rsidR="00114B8B" w:rsidRDefault="00283CE6" w14:paraId="4F40E8F7" w14:textId="77777777">
      <w:pPr>
        <w:spacing w:after="16" w:line="259" w:lineRule="auto"/>
        <w:ind w:left="0" w:firstLine="0"/>
        <w:jc w:val="left"/>
      </w:pPr>
      <w:r>
        <w:t xml:space="preserve"> </w:t>
      </w:r>
    </w:p>
    <w:p w:rsidR="00114B8B" w:rsidRDefault="00283CE6" w14:paraId="08362832" w14:textId="77777777">
      <w:pPr>
        <w:spacing w:after="15" w:line="249" w:lineRule="auto"/>
        <w:ind w:left="-5" w:right="2033"/>
        <w:jc w:val="left"/>
      </w:pPr>
      <w:r>
        <w:t xml:space="preserve">DOSTAVITI: </w:t>
      </w:r>
    </w:p>
    <w:p w:rsidR="00114B8B" w:rsidRDefault="00283CE6" w14:paraId="20B0BF30" w14:textId="77777777">
      <w:pPr>
        <w:numPr>
          <w:ilvl w:val="0"/>
          <w:numId w:val="3"/>
        </w:numPr>
        <w:spacing w:after="15" w:line="249" w:lineRule="auto"/>
        <w:ind w:right="2033" w:hanging="240"/>
        <w:jc w:val="left"/>
      </w:pPr>
      <w:r>
        <w:t xml:space="preserve">Naslovu – e-komunikacijom, </w:t>
      </w:r>
    </w:p>
    <w:p w:rsidR="00114B8B" w:rsidRDefault="00283CE6" w14:paraId="37A350AE" w14:textId="77777777">
      <w:pPr>
        <w:numPr>
          <w:ilvl w:val="0"/>
          <w:numId w:val="3"/>
        </w:numPr>
        <w:spacing w:after="15" w:line="249" w:lineRule="auto"/>
        <w:ind w:right="2033" w:hanging="240"/>
        <w:jc w:val="left"/>
      </w:pPr>
      <w:r>
        <w:t xml:space="preserve">Spis – ovdje. </w:t>
      </w:r>
    </w:p>
    <w:p w:rsidR="00114B8B" w:rsidRDefault="00283CE6" w14:paraId="0F5AFE8D" w14:textId="77777777">
      <w:pPr>
        <w:spacing w:after="0" w:line="259" w:lineRule="auto"/>
        <w:ind w:left="0" w:firstLine="0"/>
        <w:jc w:val="left"/>
      </w:pPr>
      <w:r>
        <w:t xml:space="preserve"> </w:t>
      </w:r>
    </w:p>
    <w:p w:rsidR="00114B8B" w:rsidRDefault="00283CE6" w14:paraId="30E42ACF" w14:textId="77777777">
      <w:pPr>
        <w:spacing w:after="0" w:line="259" w:lineRule="auto"/>
        <w:ind w:left="0" w:firstLine="0"/>
      </w:pPr>
      <w:r>
        <w:t xml:space="preserve"> </w:t>
      </w:r>
    </w:p>
    <w:sectPr w:rsidR="00114B8B">
      <w:pgSz w:w="11906" w:h="16838"/>
      <w:pgMar w:top="1417" w:right="0" w:bottom="1655" w:left="1416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84D17"/>
    <w:multiLevelType w:val="hybridMultilevel"/>
    <w:tmpl w:val="78A86B44"/>
    <w:lvl w:ilvl="0" w:tplc="7FE4CE5E">
      <w:start w:val="1"/>
      <w:numFmt w:val="bullet"/>
      <w:lvlText w:val="-"/>
      <w:lvlJc w:val="left"/>
      <w:pPr>
        <w:ind w:left="139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B7A7616">
      <w:start w:val="1"/>
      <w:numFmt w:val="bullet"/>
      <w:lvlText w:val="o"/>
      <w:lvlJc w:val="left"/>
      <w:pPr>
        <w:ind w:left="1110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B7363F4A">
      <w:start w:val="1"/>
      <w:numFmt w:val="bullet"/>
      <w:lvlText w:val="▪"/>
      <w:lvlJc w:val="left"/>
      <w:pPr>
        <w:ind w:left="1830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72DCD596">
      <w:start w:val="1"/>
      <w:numFmt w:val="bullet"/>
      <w:lvlText w:val="•"/>
      <w:lvlJc w:val="left"/>
      <w:pPr>
        <w:ind w:left="2550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5B16DD26">
      <w:start w:val="1"/>
      <w:numFmt w:val="bullet"/>
      <w:lvlText w:val="o"/>
      <w:lvlJc w:val="left"/>
      <w:pPr>
        <w:ind w:left="3270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A13CFF42">
      <w:start w:val="1"/>
      <w:numFmt w:val="bullet"/>
      <w:lvlText w:val="▪"/>
      <w:lvlJc w:val="left"/>
      <w:pPr>
        <w:ind w:left="3990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38F80C08">
      <w:start w:val="1"/>
      <w:numFmt w:val="bullet"/>
      <w:lvlText w:val="•"/>
      <w:lvlJc w:val="left"/>
      <w:pPr>
        <w:ind w:left="4710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ECCCFC08">
      <w:start w:val="1"/>
      <w:numFmt w:val="bullet"/>
      <w:lvlText w:val="o"/>
      <w:lvlJc w:val="left"/>
      <w:pPr>
        <w:ind w:left="5430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6BC83BDE">
      <w:start w:val="1"/>
      <w:numFmt w:val="bullet"/>
      <w:lvlText w:val="▪"/>
      <w:lvlJc w:val="left"/>
      <w:pPr>
        <w:ind w:left="6150"/>
      </w:pPr>
      <w:rPr>
        <w:rFonts w:ascii="Times New Roman" w:hAnsi="Times New Roman" w:eastAsia="Times New Roman" w:cs="Times New Roman"/>
        <w:b w:val="false"/>
        <w:i/>
        <w:iCs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>
    <w:nsid w:val="4F541004"/>
    <w:multiLevelType w:val="hybridMultilevel"/>
    <w:tmpl w:val="2B6E7E84"/>
    <w:lvl w:ilvl="0" w:tplc="35963BDC">
      <w:start w:val="1"/>
      <w:numFmt w:val="upperRoman"/>
      <w:lvlText w:val="%1."/>
      <w:lvlJc w:val="left"/>
      <w:pPr>
        <w:ind w:left="1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F57C571A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10141C1A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900C88F8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A10D538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6F580934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95E6B4C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A440AD8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39F246B6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>
    <w:nsid w:val="79D706AE"/>
    <w:multiLevelType w:val="hybridMultilevel"/>
    <w:tmpl w:val="F3BE6930"/>
    <w:lvl w:ilvl="0" w:tplc="D7B6EAB4">
      <w:start w:val="1"/>
      <w:numFmt w:val="decimal"/>
      <w:lvlText w:val="%1."/>
      <w:lvlJc w:val="left"/>
      <w:pPr>
        <w:ind w:left="2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B4825318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82E6D6C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6B262C46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D95298AA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50845ABA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FDBCB33C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A57AED02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FC747F7E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B8B"/>
    <w:rsid w:val="00114B8B"/>
    <w:rsid w:val="0014135D"/>
    <w:rsid w:val="00283CE6"/>
    <w:rsid w:val="005727C7"/>
    <w:rsid w:val="00634B77"/>
    <w:rsid w:val="007C632A"/>
    <w:rsid w:val="00A543A9"/>
    <w:rsid w:val="00C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1E3604B"/>
  <w15:docId w15:val="{C382EAC7-627E-4756-8F90-4D035FCD6F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5" w:line="267" w:lineRule="auto"/>
      <w:ind w:left="10" w:hanging="10"/>
      <w:jc w:val="both"/>
    </w:pPr>
    <w:rPr>
      <w:rFonts w:ascii="Times New Roman" w:hAnsi="Times New Roman" w:eastAsia="Times New Roman" w:cs="Times New Roman"/>
      <w:color w:val="00000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A21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21B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21B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21B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21B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jp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471</properties:Words>
  <properties:Characters>2846</properties:Characters>
  <properties:Lines>83</properties:Lines>
  <properties:Paragraphs>30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2026-05-25T11:51:00Z</dcterms:created>
  <dc:creator>Vlatka Prstec</dc:creator>
  <cp:keywords/>
  <cp:lastModifiedBy>Irena Pofuk</cp:lastModifiedBy>
  <dcterms:modified xmlns:xsi="http://www.w3.org/2001/XMLSchema-instance" xsi:type="dcterms:W3CDTF">2026-05-25T12:24:00Z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Prijedlog (R1 Ob-167-2026-2 - prijedlog_-_prestanak_osobnih_odnosa_pod_nadzorom_Elli_i_Stella_Petrić_1 ANONIMIZIRANO.docx)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