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1b78" w14:paraId="6051b7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43746D">
        <w:rPr>
          <w:b/>
        </w:rPr>
        <w:t>9</w:t>
      </w:r>
      <w:r w:rsidR="00D8166C">
        <w:rPr>
          <w:b/>
        </w:rPr>
        <w:t>17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Pr="007303A9">
        <w:t xml:space="preserve"> </w:t>
      </w:r>
      <w:r w:rsidR="00D8166C">
        <w:t>DF INŽENJERING</w:t>
      </w:r>
      <w:r w:rsidR="00FF6B66">
        <w:t xml:space="preserve"> </w:t>
      </w:r>
      <w:r w:rsidR="00023585" w:rsidRPr="007303A9">
        <w:t>d.o.o.</w:t>
      </w:r>
      <w:r w:rsidR="00FF6B66">
        <w:t xml:space="preserve"> za </w:t>
      </w:r>
      <w:r w:rsidR="00D8166C">
        <w:t>projektiranje, nadzor, izvođenje radova i trgovinu</w:t>
      </w:r>
      <w:r w:rsidR="0043746D">
        <w:t>,</w:t>
      </w:r>
      <w:r w:rsidR="00023585" w:rsidRPr="007303A9">
        <w:t xml:space="preserve"> </w:t>
      </w:r>
      <w:r w:rsidR="0043746D">
        <w:t xml:space="preserve">Split, </w:t>
      </w:r>
      <w:r w:rsidR="00D8166C">
        <w:t>Dražanac 48</w:t>
      </w:r>
      <w:r w:rsidR="0043746D">
        <w:t xml:space="preserve">, </w:t>
      </w:r>
      <w:r w:rsidR="00023585" w:rsidRPr="007303A9">
        <w:t xml:space="preserve">MBS: </w:t>
      </w:r>
      <w:r w:rsidR="00D8166C">
        <w:t>060026236</w:t>
      </w:r>
      <w:r w:rsidR="00023585" w:rsidRPr="007303A9">
        <w:t xml:space="preserve">, OIB: </w:t>
      </w:r>
      <w:r w:rsidR="00D8166C">
        <w:t>17644826012</w:t>
      </w:r>
      <w:r w:rsidR="00EF1407" w:rsidRPr="007303A9">
        <w:t>,</w:t>
      </w:r>
      <w:r w:rsidR="00902E57" w:rsidRPr="007303A9">
        <w:t xml:space="preserve"> dana </w:t>
      </w:r>
      <w:r w:rsidR="00431D70">
        <w:t>05</w:t>
      </w:r>
      <w:r w:rsidR="00902E57" w:rsidRPr="007303A9">
        <w:t xml:space="preserve">. </w:t>
      </w:r>
      <w:r w:rsidR="00431D70">
        <w:t>svibnj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8166C" w:rsidRPr="00D8166C">
        <w:t>DF INŽENJERING d.o.o. za projektiranje, nadzor, izvođenje radova i trgovinu, Split, Dražanac 48, MBS: 060026236, OIB: 17644826012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431D70">
        <w:t>3, soba broj 111</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431D70" w:rsidP="00B70172" w:rsidR="00B70172" w:rsidRPr="007303A9">
      <w:pPr>
        <w:jc w:val="center"/>
        <w:rPr>
          <w:b/>
          <w:u w:val="single"/>
        </w:rPr>
      </w:pPr>
      <w:r>
        <w:rPr>
          <w:b/>
          <w:u w:val="single"/>
        </w:rPr>
        <w:t>09</w:t>
      </w:r>
      <w:r w:rsidR="00A3143C" w:rsidRPr="007303A9">
        <w:rPr>
          <w:b/>
          <w:u w:val="single"/>
        </w:rPr>
        <w:t xml:space="preserve">. </w:t>
      </w:r>
      <w:r>
        <w:rPr>
          <w:b/>
          <w:u w:val="single"/>
        </w:rPr>
        <w:t>lip</w:t>
      </w:r>
      <w:r w:rsidR="00E03274">
        <w:rPr>
          <w:b/>
          <w:u w:val="single"/>
        </w:rPr>
        <w:t>nja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43746D">
        <w:rPr>
          <w:b/>
          <w:u w:val="single"/>
        </w:rPr>
        <w:t>10</w:t>
      </w:r>
      <w:r w:rsidR="004A11A6" w:rsidRPr="007303A9">
        <w:rPr>
          <w:b/>
          <w:u w:val="single"/>
        </w:rPr>
        <w:t>,</w:t>
      </w:r>
      <w:r w:rsidR="00D8166C">
        <w:rPr>
          <w:b/>
          <w:u w:val="single"/>
        </w:rPr>
        <w:t>3</w:t>
      </w:r>
      <w:r w:rsidR="0043746D">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D8166C">
        <w:t>Franjo Deković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 xml:space="preserve">Naređuje se zastupniku po zakonu dužnika </w:t>
      </w:r>
      <w:r w:rsidR="00D8166C" w:rsidRPr="00D8166C">
        <w:t xml:space="preserve">Franjo Deković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8303F">
        <w:t>2</w:t>
      </w:r>
      <w:r w:rsidR="00091A6A">
        <w:t>9</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D8166C" w:rsidRPr="00D8166C">
        <w:t>DF INŽENJERING d.o.o. za projektiranje, nadzor, izvođenje radova i trgovinu, Split, Dražanac 48, MBS: 060026236, OIB: 17644826012</w:t>
      </w:r>
      <w:r w:rsidRPr="007303A9">
        <w:t xml:space="preserve">. </w:t>
      </w:r>
      <w:r w:rsidR="00AC3607" w:rsidRPr="00AC3607">
        <w:t xml:space="preserve">U prijedlogu se u bitnome navodi da temeljem čl. </w:t>
      </w:r>
      <w:r w:rsidR="004C649B">
        <w:t>110</w:t>
      </w:r>
      <w:r w:rsidR="001A7F0D">
        <w:t xml:space="preserve">. st. </w:t>
      </w:r>
      <w:r w:rsidR="004C649B">
        <w:t>1</w:t>
      </w:r>
      <w:r w:rsidR="00AC3607" w:rsidRPr="00AC3607">
        <w:t xml:space="preserve">. SZ-a podnosi prijedlog, te da na dan </w:t>
      </w:r>
      <w:r w:rsidR="004C649B">
        <w:t>2</w:t>
      </w:r>
      <w:r w:rsidR="00091A6A">
        <w:t>2</w:t>
      </w:r>
      <w:r w:rsidR="001A7F0D">
        <w:t>.0</w:t>
      </w:r>
      <w:r w:rsidR="004C649B">
        <w:t>3</w:t>
      </w:r>
      <w:r w:rsidR="001A7F0D">
        <w:t>.201</w:t>
      </w:r>
      <w:r w:rsidR="004C649B">
        <w:t>6</w:t>
      </w:r>
      <w:r w:rsidR="00AC3607" w:rsidRPr="00AC3607">
        <w:t xml:space="preserve">.g. dužnik ima u očevidniku redoslijeda osnova za plaćanje evidentirane osnove za plaćanje u neprekinutom razdoblju od </w:t>
      </w:r>
      <w:r w:rsidR="004C649B">
        <w:t>120</w:t>
      </w:r>
      <w:r w:rsidR="00AC3607" w:rsidRPr="00AC3607">
        <w:t xml:space="preserve"> dana u ukupnom iznosu od </w:t>
      </w:r>
      <w:r w:rsidR="00D8166C">
        <w:t>28.760,32</w:t>
      </w:r>
      <w:r w:rsidR="00AC3607" w:rsidRPr="00AC3607">
        <w:t xml:space="preserve"> kuna u koji iznos je uračunata kamata i naknada predlagatelja za provedbu ovrhe na novčanim sredstvima. Navodi se da dužnik ima </w:t>
      </w:r>
      <w:r w:rsidR="00AC3607">
        <w:t xml:space="preserve">jednog zaposlenog, te </w:t>
      </w:r>
      <w:r w:rsidR="004C649B">
        <w:t>otvoren račun kod Splitske banke d.d</w:t>
      </w:r>
      <w:r w:rsidR="00AC3607">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ED61C3">
        <w:rPr>
          <w:b/>
        </w:rPr>
        <w:t>05</w:t>
      </w:r>
      <w:r w:rsidR="008C679E" w:rsidRPr="007303A9">
        <w:rPr>
          <w:b/>
        </w:rPr>
        <w:t xml:space="preserve">. </w:t>
      </w:r>
      <w:r w:rsidR="00ED61C3">
        <w:rPr>
          <w:b/>
        </w:rPr>
        <w:t>svibnj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Franković</w:t>
      </w:r>
    </w:p>
    <w:p w:rsidRDefault="000F336A" w:rsidP="000F336A" w:rsidR="000F336A" w:rsidRPr="007303A9">
      <w:pPr>
        <w:rPr>
          <w:b/>
        </w:rPr>
      </w:pPr>
    </w:p>
    <w:p w:rsidRDefault="000F336A" w:rsidP="000F336A" w:rsidR="000F336A"/>
    <w:p w:rsidRDefault="007303A9" w:rsidP="000F336A" w:rsidR="007303A9" w:rsidRPr="007303A9"/>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5C430B">
      <w:r w:rsidRPr="007303A9">
        <w:t xml:space="preserve">- zastupnik po zakonu dužnika </w:t>
      </w:r>
      <w:r w:rsidR="00D8166C" w:rsidRPr="00D8166C">
        <w:t>Franjo Deković</w:t>
      </w:r>
    </w:p>
    <w:p w:rsidRDefault="008C679E" w:rsidP="008C679E" w:rsidR="008C679E">
      <w:r w:rsidRPr="007303A9">
        <w:t xml:space="preserve">- FINA, </w:t>
      </w:r>
      <w:r w:rsidR="00A90EF9">
        <w:t>RC Split</w:t>
      </w:r>
      <w:r w:rsidRPr="007303A9">
        <w:t>,</w:t>
      </w:r>
      <w:r w:rsidR="00AC3607">
        <w:t xml:space="preserve"> </w:t>
      </w:r>
    </w:p>
    <w:p w:rsidRDefault="004C649B" w:rsidP="008C679E" w:rsidR="004C649B" w:rsidRPr="007303A9">
      <w:r>
        <w:t>- Splitska banka</w:t>
      </w:r>
      <w:r w:rsidRPr="004C649B">
        <w:t xml:space="preserve"> d.d.</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41A3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3746D">
      <w:rPr>
        <w:rFonts w:hAnsi="Book Antiqua" w:ascii="Book Antiqua"/>
        <w:b/>
        <w:sz w:val="20"/>
        <w:szCs w:val="20"/>
      </w:rPr>
      <w:t>9</w:t>
    </w:r>
    <w:r w:rsidR="00D8166C">
      <w:rPr>
        <w:rFonts w:hAnsi="Book Antiqua" w:ascii="Book Antiqua"/>
        <w:b/>
        <w:sz w:val="20"/>
        <w:szCs w:val="20"/>
      </w:rPr>
      <w:t>17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64E57"/>
    <w:rsid w:val="000653F3"/>
    <w:rsid w:val="00074FFE"/>
    <w:rsid w:val="00091A6A"/>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3E9B"/>
    <w:rsid w:val="00120B6D"/>
    <w:rsid w:val="001634EF"/>
    <w:rsid w:val="001669F9"/>
    <w:rsid w:val="001732D0"/>
    <w:rsid w:val="001760FC"/>
    <w:rsid w:val="00187486"/>
    <w:rsid w:val="0019547D"/>
    <w:rsid w:val="00197037"/>
    <w:rsid w:val="001972E3"/>
    <w:rsid w:val="001A7F0D"/>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303F"/>
    <w:rsid w:val="00387EEE"/>
    <w:rsid w:val="003A5A80"/>
    <w:rsid w:val="003B5CBE"/>
    <w:rsid w:val="003C3648"/>
    <w:rsid w:val="003C3871"/>
    <w:rsid w:val="003C4CB0"/>
    <w:rsid w:val="003D3292"/>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5ABB"/>
    <w:rsid w:val="00447FF5"/>
    <w:rsid w:val="00455C35"/>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3457"/>
    <w:rsid w:val="00584672"/>
    <w:rsid w:val="00585364"/>
    <w:rsid w:val="00585665"/>
    <w:rsid w:val="00591FB6"/>
    <w:rsid w:val="005952A5"/>
    <w:rsid w:val="005A4077"/>
    <w:rsid w:val="005C0DA1"/>
    <w:rsid w:val="005C327C"/>
    <w:rsid w:val="005C430B"/>
    <w:rsid w:val="005C74D3"/>
    <w:rsid w:val="005E63D7"/>
    <w:rsid w:val="005E6841"/>
    <w:rsid w:val="006005CB"/>
    <w:rsid w:val="00606481"/>
    <w:rsid w:val="0063094D"/>
    <w:rsid w:val="00633FBE"/>
    <w:rsid w:val="00667561"/>
    <w:rsid w:val="006704E3"/>
    <w:rsid w:val="00685826"/>
    <w:rsid w:val="00692112"/>
    <w:rsid w:val="006A6514"/>
    <w:rsid w:val="006A7112"/>
    <w:rsid w:val="006C6DD3"/>
    <w:rsid w:val="006D27E3"/>
    <w:rsid w:val="006D281F"/>
    <w:rsid w:val="006D5CE5"/>
    <w:rsid w:val="006E40C5"/>
    <w:rsid w:val="0070376D"/>
    <w:rsid w:val="00717971"/>
    <w:rsid w:val="0072407F"/>
    <w:rsid w:val="007303A9"/>
    <w:rsid w:val="0079164D"/>
    <w:rsid w:val="007A456E"/>
    <w:rsid w:val="007A5515"/>
    <w:rsid w:val="007B6140"/>
    <w:rsid w:val="007D2A10"/>
    <w:rsid w:val="007D3B15"/>
    <w:rsid w:val="007E09ED"/>
    <w:rsid w:val="007E53D1"/>
    <w:rsid w:val="007E6B14"/>
    <w:rsid w:val="007F05C9"/>
    <w:rsid w:val="007F47B6"/>
    <w:rsid w:val="008109A4"/>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D45A6"/>
    <w:rsid w:val="008E58B6"/>
    <w:rsid w:val="008E724D"/>
    <w:rsid w:val="008F78FE"/>
    <w:rsid w:val="00902E57"/>
    <w:rsid w:val="009154DF"/>
    <w:rsid w:val="0092346B"/>
    <w:rsid w:val="009302EA"/>
    <w:rsid w:val="0093470D"/>
    <w:rsid w:val="009366F4"/>
    <w:rsid w:val="00951746"/>
    <w:rsid w:val="009530DD"/>
    <w:rsid w:val="009551FE"/>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65ABA"/>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B2771"/>
    <w:rsid w:val="00BD50F0"/>
    <w:rsid w:val="00BE1B95"/>
    <w:rsid w:val="00BE74AD"/>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0258"/>
    <w:rsid w:val="00D717C6"/>
    <w:rsid w:val="00D75984"/>
    <w:rsid w:val="00D8166C"/>
    <w:rsid w:val="00D82A84"/>
    <w:rsid w:val="00D8697D"/>
    <w:rsid w:val="00DA0DD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D37EB"/>
    <w:rsid w:val="00ED61C3"/>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1A31"/>
    <w:rsid w:val="00F44759"/>
    <w:rsid w:val="00F548DE"/>
    <w:rsid w:val="00F642FC"/>
    <w:rsid w:val="00F74EE2"/>
    <w:rsid w:val="00F76331"/>
    <w:rsid w:val="00F84B8D"/>
    <w:rsid w:val="00F85BDE"/>
    <w:rsid w:val="00F9404F"/>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41A31"/>
    <w:rPr>
      <w:color w:val="808080"/>
      <w:bdr w:space="0" w:sz="0" w:color="auto" w:val="none"/>
      <w:shd w:fill="auto" w:color="auto" w:val="clear"/>
    </w:rPr>
  </w:style>
  <w:style w:customStyle="true" w:styleId="eSPISCCParagraphDefaultFont" w:type="character">
    <w:name w:val="eSPIS_CC_Paragraph Default Font"/>
    <w:basedOn w:val="Zadanifontodlomka"/>
    <w:rsid w:val="00F41A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1A31"/>
    <w:rPr>
      <w:b/>
      <w:bdr w:space="0" w:sz="0" w:color="auto" w:val="none"/>
      <w:shd w:fill="FFFFCC" w:color="auto" w:val="clear"/>
      <w:lang w:val="hr-HR"/>
    </w:rPr>
  </w:style>
  <w:style w:customStyle="true" w:styleId="PozadinaSvijetloCrvena" w:type="character">
    <w:name w:val="Pozadina_SvijetloCrvena"/>
    <w:basedOn w:val="eSPISCCParagraphDefaultFont"/>
    <w:rsid w:val="00F41A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1A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F41A31"/>
    <w:rPr>
      <w:color w:val="808080"/>
      <w:bdr w:color="auto" w:space="0" w:sz="0" w:val="none"/>
      <w:shd w:color="auto" w:fill="auto" w:val="clear"/>
    </w:rPr>
  </w:style>
  <w:style w:customStyle="1" w:styleId="eSPISCCParagraphDefaultFont" w:type="character">
    <w:name w:val="eSPIS_CC_Paragraph Default Font"/>
    <w:basedOn w:val="Zadanifontodlomka"/>
    <w:rsid w:val="00F41A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1A31"/>
    <w:rPr>
      <w:b/>
      <w:bdr w:color="auto" w:space="0" w:sz="0" w:val="none"/>
      <w:shd w:color="auto" w:fill="FFFFCC" w:val="clear"/>
      <w:lang w:val="hr-HR"/>
    </w:rPr>
  </w:style>
  <w:style w:customStyle="1" w:styleId="PozadinaSvijetloCrvena" w:type="character">
    <w:name w:val="Pozadina_SvijetloCrvena"/>
    <w:basedOn w:val="eSPISCCParagraphDefaultFont"/>
    <w:rsid w:val="00F41A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1A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917</izvorni_sadrzaj>
    <derivirana_varijabla naziv="DomainObject.Predmet.Broj_1">917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St-917/2016</izvorni_sadrzaj>
    <derivirana_varijabla naziv="DomainObject.Predmet.OznakaBroj_1">St-917/2016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DF INŽENJERING d.o.o. za projektiranje, nadzor, izvođenje radova i trgovinu</izvorni_sadrzaj>
    <derivirana_varijabla naziv="DomainObject.Predmet.ProtustrankaFormated_1">  DF INŽENJERING d.o.o. za projektiranje, nadzor, izvođenje radova i trgovinu</derivirana_varijabla>
  </DomainObject.Predmet.ProtustrankaFormated>
  <DomainObject.Predmet.ProtustrankaFormatedOIB>
    <izvorni_sadrzaj>  DF INŽENJERING d.o.o. za projektiranje, nadzor, izvođenje radova i trgovinu, OIB 17644826012</izvorni_sadrzaj>
    <derivirana_varijabla naziv="DomainObject.Predmet.ProtustrankaFormatedOIB_1">  DF INŽENJERING d.o.o. za projektiranje, nadzor, izvođenje radova i trgovinu, OIB 17644826012</derivirana_varijabla>
  </DomainObject.Predmet.ProtustrankaFormatedOIB>
  <DomainObject.Predmet.ProtustrankaFormatedWithAdress>
    <izvorni_sadrzaj> DF INŽENJERING d.o.o. za projektiranje, nadzor, izvođenje radova i trgovinu, Dražanac 48, 21000 Split</izvorni_sadrzaj>
    <derivirana_varijabla naziv="DomainObject.Predmet.ProtustrankaFormatedWithAdress_1"> DF INŽENJERING d.o.o. za projektiranje, nadzor, izvođenje radova i trgovinu, Dražanac 48, 21000 Split</derivirana_varijabla>
  </DomainObject.Predmet.ProtustrankaFormatedWithAdress>
  <DomainObject.Predmet.ProtustrankaFormatedWithAdressOIB>
    <izvorni_sadrzaj> DF INŽENJERING d.o.o. za projektiranje, nadzor, izvođenje radova i trgovinu, OIB 17644826012, Dražanac 48, 21000 Split</izvorni_sadrzaj>
    <derivirana_varijabla naziv="DomainObject.Predmet.ProtustrankaFormatedWithAdressOIB_1"> DF INŽENJERING d.o.o. za projektiranje, nadzor, izvođenje radova i trgovinu, OIB 17644826012, Dražanac 48, 21000 Split</derivirana_varijabla>
  </DomainObject.Predmet.ProtustrankaFormatedWithAdressOIB>
  <DomainObject.Predmet.ProtustrankaWithAdress>
    <izvorni_sadrzaj>DF INŽENJERING d.o.o. za projektiranje, nadzor, izvođenje radova i trgovinu Dražanac 48, 21000 Split</izvorni_sadrzaj>
    <derivirana_varijabla naziv="DomainObject.Predmet.ProtustrankaWithAdress_1">DF INŽENJERING d.o.o. za projektiranje, nadzor, izvođenje radova i trgovinu Dražanac 48, 21000 Split</derivirana_varijabla>
  </DomainObject.Predmet.ProtustrankaWithAdress>
  <DomainObject.Predmet.ProtustrankaWithAdressOIB>
    <izvorni_sadrzaj>DF INŽENJERING d.o.o. za projektiranje, nadzor, izvođenje radova i trgovinu, OIB 17644826012, Dražanac 48, 21000 Split</izvorni_sadrzaj>
    <derivirana_varijabla naziv="DomainObject.Predmet.ProtustrankaWithAdressOIB_1">DF INŽENJERING d.o.o. za projektiranje, nadzor, izvođenje radova i trgovinu, OIB 17644826012, Dražanac 48, 21000 Split</derivirana_varijabla>
  </DomainObject.Predmet.ProtustrankaWithAdressOIB>
  <DomainObject.Predmet.ProtustrankaNazivFormated>
    <izvorni_sadrzaj>DF INŽENJERING d.o.o. za projektiranje, nadzor, izvođenje radova i trgovinu</izvorni_sadrzaj>
    <derivirana_varijabla naziv="DomainObject.Predmet.ProtustrankaNazivFormated_1">DF INŽENJERING d.o.o. za projektiranje, nadzor, izvođenje radova i trgovinu</derivirana_varijabla>
  </DomainObject.Predmet.ProtustrankaNazivFormated>
  <DomainObject.Predmet.ProtustrankaNazivFormatedOIB>
    <izvorni_sadrzaj>DF INŽENJERING d.o.o. za projektiranje, nadzor, izvođenje radova i trgovinu, OIB 17644826012</izvorni_sadrzaj>
    <derivirana_varijabla naziv="DomainObject.Predmet.ProtustrankaNazivFormatedOIB_1">DF INŽENJERING d.o.o. za projektiranje, nadzor, izvođenje radova i trgovinu, OIB 17644826012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28760.32</izvorni_sadrzaj>
    <derivirana_varijabla naziv="DomainObject.Predmet.TrenutnaVrijednost_1">28760.32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DF INŽENJERING d.o.o. za projektiranje, nadzor, izvođenje radova i trgovinu</item>
    </izvorni_sadrzaj>
    <derivirana_varijabla naziv="DomainObject.Predmet.ProtuStrankaListFormated_1">
      <item>DF INŽENJERING d.o.o. za projektiranje, nadzor, izvođenje radova i trgovinu</item>
    </derivirana_varijabla>
  </DomainObject.Predmet.ProtuStrankaListFormated>
  <DomainObject.Predmet.ProtuStrankaListFormatedOIB>
    <izvorni_sadrzaj>
      <item>DF INŽENJERING d.o.o. za projektiranje, nadzor, izvođenje radova i trgovinu, OIB 17644826012</item>
    </izvorni_sadrzaj>
    <derivirana_varijabla naziv="DomainObject.Predmet.ProtuStrankaListFormatedOIB_1">
      <item>DF INŽENJERING d.o.o. za projektiranje, nadzor, izvođenje radova i trgovinu, OIB 17644826012</item>
    </derivirana_varijabla>
  </DomainObject.Predmet.ProtuStrankaListFormatedOIB>
  <DomainObject.Predmet.ProtuStrankaListFormatedWithAdress>
    <izvorni_sadrzaj>
      <item>DF INŽENJERING d.o.o. za projektiranje, nadzor, izvođenje radova i trgovinu, Dražanac 48, 21000 Split</item>
    </izvorni_sadrzaj>
    <derivirana_varijabla naziv="DomainObject.Predmet.ProtuStrankaListFormatedWithAdress_1">
      <item>DF INŽENJERING d.o.o. za projektiranje, nadzor, izvođenje radova i trgovinu, Dražanac 48, 21000 Split</item>
    </derivirana_varijabla>
  </DomainObject.Predmet.ProtuStrankaListFormatedWithAdress>
  <DomainObject.Predmet.ProtuStrankaListFormatedWithAdressOIB>
    <izvorni_sadrzaj>
      <item>DF INŽENJERING d.o.o. za projektiranje, nadzor, izvođenje radova i trgovinu, OIB 17644826012, Dražanac 48, 21000 Split</item>
    </izvorni_sadrzaj>
    <derivirana_varijabla naziv="DomainObject.Predmet.ProtuStrankaListFormatedWithAdressOIB_1">
      <item>DF INŽENJERING d.o.o. za projektiranje, nadzor, izvođenje radova i trgovinu, OIB 17644826012, Dražanac 48, 21000 Split</item>
    </derivirana_varijabla>
  </DomainObject.Predmet.ProtuStrankaListFormatedWithAdressOIB>
  <DomainObject.Predmet.ProtuStrankaListNazivFormated>
    <izvorni_sadrzaj>
      <item>DF INŽENJERING d.o.o. za projektiranje, nadzor, izvođenje radova i trgovinu</item>
    </izvorni_sadrzaj>
    <derivirana_varijabla naziv="DomainObject.Predmet.ProtuStrankaListNazivFormated_1">
      <item>DF INŽENJERING d.o.o. za projektiranje, nadzor, izvođenje radova i trgovinu</item>
    </derivirana_varijabla>
  </DomainObject.Predmet.ProtuStrankaListNazivFormated>
  <DomainObject.Predmet.ProtuStrankaListNazivFormatedOIB>
    <izvorni_sadrzaj>
      <item>DF INŽENJERING d.o.o. za projektiranje, nadzor, izvođenje radova i trgovinu, OIB 17644826012</item>
    </izvorni_sadrzaj>
    <derivirana_varijabla naziv="DomainObject.Predmet.ProtuStrankaListNazivFormatedOIB_1">
      <item>DF INŽENJERING d.o.o. za projektiranje, nadzor, izvođenje radova i trgovinu, OIB 17644826012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DF INŽENJERING d.o.o. za projektiranje, nadzor, izvođenje radova i trgovinu</izvorni_sadrzaj>
    <derivirana_varijabla naziv="DomainObject.Predmet.ProtustrankaIDrugi_1">DF INŽENJERING d.o.o. za projektiranje, nadzor, izvođenje radova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DF INŽENJERING d.o.o. za projektiranje, nadzor, izvođenje radova i trgovinu, OIB 17644826012, Dražanac 48, 21000 Split</izvorni_sadrzaj>
    <derivirana_varijabla naziv="DomainObject.Predmet.ProtustrankaIDrugiAdressOIB_1">DF INŽENJERING d.o.o. za projektiranje, nadzor, izvođenje radova i trgovinu, OIB 17644826012, Dražanac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 INŽENJERING d.o.o. za projektiranje, nadzor, izvođenje radova i trgovinu</item>
      <item>FINANCIJSKA AGENCIJA, PODRUŽNICA SPLIT</item>
    </izvorni_sadrzaj>
    <derivirana_varijabla naziv="DomainObject.Predmet.SudioniciListNaziv_1">
      <item>DF INŽENJERING d.o.o. za projektiranje, nadzor, izvođenje radova i trgovinu</item>
      <item>FINANCIJSKA AGENCIJA, PODRUŽNICA SPLIT</item>
    </derivirana_varijabla>
  </DomainObject.Predmet.SudioniciListNaziv>
  <DomainObject.Predmet.SudioniciListAdressOIB>
    <izvorni_sadrzaj>
      <item>DF INŽENJERING d.o.o. za projektiranje, nadzor, izvođenje radova i trgovinu, OIB 17644826012, Dražanac 48,21000 Split</item>
      <item>FINANCIJSKA AGENCIJA, PODRUŽNICA SPLIT, OIB 85821130368, Mažuranićevo šetalište 24b,21000 Split</item>
    </izvorni_sadrzaj>
    <derivirana_varijabla naziv="DomainObject.Predmet.SudioniciListAdressOIB_1">
      <item>DF INŽENJERING d.o.o. za projektiranje, nadzor, izvođenje radova i trgovinu, OIB 17644826012, Dražanac 48,21000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17644826012</item>
      <item>, OIB 85821130368</item>
    </izvorni_sadrzaj>
    <derivirana_varijabla naziv="DomainObject.Predmet.SudioniciListNazivOIB_1">
      <item>, OIB 17644826012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6148</properties:Characters>
  <properties:Lines>146</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2016-05-05T12:09:00Z</dcterms:created>
  <dc:creator>Katarina Franković</dc:creator>
  <cp:lastModifiedBy>Katarina Franković</cp:lastModifiedBy>
  <cp:lastPrinted>2016-05-05T12:09:00Z</cp:lastPrinted>
  <dcterms:modified xmlns:xsi="http://www.w3.org/2001/XMLSchema-instance" xsi:type="dcterms:W3CDTF">2016-05-05T12:10:00Z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