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1b44c" w14:paraId="d31b44c" w:rsidRDefault="00B25EAD" w:rsidP="0094096C" w:rsidR="00403F01" w:rsidRPr="0094096C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EB78C8" w:rsidR="00EB78C8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D4027A" w:rsidP="00D4027A" w:rsidR="00D4027A" w:rsidRPr="0094096C">
      <w:pPr>
        <w:rPr>
          <w:lang w:val="hr-HR"/>
        </w:rPr>
      </w:pPr>
    </w:p>
    <w:p w:rsidRDefault="00063C3A" w:rsidP="00403F01" w:rsidR="00403F01" w:rsidRPr="0094096C">
      <w:pPr>
        <w:pStyle w:val="Naslov1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403F01" w:rsidP="00403F01" w:rsidR="00403F01" w:rsidRPr="0094096C">
      <w:pPr>
        <w:rPr>
          <w:lang w:eastAsia="hr-HR" w:val="hr-HR"/>
        </w:rPr>
      </w:pPr>
    </w:p>
    <w:p w:rsidRDefault="00E14AE2" w:rsidP="00D4027A" w:rsidR="00D4027A" w:rsidRPr="0094096C">
      <w:pPr>
        <w:pStyle w:val="Naslov2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D4027A" w:rsidR="00D4027A" w:rsidRPr="0094096C">
      <w:pPr>
        <w:rPr>
          <w:lang w:val="hr-HR"/>
        </w:rPr>
      </w:pP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081AFD" w:rsidRPr="00081AFD">
        <w:rPr>
          <w:lang w:val="hr-HR"/>
        </w:rPr>
        <w:t>DINO d.o.o. Makarska, Put Makra 60, OIB: 55899062275</w:t>
      </w:r>
      <w:r w:rsidR="000203E1" w:rsidRPr="0094096C">
        <w:rPr>
          <w:lang w:val="hr-HR"/>
        </w:rPr>
        <w:t xml:space="preserve">, </w:t>
      </w:r>
      <w:r w:rsidR="00634348" w:rsidRPr="0094096C">
        <w:rPr>
          <w:lang w:val="hr-HR"/>
        </w:rPr>
        <w:t xml:space="preserve">dana </w:t>
      </w:r>
      <w:r w:rsidR="00081AFD">
        <w:rPr>
          <w:lang w:val="hr-HR"/>
        </w:rPr>
        <w:t>25</w:t>
      </w:r>
      <w:r w:rsidR="0094096C">
        <w:rPr>
          <w:lang w:val="hr-HR"/>
        </w:rPr>
        <w:t>. travnja</w:t>
      </w:r>
      <w:r w:rsidR="00B25EAD" w:rsidRPr="0094096C">
        <w:rPr>
          <w:lang w:val="hr-HR"/>
        </w:rPr>
        <w:t xml:space="preserve"> 2016</w:t>
      </w:r>
      <w:r w:rsidR="00634348" w:rsidRPr="0094096C">
        <w:rPr>
          <w:lang w:val="hr-HR"/>
        </w:rPr>
        <w:t>. godine</w:t>
      </w:r>
    </w:p>
    <w:p w:rsidRDefault="00E14AE2" w:rsidP="0094096C" w:rsidR="00D4027A" w:rsidRPr="0094096C">
      <w:pPr>
        <w:spacing w:after="240" w:before="24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I. Otvara se skraćeni stečajni postupak nad dužnikom</w:t>
      </w:r>
      <w:r w:rsidR="00B64AB9">
        <w:rPr>
          <w:lang w:val="hr-HR"/>
        </w:rPr>
        <w:t xml:space="preserve"> </w:t>
      </w:r>
      <w:r w:rsidR="00081AFD" w:rsidRPr="00081AFD">
        <w:rPr>
          <w:lang w:val="hr-HR"/>
        </w:rPr>
        <w:t>DINO d.o.o. Makarska, Put Makra 60, OIB: 55899062275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081AFD">
        <w:rPr>
          <w:lang w:val="hr-HR"/>
        </w:rPr>
        <w:t xml:space="preserve"> 25</w:t>
      </w:r>
      <w:r w:rsidR="0094096C">
        <w:rPr>
          <w:lang w:val="hr-HR"/>
        </w:rPr>
        <w:t>. travnja</w:t>
      </w:r>
      <w:r w:rsidR="002D3D3D" w:rsidRPr="0094096C">
        <w:rPr>
          <w:lang w:val="hr-HR"/>
        </w:rPr>
        <w:t xml:space="preserve"> </w:t>
      </w:r>
      <w:r w:rsidR="00B25EAD" w:rsidRPr="0094096C">
        <w:rPr>
          <w:lang w:val="hr-HR"/>
        </w:rPr>
        <w:t>2016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</w:t>
      </w:r>
      <w:r w:rsidR="00081AFD">
        <w:rPr>
          <w:lang w:val="hr-HR"/>
        </w:rPr>
        <w:t>3</w:t>
      </w:r>
      <w:r w:rsidR="0094096C">
        <w:rPr>
          <w:lang w:val="hr-HR"/>
        </w:rPr>
        <w:t>:00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94096C" w:rsidR="00A4772C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A4772C" w:rsidRPr="00A4772C">
        <w:rPr>
          <w:lang w:val="hr-HR"/>
        </w:rPr>
        <w:t>Ante Gabelica iz Splita, Ruđera Boškovića 7/125, OIB: 68765596631.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>III. Zaključuje se skraćeni stečajni postupak nad dužnikom</w:t>
      </w:r>
      <w:r w:rsidR="00B64AB9">
        <w:rPr>
          <w:lang w:val="hr-HR"/>
        </w:rPr>
        <w:t xml:space="preserve"> </w:t>
      </w:r>
      <w:r w:rsidR="00081AFD" w:rsidRPr="00081AFD">
        <w:rPr>
          <w:lang w:val="hr-HR"/>
        </w:rPr>
        <w:t>DINO d.o.o. Makarska, Put Makra 60, OIB: 55899062275</w:t>
      </w:r>
      <w:r w:rsidR="00345C23">
        <w:rPr>
          <w:lang w:val="hr-HR"/>
        </w:rPr>
        <w:t>.</w:t>
      </w:r>
    </w:p>
    <w:p w:rsidRDefault="00634348" w:rsidP="0094096C" w:rsidR="00634348" w:rsidRPr="0094096C">
      <w:pPr>
        <w:spacing w:before="12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94096C" w:rsidR="00E14AE2" w:rsidRPr="0094096C">
      <w:pPr>
        <w:spacing w:after="120" w:before="24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4F3F86" w:rsidRPr="0094096C">
        <w:rPr>
          <w:lang w:val="hr-HR"/>
        </w:rPr>
        <w:t>30</w:t>
      </w:r>
      <w:r w:rsidR="001C219C" w:rsidRPr="0094096C">
        <w:rPr>
          <w:lang w:val="hr-HR"/>
        </w:rPr>
        <w:t>. listopada</w:t>
      </w:r>
      <w:r w:rsidR="00440C3D" w:rsidRPr="0094096C">
        <w:rPr>
          <w:lang w:val="hr-HR"/>
        </w:rPr>
        <w:t xml:space="preserve"> 2015.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081AFD" w:rsidRPr="00081AFD">
        <w:rPr>
          <w:lang w:val="hr-HR"/>
        </w:rPr>
        <w:t>DINO d.o.o. Makarska, Put Makra 60, OIB: 55899062275</w:t>
      </w:r>
      <w:r w:rsidR="001C5DD3" w:rsidRPr="0094096C">
        <w:rPr>
          <w:lang w:val="hr-HR"/>
        </w:rPr>
        <w:t>.</w:t>
      </w:r>
    </w:p>
    <w:p w:rsidRDefault="00634348" w:rsidP="0094096C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1C219C" w:rsidRPr="0094096C">
        <w:rPr>
          <w:lang w:val="hr-HR"/>
        </w:rPr>
        <w:t>1</w:t>
      </w:r>
      <w:r w:rsidR="00F5507B" w:rsidRPr="0094096C">
        <w:rPr>
          <w:lang w:val="hr-HR"/>
        </w:rPr>
        <w:t>. rujna 2015.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 </w:t>
      </w:r>
      <w:r w:rsidR="00081AFD">
        <w:rPr>
          <w:lang w:val="hr-HR"/>
        </w:rPr>
        <w:t>3000</w:t>
      </w:r>
      <w:r w:rsidRPr="0094096C">
        <w:rPr>
          <w:lang w:val="hr-HR"/>
        </w:rPr>
        <w:t xml:space="preserve"> 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od </w:t>
      </w:r>
      <w:r w:rsidR="00081AFD">
        <w:rPr>
          <w:lang w:val="hr-HR"/>
        </w:rPr>
        <w:t>80.719,36</w:t>
      </w:r>
      <w:r w:rsidR="004A37EF" w:rsidRPr="0094096C">
        <w:rPr>
          <w:lang w:val="hr-HR"/>
        </w:rPr>
        <w:t xml:space="preserve">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193F49" w:rsidP="0094096C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Budući da su</w:t>
      </w:r>
      <w:r w:rsidR="00F5507B" w:rsidRPr="0094096C">
        <w:rPr>
          <w:lang w:val="hr-HR"/>
        </w:rPr>
        <w:t xml:space="preserve"> prema podacima iz </w:t>
      </w:r>
      <w:r w:rsidRPr="0094096C">
        <w:rPr>
          <w:lang w:val="hr-HR"/>
        </w:rPr>
        <w:t>podnesenog zahtjeva, kao i podacima iz sudskog registra, uvidom u koje je utvrđeno da se u odnosu na dužnika ne vodi drugi postupak radi brisanja iz sudskog registra,</w:t>
      </w:r>
      <w:r w:rsidRPr="0094096C">
        <w:rPr>
          <w:color w:val="FF0000"/>
          <w:lang w:val="hr-HR"/>
        </w:rPr>
        <w:t xml:space="preserve"> </w:t>
      </w:r>
      <w:r w:rsidRPr="0094096C">
        <w:rPr>
          <w:lang w:val="hr-HR"/>
        </w:rPr>
        <w:t xml:space="preserve">bile ispunjene pretpostavke iz čl. 428. Stečajnog zakona </w:t>
      </w:r>
      <w:r w:rsidR="0094096C" w:rsidRPr="009E0E12">
        <w:rPr>
          <w:lang w:val="hr-HR"/>
        </w:rPr>
        <w:t>(</w:t>
      </w:r>
      <w:r w:rsidR="0094096C">
        <w:rPr>
          <w:lang w:val="hr-HR"/>
        </w:rPr>
        <w:t>˝</w:t>
      </w:r>
      <w:r w:rsidR="0094096C" w:rsidRPr="009E0E12">
        <w:rPr>
          <w:lang w:val="hr-HR"/>
        </w:rPr>
        <w:t>Narodne novine</w:t>
      </w:r>
      <w:r w:rsidR="0094096C">
        <w:rPr>
          <w:lang w:val="hr-HR"/>
        </w:rPr>
        <w:t>˝</w:t>
      </w:r>
      <w:r w:rsidR="0094096C" w:rsidRPr="009E0E12">
        <w:rPr>
          <w:lang w:val="hr-HR"/>
        </w:rPr>
        <w:t xml:space="preserve"> bro</w:t>
      </w:r>
      <w:r w:rsidR="0094096C">
        <w:rPr>
          <w:lang w:val="hr-HR"/>
        </w:rPr>
        <w:t>j 71/15;</w:t>
      </w:r>
      <w:r w:rsidR="0094096C" w:rsidRPr="009E0E12">
        <w:rPr>
          <w:lang w:val="hr-HR"/>
        </w:rPr>
        <w:t xml:space="preserve"> dalje</w:t>
      </w:r>
      <w:r w:rsidR="0094096C">
        <w:rPr>
          <w:lang w:val="hr-HR"/>
        </w:rPr>
        <w:t>:</w:t>
      </w:r>
      <w:r w:rsidR="0094096C" w:rsidRPr="009E0E12">
        <w:rPr>
          <w:lang w:val="hr-HR"/>
        </w:rPr>
        <w:t xml:space="preserve"> SZ) </w:t>
      </w:r>
      <w:r w:rsidR="00341AF1" w:rsidRPr="0094096C">
        <w:rPr>
          <w:lang w:val="hr-HR"/>
        </w:rPr>
        <w:t xml:space="preserve">ovaj sud je </w:t>
      </w:r>
      <w:r w:rsidR="00081AFD">
        <w:rPr>
          <w:lang w:val="hr-HR"/>
        </w:rPr>
        <w:t>1. veljače</w:t>
      </w:r>
      <w:r w:rsidR="00D830C1" w:rsidRPr="0094096C">
        <w:rPr>
          <w:lang w:val="hr-HR"/>
        </w:rPr>
        <w:t xml:space="preserve"> 2016</w:t>
      </w:r>
      <w:r w:rsidRPr="0094096C"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</w:t>
      </w:r>
      <w:r w:rsidRPr="0094096C">
        <w:rPr>
          <w:lang w:val="hr-HR"/>
        </w:rPr>
        <w:lastRenderedPageBreak/>
        <w:t xml:space="preserve">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94096C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94096C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94096C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94096C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94096C" w:rsidR="009966BF" w:rsidRPr="0094096C">
      <w:pPr>
        <w:spacing w:before="20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4096C" w:rsidR="00D4027A" w:rsidRPr="0094096C">
      <w:pPr>
        <w:spacing w:before="26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94096C">
        <w:rPr>
          <w:lang w:val="hr-HR"/>
        </w:rPr>
        <w:t>2</w:t>
      </w:r>
      <w:r w:rsidR="00081AFD">
        <w:rPr>
          <w:lang w:val="hr-HR"/>
        </w:rPr>
        <w:t>5</w:t>
      </w:r>
      <w:r w:rsidR="0094096C">
        <w:rPr>
          <w:lang w:val="hr-HR"/>
        </w:rPr>
        <w:t>. travnja 2</w:t>
      </w:r>
      <w:r w:rsidR="002C3EEF" w:rsidRPr="0094096C">
        <w:rPr>
          <w:lang w:val="hr-HR"/>
        </w:rPr>
        <w:t xml:space="preserve">016. godine </w:t>
      </w:r>
    </w:p>
    <w:p w:rsidRDefault="0094096C" w:rsidP="0094096C" w:rsidR="0094096C" w:rsidRPr="009E0E12">
      <w:pPr>
        <w:spacing w:before="26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94096C" w:rsidP="0094096C" w:rsidR="0094096C" w:rsidRPr="009E0E12">
      <w:pPr>
        <w:ind w:left="6372"/>
        <w:jc w:val="center"/>
        <w:rPr>
          <w:lang w:val="hr-HR"/>
        </w:rPr>
      </w:pPr>
    </w:p>
    <w:p w:rsidRDefault="00D51EB6" w:rsidP="0094096C" w:rsidR="00D51EB6">
      <w:pPr>
        <w:spacing w:before="160"/>
        <w:jc w:val="both"/>
        <w:rPr>
          <w:lang w:val="hr-HR"/>
        </w:rPr>
      </w:pPr>
      <w:r w:rsidRPr="00D51EB6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94096C">
      <w:t>2</w:t>
    </w:r>
    <w:r w:rsidR="00E6013F">
      <w:tab/>
    </w:r>
    <w:r w:rsidR="004F3F86">
      <w:t>11</w:t>
    </w:r>
    <w:r w:rsidR="00E6013F">
      <w:t>. St-</w:t>
    </w:r>
    <w:r w:rsidR="00081AFD">
      <w:t>1112</w:t>
    </w:r>
    <w:r w:rsidR="003734BE"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proofErr w:type="gramStart"/>
    <w:r w:rsidR="00B25EAD">
      <w:t>.St</w:t>
    </w:r>
    <w:proofErr w:type="gramEnd"/>
    <w:r w:rsidR="00B25EAD">
      <w:t>-</w:t>
    </w:r>
    <w:r w:rsidR="00081AFD">
      <w:t>1112</w:t>
    </w:r>
    <w:r w:rsidR="00B25EAD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ED9"/>
    <w:rsid w:val="00062AEB"/>
    <w:rsid w:val="00063C3A"/>
    <w:rsid w:val="000666DB"/>
    <w:rsid w:val="00081AFD"/>
    <w:rsid w:val="000863C9"/>
    <w:rsid w:val="00094B4F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48C7"/>
    <w:rsid w:val="0032488A"/>
    <w:rsid w:val="00327698"/>
    <w:rsid w:val="00334223"/>
    <w:rsid w:val="00341AF1"/>
    <w:rsid w:val="00345C23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4F3F86"/>
    <w:rsid w:val="00520023"/>
    <w:rsid w:val="00520266"/>
    <w:rsid w:val="00520582"/>
    <w:rsid w:val="00536E4F"/>
    <w:rsid w:val="005B6A56"/>
    <w:rsid w:val="005D78D5"/>
    <w:rsid w:val="005E013C"/>
    <w:rsid w:val="005E6DCD"/>
    <w:rsid w:val="005F7162"/>
    <w:rsid w:val="00634348"/>
    <w:rsid w:val="00641FD6"/>
    <w:rsid w:val="00642955"/>
    <w:rsid w:val="00664952"/>
    <w:rsid w:val="0066735D"/>
    <w:rsid w:val="006767AE"/>
    <w:rsid w:val="006C0489"/>
    <w:rsid w:val="006E3551"/>
    <w:rsid w:val="006F528A"/>
    <w:rsid w:val="00715A7E"/>
    <w:rsid w:val="00721116"/>
    <w:rsid w:val="00736EF6"/>
    <w:rsid w:val="00743750"/>
    <w:rsid w:val="007457E4"/>
    <w:rsid w:val="007725FF"/>
    <w:rsid w:val="007A51CD"/>
    <w:rsid w:val="007A74B6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374AD"/>
    <w:rsid w:val="0094096C"/>
    <w:rsid w:val="00956DFE"/>
    <w:rsid w:val="00981F7F"/>
    <w:rsid w:val="00984E8A"/>
    <w:rsid w:val="009966BF"/>
    <w:rsid w:val="009A23E9"/>
    <w:rsid w:val="009D46D2"/>
    <w:rsid w:val="009F79BB"/>
    <w:rsid w:val="009F7B0D"/>
    <w:rsid w:val="00A159AD"/>
    <w:rsid w:val="00A31ADC"/>
    <w:rsid w:val="00A33BEC"/>
    <w:rsid w:val="00A4772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54D39"/>
    <w:rsid w:val="00B64AB9"/>
    <w:rsid w:val="00B6615F"/>
    <w:rsid w:val="00BB1553"/>
    <w:rsid w:val="00BD03FF"/>
    <w:rsid w:val="00BF6161"/>
    <w:rsid w:val="00C30FC8"/>
    <w:rsid w:val="00C435B4"/>
    <w:rsid w:val="00C5093E"/>
    <w:rsid w:val="00C550F4"/>
    <w:rsid w:val="00C85A91"/>
    <w:rsid w:val="00C90F08"/>
    <w:rsid w:val="00CC1B3F"/>
    <w:rsid w:val="00CE1BBC"/>
    <w:rsid w:val="00D230DD"/>
    <w:rsid w:val="00D4027A"/>
    <w:rsid w:val="00D4418F"/>
    <w:rsid w:val="00D47B51"/>
    <w:rsid w:val="00D51EB6"/>
    <w:rsid w:val="00D6076B"/>
    <w:rsid w:val="00D74C99"/>
    <w:rsid w:val="00D830C1"/>
    <w:rsid w:val="00DE755E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1112</izvorni_sadrzaj>
    <derivirana_varijabla naziv="DomainObject.Predmet.Broj_1">1112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St-1112/2015</izvorni_sadrzaj>
    <derivirana_varijabla naziv="DomainObject.Predmet.OznakaBroj_1">St-1112/2015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DINO društvo s ograničenom odgovornošću za trgovinu i turizam</izvorni_sadrzaj>
    <derivirana_varijabla naziv="DomainObject.Predmet.ProtustrankaFormated_1">  DINO društvo s ograničenom odgovornošću za trgovinu i turizam</derivirana_varijabla>
  </DomainObject.Predmet.ProtustrankaFormated>
  <DomainObject.Predmet.ProtustrankaFormatedOIB>
    <izvorni_sadrzaj>  DINO društvo s ograničenom odgovornošću za trgovinu i turizam, OIB 55899062275</izvorni_sadrzaj>
    <derivirana_varijabla naziv="DomainObject.Predmet.ProtustrankaFormatedOIB_1">  DINO društvo s ograničenom odgovornošću za trgovinu i turizam, OIB 55899062275</derivirana_varijabla>
  </DomainObject.Predmet.ProtustrankaFormatedOIB>
  <DomainObject.Predmet.ProtustrankaFormatedWithAdress>
    <izvorni_sadrzaj> DINO društvo s ograničenom odgovornošću za trgovinu i turizam, Put Makra 60, 21300 Makarska</izvorni_sadrzaj>
    <derivirana_varijabla naziv="DomainObject.Predmet.ProtustrankaFormatedWithAdress_1"> DINO društvo s ograničenom odgovornošću za trgovinu i turizam, Put Makra 60, 21300 Makarska</derivirana_varijabla>
  </DomainObject.Predmet.ProtustrankaFormatedWithAdress>
  <DomainObject.Predmet.ProtustrankaFormatedWithAdressOIB>
    <izvorni_sadrzaj> DINO društvo s ograničenom odgovornošću za trgovinu i turizam, OIB 55899062275, Put Makra 60, 21300 Makarska</izvorni_sadrzaj>
    <derivirana_varijabla naziv="DomainObject.Predmet.ProtustrankaFormatedWithAdressOIB_1"> DINO društvo s ograničenom odgovornošću za trgovinu i turizam, OIB 55899062275, Put Makra 60, 21300 Makarska</derivirana_varijabla>
  </DomainObject.Predmet.ProtustrankaFormatedWithAdressOIB>
  <DomainObject.Predmet.ProtustrankaWithAdress>
    <izvorni_sadrzaj>DINO društvo s ograničenom odgovornošću za trgovinu i turizam Put Makra 60, 21300 Makarska</izvorni_sadrzaj>
    <derivirana_varijabla naziv="DomainObject.Predmet.ProtustrankaWithAdress_1">DINO društvo s ograničenom odgovornošću za trgovinu i turizam Put Makra 60, 21300 Makarska</derivirana_varijabla>
  </DomainObject.Predmet.ProtustrankaWithAdress>
  <DomainObject.Predmet.ProtustrankaWithAdressOIB>
    <izvorni_sadrzaj>DINO društvo s ograničenom odgovornošću za trgovinu i turizam, OIB 55899062275, Put Makra 60, 21300 Makarska</izvorni_sadrzaj>
    <derivirana_varijabla naziv="DomainObject.Predmet.ProtustrankaWithAdressOIB_1">DINO društvo s ograničenom odgovornošću za trgovinu i turizam, OIB 55899062275, Put Makra 60, 21300 Makarska</derivirana_varijabla>
  </DomainObject.Predmet.ProtustrankaWithAdressOIB>
  <DomainObject.Predmet.ProtustrankaNazivFormated>
    <izvorni_sadrzaj>DINO društvo s ograničenom odgovornošću za trgovinu i turizam</izvorni_sadrzaj>
    <derivirana_varijabla naziv="DomainObject.Predmet.ProtustrankaNazivFormated_1">DINO društvo s ograničenom odgovornošću za trgovinu i turizam</derivirana_varijabla>
  </DomainObject.Predmet.ProtustrankaNazivFormated>
  <DomainObject.Predmet.ProtustrankaNazivFormatedOIB>
    <izvorni_sadrzaj>DINO društvo s ograničenom odgovornošću za trgovinu i turizam, OIB 55899062275</izvorni_sadrzaj>
    <derivirana_varijabla naziv="DomainObject.Predmet.ProtustrankaNazivFormatedOIB_1">DINO društvo s ograničenom odgovornošću za trgovinu i turizam, OIB 55899062275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DINO društvo s ograničenom odgovornošću za trgovinu i turizam</item>
    </izvorni_sadrzaj>
    <derivirana_varijabla naziv="DomainObject.Predmet.ProtuStrankaListFormated_1">
      <item>DINO društvo s ograničenom odgovornošću za trgovinu i turizam</item>
    </derivirana_varijabla>
  </DomainObject.Predmet.ProtuStrankaListFormated>
  <DomainObject.Predmet.ProtuStrankaListFormatedOIB>
    <izvorni_sadrzaj>
      <item>DINO društvo s ograničenom odgovornošću za trgovinu i turizam, OIB 55899062275</item>
    </izvorni_sadrzaj>
    <derivirana_varijabla naziv="DomainObject.Predmet.ProtuStrankaListFormatedOIB_1">
      <item>DINO društvo s ograničenom odgovornošću za trgovinu i turizam, OIB 55899062275</item>
    </derivirana_varijabla>
  </DomainObject.Predmet.ProtuStrankaListFormatedOIB>
  <DomainObject.Predmet.ProtuStrankaListFormatedWithAdress>
    <izvorni_sadrzaj>
      <item>DINO društvo s ograničenom odgovornošću za trgovinu i turizam, Put Makra 60, 21300 Makarska</item>
    </izvorni_sadrzaj>
    <derivirana_varijabla naziv="DomainObject.Predmet.ProtuStrankaListFormatedWithAdress_1">
      <item>DINO društvo s ograničenom odgovornošću za trgovinu i turizam, Put Makra 60, 21300 Makarska</item>
    </derivirana_varijabla>
  </DomainObject.Predmet.ProtuStrankaListFormatedWithAdress>
  <DomainObject.Predmet.ProtuStrankaListFormatedWithAdressOIB>
    <izvorni_sadrzaj>
      <item>DINO društvo s ograničenom odgovornošću za trgovinu i turizam, OIB 55899062275, Put Makra 60, 21300 Makarska</item>
    </izvorni_sadrzaj>
    <derivirana_varijabla naziv="DomainObject.Predmet.ProtuStrankaListFormatedWithAdressOIB_1">
      <item>DINO društvo s ograničenom odgovornošću za trgovinu i turizam, OIB 55899062275, Put Makra 60, 21300 Makarska</item>
    </derivirana_varijabla>
  </DomainObject.Predmet.ProtuStrankaListFormatedWithAdressOIB>
  <DomainObject.Predmet.ProtuStrankaListNazivFormated>
    <izvorni_sadrzaj>
      <item>DINO društvo s ograničenom odgovornošću za trgovinu i turizam</item>
    </izvorni_sadrzaj>
    <derivirana_varijabla naziv="DomainObject.Predmet.ProtuStrankaListNazivFormated_1">
      <item>DINO društvo s ograničenom odgovornošću za trgovinu i turizam</item>
    </derivirana_varijabla>
  </DomainObject.Predmet.ProtuStrankaListNazivFormated>
  <DomainObject.Predmet.ProtuStrankaListNazivFormatedOIB>
    <izvorni_sadrzaj>
      <item>DINO društvo s ograničenom odgovornošću za trgovinu i turizam, OIB 55899062275</item>
    </izvorni_sadrzaj>
    <derivirana_varijabla naziv="DomainObject.Predmet.ProtuStrankaListNazivFormatedOIB_1">
      <item>DINO društvo s ograničenom odgovornošću za trgovinu i turizam, OIB 55899062275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DINO društvo s ograničenom odgovornošću za trgovinu i turizam</izvorni_sadrzaj>
    <derivirana_varijabla naziv="DomainObject.Predmet.ProtustrankaIDrugi_1">DINO društvo s ograničenom odgovornošću za trgovinu i turizam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DINO društvo s ograničenom odgovornošću za trgovinu i turizam, OIB 55899062275, Put Makra 60, 21300 Makarska</izvorni_sadrzaj>
    <derivirana_varijabla naziv="DomainObject.Predmet.ProtustrankaIDrugiAdressOIB_1">DINO društvo s ograničenom odgovornošću za trgovinu i turizam, OIB 55899062275, Put Makra 60,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SPLIT</item>
      <item>DINO društvo s ograničenom odgovornošću za trgovinu i turizam</item>
    </izvorni_sadrzaj>
    <derivirana_varijabla naziv="DomainObject.Predmet.SudioniciListNaziv_1">
      <item>FINANCIJSKA AGENCIJA RC SPLIT</item>
      <item>DINO društvo s ograničenom odgovornošću za trgovinu i turizam</item>
    </derivirana_varijabla>
  </DomainObject.Predmet.SudioniciListNaziv>
  <DomainObject.Predmet.SudioniciListAdressOIB>
    <izvorni_sadrzaj>
      <item>FINANCIJSKA AGENCIJA RC SPLIT, OIB 85821130368, Mažuranićevo šetalište 24b,21000 Split</item>
      <item>DINO društvo s ograničenom odgovornošću za trgovinu i turizam, OIB 55899062275, Put Makra 60,21300 Makarska</item>
    </izvorni_sadrzaj>
    <derivirana_varijabla naziv="DomainObject.Predmet.SudioniciListAdressOIB_1">
      <item>FINANCIJSKA AGENCIJA RC SPLIT, OIB 85821130368, Mažuranićevo šetalište 24b,21000 Split</item>
      <item>DINO društvo s ograničenom odgovornošću za trgovinu i turizam, OIB 55899062275, Put Makra 60,21300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55899062275</item>
    </izvorni_sadrzaj>
    <derivirana_varijabla naziv="DomainObject.Predmet.SudioniciListNazivOIB_1">
      <item>, OIB 85821130368</item>
      <item>, OIB 55899062275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629059-EB74-4A5C-9497-277BA74E45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765</properties:Words>
  <properties:Characters>4077</properties:Characters>
  <properties:Lines>84</properties:Lines>
  <properties:Paragraphs>33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2016-04-25T08:14:00Z</cp:lastPrinted>
  <dcterms:modified xmlns:xsi="http://www.w3.org/2001/XMLSchema-instance" xsi:type="dcterms:W3CDTF">2016-04-25T09:59:00Z</dcterms:modified>
  <cp:revision>56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