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c8a7" w14:paraId="a63c8a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               6 St-737/2017-2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>O G L A S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EURO-CROAT-CAR društvo s ograničenom odgovornošću za trgovinu i usluge u prometu, Kutina, Kralja P. Krešimira IV 18, MBS: 080309782, OIB: 42474848134, koji se vodi kod ovoga suda pod poslovnim brojem St-737/2017, temeljem odredbe čl.430., 431. i 434. Stečajnog zakona (Narodne novine br. 71/15), objavljuje: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I. Na dan 27. veljače 2017. dužnik u Očevidniku redoslijeda osnova za plaćanje ima evidentirane neizvršene osnove za plaćanje u ukupnom iznosu od 7.032,49 kn, u koji iznos je uračunata kamata i naknada Financijske agencije za provedbu ovrhe na novčanim sredstvima.  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>II. Poziva se osoba ovlaštena za zastupanje dužnika – Benjamin Cesar, Kutina, Kralja P. Krešimira IV 18, OIB: 47094336346, da u roku od 15 dana od objave ovog oglasa na mrežnoj stranici e-Oglasna ploča Trgovačkog suda u Bjelovaru podnese sudu javnobilježnički ovjerovljen popis imovine i obveza na propisanom obrascu.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8180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81808" w:rsidP="00981808" w:rsidR="00981808" w:rsidRPr="0098180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808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78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St-737/2017-2</izvorni_sadrzaj>
    <derivirana_varijabla naziv="DomainObject.Oznaka_1">St-737/2017-2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St-737/2017</izvorni_sadrzaj>
    <derivirana_varijabla naziv="DomainObject.Predmet.OznakaBroj_1">St-737/2017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EURO-CROAT-CAR d.o.o.</izvorni_sadrzaj>
    <derivirana_varijabla naziv="DomainObject.Predmet.ProtustrankaFormated_1">  EURO-CROAT-CAR d.o.o.</derivirana_varijabla>
  </DomainObject.Predmet.ProtustrankaFormated>
  <DomainObject.Predmet.ProtustrankaFormatedOIB>
    <izvorni_sadrzaj>  EURO-CROAT-CAR d.o.o., OIB 42474848134</izvorni_sadrzaj>
    <derivirana_varijabla naziv="DomainObject.Predmet.ProtustrankaFormatedOIB_1">  EURO-CROAT-CAR d.o.o., OIB 42474848134</derivirana_varijabla>
  </DomainObject.Predmet.ProtustrankaFormatedOIB>
  <DomainObject.Predmet.ProtustrankaFormatedWithAdress>
    <izvorni_sadrzaj> EURO-CROAT-CAR d.o.o., Kralja P.Krešimira IV 18, 44320 Kutina</izvorni_sadrzaj>
    <derivirana_varijabla naziv="DomainObject.Predmet.ProtustrankaFormatedWithAdress_1"> EURO-CROAT-CAR d.o.o., Kralja P.Krešimira IV 18, 44320 Kutina</derivirana_varijabla>
  </DomainObject.Predmet.ProtustrankaFormatedWithAdress>
  <DomainObject.Predmet.ProtustrankaFormatedWithAdressOIB>
    <izvorni_sadrzaj> EURO-CROAT-CAR d.o.o., OIB 42474848134, Kralja P.Krešimira IV 18, 44320 Kutina</izvorni_sadrzaj>
    <derivirana_varijabla naziv="DomainObject.Predmet.ProtustrankaFormatedWithAdressOIB_1"> EURO-CROAT-CAR d.o.o., OIB 42474848134, Kralja P.Krešimira IV 18, 44320 Kutina</derivirana_varijabla>
  </DomainObject.Predmet.ProtustrankaFormatedWithAdressOIB>
  <DomainObject.Predmet.ProtustrankaWithAdress>
    <izvorni_sadrzaj>EURO-CROAT-CAR d.o.o. Kralja P.Krešimira IV 18, 44320 Kutina</izvorni_sadrzaj>
    <derivirana_varijabla naziv="DomainObject.Predmet.ProtustrankaWithAdress_1">EURO-CROAT-CAR d.o.o. Kralja P.Krešimira IV 18, 44320 Kutina</derivirana_varijabla>
  </DomainObject.Predmet.ProtustrankaWithAdress>
  <DomainObject.Predmet.ProtustrankaWithAdressOIB>
    <izvorni_sadrzaj>EURO-CROAT-CAR d.o.o., OIB 42474848134, Kralja P.Krešimira IV 18, 44320 Kutina</izvorni_sadrzaj>
    <derivirana_varijabla naziv="DomainObject.Predmet.ProtustrankaWithAdressOIB_1">EURO-CROAT-CAR d.o.o., OIB 42474848134, Kralja P.Krešimira IV 18, 44320 Kutina</derivirana_varijabla>
  </DomainObject.Predmet.ProtustrankaWithAdressOIB>
  <DomainObject.Predmet.ProtustrankaNazivFormated>
    <izvorni_sadrzaj>EURO-CROAT-CAR d.o.o.</izvorni_sadrzaj>
    <derivirana_varijabla naziv="DomainObject.Predmet.ProtustrankaNazivFormated_1">EURO-CROAT-CAR d.o.o.</derivirana_varijabla>
  </DomainObject.Predmet.ProtustrankaNazivFormated>
  <DomainObject.Predmet.ProtustrankaNazivFormatedOIB>
    <izvorni_sadrzaj>EURO-CROAT-CAR d.o.o., OIB 42474848134</izvorni_sadrzaj>
    <derivirana_varijabla naziv="DomainObject.Predmet.ProtustrankaNazivFormatedOIB_1">EURO-CROAT-CAR d.o.o., OIB 42474848134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EURO-CROAT-CAR d.o.o.</item>
    </izvorni_sadrzaj>
    <derivirana_varijabla naziv="DomainObject.Predmet.ProtuStrankaListFormated_1">
      <item>EURO-CROAT-CAR d.o.o.</item>
    </derivirana_varijabla>
  </DomainObject.Predmet.ProtuStrankaListFormated>
  <DomainObject.Predmet.ProtuStrankaListFormatedOIB>
    <izvorni_sadrzaj>
      <item>EURO-CROAT-CAR d.o.o., OIB 42474848134</item>
    </izvorni_sadrzaj>
    <derivirana_varijabla naziv="DomainObject.Predmet.ProtuStrankaListFormatedOIB_1">
      <item>EURO-CROAT-CAR d.o.o., OIB 42474848134</item>
    </derivirana_varijabla>
  </DomainObject.Predmet.ProtuStrankaListFormatedOIB>
  <DomainObject.Predmet.ProtuStrankaListFormatedWithAdress>
    <izvorni_sadrzaj>
      <item>EURO-CROAT-CAR d.o.o., Kralja P.Krešimira IV 18, 44320 Kutina</item>
    </izvorni_sadrzaj>
    <derivirana_varijabla naziv="DomainObject.Predmet.ProtuStrankaListFormatedWithAdress_1">
      <item>EURO-CROAT-CAR d.o.o., Kralja P.Krešimira IV 18, 44320 Kutina</item>
    </derivirana_varijabla>
  </DomainObject.Predmet.ProtuStrankaListFormatedWithAdress>
  <DomainObject.Predmet.ProtuStrankaListFormatedWithAdressOIB>
    <izvorni_sadrzaj>
      <item>EURO-CROAT-CAR d.o.o., OIB 42474848134, Kralja P.Krešimira IV 18, 44320 Kutina</item>
    </izvorni_sadrzaj>
    <derivirana_varijabla naziv="DomainObject.Predmet.ProtuStrankaListFormatedWithAdressOIB_1">
      <item>EURO-CROAT-CAR d.o.o., OIB 42474848134, Kralja P.Krešimira IV 18, 44320 Kutina</item>
    </derivirana_varijabla>
  </DomainObject.Predmet.ProtuStrankaListFormatedWithAdressOIB>
  <DomainObject.Predmet.ProtuStrankaListNazivFormated>
    <izvorni_sadrzaj>
      <item>EURO-CROAT-CAR d.o.o.</item>
    </izvorni_sadrzaj>
    <derivirana_varijabla naziv="DomainObject.Predmet.ProtuStrankaListNazivFormated_1">
      <item>EURO-CROAT-CAR d.o.o.</item>
    </derivirana_varijabla>
  </DomainObject.Predmet.ProtuStrankaListNazivFormated>
  <DomainObject.Predmet.ProtuStrankaListNazivFormatedOIB>
    <izvorni_sadrzaj>
      <item>EURO-CROAT-CAR d.o.o., OIB 42474848134</item>
    </izvorni_sadrzaj>
    <derivirana_varijabla naziv="DomainObject.Predmet.ProtuStrankaListNazivFormatedOIB_1">
      <item>EURO-CROAT-CAR d.o.o., OIB 42474848134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St-737/2017-2</izvorni_sadrzaj>
    <derivirana_varijabla naziv="DomainObject.PoslovniBrojDokumenta_1">St-737/2017-2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EURO-CROAT-CAR d.o.o.</izvorni_sadrzaj>
    <derivirana_varijabla naziv="DomainObject.Predmet.ProtustrankaIDrugi_1">EURO-CROAT-CAR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EURO-CROAT-CAR d.o.o., OIB 42474848134, Kralja P.Krešimira IV 18, 44320 Kutina</izvorni_sadrzaj>
    <derivirana_varijabla naziv="DomainObject.Predmet.ProtustrankaIDrugiAdressOIB_1">EURO-CROAT-CAR d.o.o., OIB 42474848134, Kralja P.Krešimira IV 18,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EURO-CROAT-CAR d.o.o.</item>
      <item>FINA Regionalni centar Zagreb</item>
    </izvorni_sadrzaj>
    <derivirana_varijabla naziv="DomainObject.Predmet.SudioniciListNaziv_1">
      <item>EURO-CROAT-CAR d.o.o.</item>
      <item>FINA Regionalni centar Zagreb</item>
    </derivirana_varijabla>
  </DomainObject.Predmet.SudioniciListNaziv>
  <DomainObject.Predmet.SudioniciListAdressOIB>
    <izvorni_sadrzaj>
      <item>EURO-CROAT-CAR d.o.o., OIB 42474848134, Kralja P.Krešimira IV 18,44320 Kutina</item>
      <item>FINA Regionalni centar Zagreb, OIB 85821130368, Trg svibanjskih žrtava 1995. br. 1,10000 Zagreb</item>
    </izvorni_sadrzaj>
    <derivirana_varijabla naziv="DomainObject.Predmet.SudioniciListAdressOIB_1">
      <item>EURO-CROAT-CAR d.o.o., OIB 42474848134, Kralja P.Krešimira IV 18,44320 Kutina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C783C-A16D-4919-9BB7-33F73ECA6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1654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