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3cea" w14:paraId="a1a3cea" w:rsidRDefault="0098168E" w:rsidP="0098168E" w:rsidR="0098168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68E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106C9D">
        <w:rPr>
          <w:sz w:val="24"/>
          <w:szCs w:val="24"/>
        </w:rPr>
        <w:t>630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43002F">
        <w:rPr>
          <w:sz w:val="24"/>
          <w:szCs w:val="24"/>
        </w:rPr>
        <w:t>5</w:t>
      </w:r>
    </w:p>
    <w:p w:rsidRDefault="00C07D4D" w:rsidP="00335AF5" w:rsidR="00C07D4D">
      <w:pPr>
        <w:rPr>
          <w:sz w:val="24"/>
          <w:szCs w:val="24"/>
        </w:rPr>
      </w:pPr>
    </w:p>
    <w:p w:rsidRDefault="00A114D1" w:rsidP="00335AF5" w:rsidR="00A114D1" w:rsidRPr="00335AF5">
      <w:pPr>
        <w:rPr>
          <w:sz w:val="24"/>
          <w:szCs w:val="24"/>
        </w:rPr>
      </w:pPr>
    </w:p>
    <w:p w:rsidRDefault="00C07D4D" w:rsidP="00335AF5" w:rsidR="00C07D4D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F41F5E" w:rsidP="000A28F2" w:rsidR="00F41F5E" w:rsidRPr="00A626FA">
      <w:pPr>
        <w:rPr>
          <w:sz w:val="24"/>
          <w:szCs w:val="24"/>
        </w:rPr>
      </w:pPr>
    </w:p>
    <w:p w:rsidRDefault="000A28F2" w:rsidP="000A28F2" w:rsidR="000A28F2" w:rsidRPr="00C07D4D">
      <w:pPr>
        <w:jc w:val="center"/>
        <w:rPr>
          <w:sz w:val="24"/>
          <w:szCs w:val="24"/>
        </w:rPr>
      </w:pPr>
      <w:r w:rsidRPr="00C07D4D">
        <w:rPr>
          <w:sz w:val="24"/>
          <w:szCs w:val="24"/>
        </w:rPr>
        <w:t>R J E Š E N J E</w:t>
      </w:r>
    </w:p>
    <w:p w:rsidRDefault="00F41F5E" w:rsidP="000A28F2" w:rsidR="00F41F5E">
      <w:pPr>
        <w:jc w:val="center"/>
        <w:rPr>
          <w:sz w:val="24"/>
          <w:szCs w:val="24"/>
        </w:rPr>
      </w:pPr>
    </w:p>
    <w:p w:rsidRDefault="00A114D1" w:rsidP="000A28F2" w:rsidR="00A114D1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A1292" w:rsidRPr="002A1292">
        <w:rPr>
          <w:sz w:val="24"/>
          <w:szCs w:val="24"/>
        </w:rPr>
        <w:t xml:space="preserve">EUROBLOK d.o.o. </w:t>
      </w:r>
      <w:r w:rsidR="002A1292">
        <w:rPr>
          <w:sz w:val="24"/>
          <w:szCs w:val="24"/>
        </w:rPr>
        <w:t xml:space="preserve">u stečaju </w:t>
      </w:r>
      <w:r w:rsidR="002A1292" w:rsidRPr="002A1292">
        <w:rPr>
          <w:sz w:val="24"/>
          <w:szCs w:val="24"/>
        </w:rPr>
        <w:t>za građenje, trgovinu i usluge, Zagreb, Avenija Većeslava Holjevca 27,  OIB:69913463063</w:t>
      </w:r>
      <w:r w:rsidRPr="00A626FA">
        <w:rPr>
          <w:sz w:val="24"/>
          <w:szCs w:val="24"/>
        </w:rPr>
        <w:t xml:space="preserve">, </w:t>
      </w:r>
      <w:r w:rsidR="00067C82">
        <w:rPr>
          <w:sz w:val="24"/>
          <w:szCs w:val="24"/>
        </w:rPr>
        <w:t>27</w:t>
      </w:r>
      <w:r w:rsidRPr="00A626FA">
        <w:rPr>
          <w:sz w:val="24"/>
          <w:szCs w:val="24"/>
        </w:rPr>
        <w:t xml:space="preserve">. </w:t>
      </w:r>
      <w:r w:rsidR="00067C82">
        <w:rPr>
          <w:sz w:val="24"/>
          <w:szCs w:val="24"/>
        </w:rPr>
        <w:t>rujna</w:t>
      </w:r>
      <w:r w:rsidRPr="00A626FA">
        <w:rPr>
          <w:sz w:val="24"/>
          <w:szCs w:val="24"/>
        </w:rPr>
        <w:t xml:space="preserve"> 201</w:t>
      </w:r>
      <w:r w:rsidR="00067C82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A114D1" w:rsidP="000A28F2" w:rsidR="00A114D1" w:rsidRPr="00A626FA">
      <w:pPr>
        <w:jc w:val="both"/>
        <w:rPr>
          <w:sz w:val="24"/>
          <w:szCs w:val="24"/>
        </w:rPr>
      </w:pPr>
    </w:p>
    <w:p w:rsidRDefault="0095233C" w:rsidP="0095233C" w:rsidR="0095233C" w:rsidRPr="00C07D4D">
      <w:pPr>
        <w:jc w:val="center"/>
        <w:rPr>
          <w:sz w:val="24"/>
          <w:szCs w:val="24"/>
        </w:rPr>
      </w:pPr>
      <w:r w:rsidRPr="00C07D4D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3D1C90" w:rsidR="003D1C90" w:rsidRPr="00A626FA">
      <w:pPr>
        <w:ind w:firstLine="294" w:left="426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p w:rsidRDefault="00106C9D" w:rsidP="007A2326" w:rsidR="00106C9D">
      <w:pPr>
        <w:ind w:firstLine="720"/>
        <w:jc w:val="both"/>
        <w:rPr>
          <w:sz w:val="24"/>
          <w:szCs w:val="24"/>
        </w:rPr>
      </w:pPr>
    </w:p>
    <w:p w:rsidRDefault="00106C9D" w:rsidP="007A2326" w:rsidR="00106C9D">
      <w:pPr>
        <w:ind w:firstLine="720"/>
        <w:jc w:val="both"/>
        <w:rPr>
          <w:sz w:val="24"/>
          <w:szCs w:val="24"/>
        </w:rPr>
      </w:pPr>
    </w:p>
    <w:p w:rsidRDefault="00FE412D" w:rsidP="007A2326" w:rsidR="007A232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tbl>
      <w:tblPr>
        <w:tblW w:type="dxa" w:w="9095"/>
        <w:tblInd w:type="dxa" w:w="85"/>
        <w:tblLayout w:type="fixed"/>
        <w:tblLook w:val="04A0" w:noVBand="1" w:noHBand="0" w:lastColumn="0" w:firstColumn="1" w:lastRow="0" w:firstRow="1"/>
      </w:tblPr>
      <w:tblGrid>
        <w:gridCol w:w="449"/>
        <w:gridCol w:w="1842"/>
        <w:gridCol w:w="1402"/>
        <w:gridCol w:w="1138"/>
        <w:gridCol w:w="1429"/>
        <w:gridCol w:w="1134"/>
        <w:gridCol w:w="1701"/>
      </w:tblGrid>
      <w:tr w:rsidTr="004E0F0A" w:rsidR="004E0F0A" w:rsidRPr="004E0F0A">
        <w:trPr>
          <w:trHeight w:val="435"/>
        </w:trPr>
        <w:tc>
          <w:tcPr>
            <w:tcW w:type="dxa" w:w="449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  <w:rPr>
                <w:b/>
                <w:bCs/>
              </w:rPr>
            </w:pPr>
          </w:p>
        </w:tc>
        <w:tc>
          <w:tcPr>
            <w:tcW w:type="dxa" w:w="1842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>IME I PREZIME</w:t>
            </w:r>
            <w:r w:rsidRPr="004E0F0A">
              <w:rPr>
                <w:b/>
                <w:bCs/>
              </w:rPr>
              <w:br/>
              <w:t>/tvrtka ili naziv</w:t>
            </w:r>
            <w:r w:rsidRPr="004E0F0A">
              <w:rPr>
                <w:b/>
                <w:bCs/>
              </w:rPr>
              <w:br/>
              <w:t>vjerovnika</w:t>
            </w:r>
          </w:p>
        </w:tc>
        <w:tc>
          <w:tcPr>
            <w:tcW w:type="dxa" w:w="1402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>OIB</w:t>
            </w:r>
            <w:r w:rsidRPr="004E0F0A">
              <w:rPr>
                <w:b/>
                <w:bCs/>
              </w:rPr>
              <w:br/>
              <w:t>vjerovnika</w:t>
            </w:r>
          </w:p>
        </w:tc>
        <w:tc>
          <w:tcPr>
            <w:tcW w:type="dxa" w:w="1138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>Adresa/sjedište</w:t>
            </w:r>
            <w:r w:rsidRPr="004E0F0A">
              <w:rPr>
                <w:b/>
                <w:bCs/>
              </w:rPr>
              <w:br/>
              <w:t>vjerovnika</w:t>
            </w:r>
          </w:p>
        </w:tc>
        <w:tc>
          <w:tcPr>
            <w:tcW w:type="dxa" w:w="2563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0F0A" w:rsidP="004E0F0A" w:rsidR="004E0F0A" w:rsidRPr="004E0F0A">
            <w:pPr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 xml:space="preserve"> Iznos</w:t>
            </w:r>
            <w:r w:rsidRPr="004E0F0A">
              <w:rPr>
                <w:b/>
                <w:bCs/>
              </w:rPr>
              <w:br/>
              <w:t xml:space="preserve">prijavljene tražbine (kn)1 </w:t>
            </w:r>
          </w:p>
        </w:tc>
        <w:tc>
          <w:tcPr>
            <w:tcW w:type="dxa" w:w="1701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E0F0A" w:rsidP="004E0F0A" w:rsidR="004E0F0A" w:rsidRPr="004E0F0A">
            <w:pPr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 xml:space="preserve">Iznos </w:t>
            </w:r>
            <w:r w:rsidRPr="004E0F0A">
              <w:rPr>
                <w:b/>
                <w:bCs/>
              </w:rPr>
              <w:br/>
              <w:t>priznate</w:t>
            </w:r>
            <w:r w:rsidRPr="004E0F0A">
              <w:rPr>
                <w:b/>
                <w:bCs/>
              </w:rPr>
              <w:br/>
              <w:t>tražbine</w:t>
            </w:r>
            <w:r w:rsidRPr="004E0F0A">
              <w:rPr>
                <w:b/>
                <w:bCs/>
              </w:rPr>
              <w:br/>
              <w:t>(kn)</w:t>
            </w:r>
          </w:p>
        </w:tc>
      </w:tr>
      <w:tr w:rsidTr="008C7F3B" w:rsidR="004E0F0A" w:rsidRPr="004E0F0A">
        <w:trPr>
          <w:trHeight w:val="685"/>
        </w:trPr>
        <w:tc>
          <w:tcPr>
            <w:tcW w:type="dxa" w:w="449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0F0A" w:rsidP="004E0F0A" w:rsidR="004E0F0A" w:rsidRPr="004E0F0A">
            <w:pPr>
              <w:rPr>
                <w:b/>
                <w:bCs/>
              </w:rPr>
            </w:pPr>
          </w:p>
        </w:tc>
        <w:tc>
          <w:tcPr>
            <w:tcW w:type="dxa" w:w="1842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0F0A" w:rsidP="004E0F0A" w:rsidR="004E0F0A" w:rsidRPr="004E0F0A">
            <w:pPr>
              <w:rPr>
                <w:b/>
                <w:bCs/>
              </w:rPr>
            </w:pPr>
          </w:p>
        </w:tc>
        <w:tc>
          <w:tcPr>
            <w:tcW w:type="dxa" w:w="1402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0F0A" w:rsidP="004E0F0A" w:rsidR="004E0F0A" w:rsidRPr="004E0F0A">
            <w:pPr>
              <w:rPr>
                <w:b/>
                <w:bCs/>
              </w:rPr>
            </w:pPr>
          </w:p>
        </w:tc>
        <w:tc>
          <w:tcPr>
            <w:tcW w:type="dxa" w:w="1138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0F0A" w:rsidP="004E0F0A" w:rsidR="004E0F0A" w:rsidRPr="004E0F0A">
            <w:pPr>
              <w:rPr>
                <w:b/>
                <w:bCs/>
              </w:rPr>
            </w:pP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0F0A" w:rsidP="004E0F0A" w:rsidR="004E0F0A" w:rsidRPr="004E0F0A">
            <w:pPr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 xml:space="preserve"> bruto</w:t>
            </w:r>
            <w:r w:rsidRPr="004E0F0A">
              <w:rPr>
                <w:b/>
                <w:bCs/>
              </w:rPr>
              <w:br/>
            </w:r>
            <w:r w:rsidRPr="004E0F0A">
              <w:rPr>
                <w:b/>
                <w:bCs/>
              </w:rPr>
              <w:br/>
              <w:t xml:space="preserve">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0F0A" w:rsidP="004E0F0A" w:rsidR="004E0F0A" w:rsidRPr="004E0F0A">
            <w:pPr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 xml:space="preserve"> neto</w:t>
            </w:r>
            <w:r w:rsidRPr="004E0F0A">
              <w:rPr>
                <w:b/>
                <w:bCs/>
              </w:rPr>
              <w:br/>
            </w:r>
            <w:r w:rsidRPr="004E0F0A">
              <w:rPr>
                <w:b/>
                <w:bCs/>
              </w:rPr>
              <w:br/>
              <w:t xml:space="preserve"> </w:t>
            </w:r>
          </w:p>
        </w:tc>
        <w:tc>
          <w:tcPr>
            <w:tcW w:type="dxa" w:w="1701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0F0A" w:rsidP="004E0F0A" w:rsidR="004E0F0A" w:rsidRPr="004E0F0A">
            <w:pPr>
              <w:rPr>
                <w:b/>
                <w:bCs/>
              </w:rPr>
            </w:pPr>
          </w:p>
        </w:tc>
      </w:tr>
      <w:tr w:rsidTr="008C7F3B" w:rsidR="004E0F0A" w:rsidRPr="004E0F0A">
        <w:trPr>
          <w:trHeight w:val="330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>1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>2</w:t>
            </w:r>
          </w:p>
        </w:tc>
        <w:tc>
          <w:tcPr>
            <w:tcW w:type="dxa" w:w="1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>3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>4</w:t>
            </w: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>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>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8</w:t>
            </w:r>
          </w:p>
        </w:tc>
      </w:tr>
      <w:tr w:rsidTr="008C7F3B" w:rsidR="004E0F0A" w:rsidRPr="004E0F0A">
        <w:trPr>
          <w:trHeight w:val="1866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br/>
            </w:r>
            <w:r w:rsidRPr="004E0F0A">
              <w:br/>
            </w:r>
            <w:r w:rsidRPr="004E0F0A">
              <w:br/>
              <w:t>001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0F0A" w:rsidP="008C7F3B" w:rsidR="004E0F0A" w:rsidRPr="004E0F0A">
            <w:pPr>
              <w:spacing w:after="240"/>
              <w:jc w:val="center"/>
            </w:pPr>
            <w:r w:rsidRPr="004E0F0A">
              <w:rPr>
                <w:b/>
                <w:bCs/>
              </w:rPr>
              <w:t>HRVATSKE ŠUME d.o.o.</w:t>
            </w:r>
            <w:r w:rsidRPr="004E0F0A">
              <w:br/>
            </w:r>
            <w:r w:rsidRPr="004E0F0A">
              <w:br/>
              <w:t>HR4623400091100100360</w:t>
            </w:r>
            <w:r w:rsidRPr="004E0F0A">
              <w:br/>
            </w:r>
          </w:p>
        </w:tc>
        <w:tc>
          <w:tcPr>
            <w:tcW w:type="dxa" w:w="1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69693144506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Zagreb, Ljudevita Farkaša Vukotinovića 2</w:t>
            </w: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40.878,42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r w:rsidRPr="004E0F0A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40.878,42</w:t>
            </w:r>
          </w:p>
        </w:tc>
      </w:tr>
      <w:tr w:rsidTr="008C7F3B" w:rsidR="004E0F0A" w:rsidRPr="004E0F0A">
        <w:trPr>
          <w:trHeight w:val="2247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br/>
            </w:r>
            <w:r w:rsidRPr="004E0F0A">
              <w:br/>
            </w:r>
            <w:r w:rsidRPr="004E0F0A">
              <w:br/>
              <w:t>002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0F0A" w:rsidP="004E0F0A" w:rsidR="004E0F0A" w:rsidRPr="004E0F0A">
            <w:pPr>
              <w:spacing w:after="240"/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>MATILDA FRANJKOVIĆ-RENDULIĆ</w:t>
            </w:r>
            <w:r w:rsidRPr="004E0F0A">
              <w:t>,</w:t>
            </w:r>
            <w:r w:rsidRPr="004E0F0A">
              <w:br/>
              <w:t xml:space="preserve"> zastupana po odvjetniku Muminagić Edin, Zagreb, Pavla Hatza 27</w:t>
            </w:r>
            <w:r w:rsidRPr="004E0F0A">
              <w:br/>
              <w:t>IBAN:3724020063206512066</w:t>
            </w:r>
            <w:r w:rsidRPr="004E0F0A">
              <w:br/>
            </w:r>
          </w:p>
        </w:tc>
        <w:tc>
          <w:tcPr>
            <w:tcW w:type="dxa" w:w="1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lastRenderedPageBreak/>
              <w:t>74218512835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Zagreb, Trnjanska cesta 63</w:t>
            </w: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58.846,06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r w:rsidRPr="004E0F0A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58.846,06</w:t>
            </w:r>
          </w:p>
        </w:tc>
      </w:tr>
      <w:tr w:rsidTr="008C7F3B" w:rsidR="004E0F0A" w:rsidRPr="004E0F0A">
        <w:trPr>
          <w:trHeight w:val="2117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lastRenderedPageBreak/>
              <w:br/>
            </w:r>
            <w:r w:rsidRPr="004E0F0A">
              <w:br/>
            </w:r>
            <w:r w:rsidRPr="004E0F0A">
              <w:br/>
            </w:r>
            <w:r w:rsidRPr="004E0F0A">
              <w:br/>
            </w:r>
            <w:r w:rsidRPr="004E0F0A">
              <w:br/>
              <w:t>003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0F0A" w:rsidP="008C7F3B" w:rsidR="004E0F0A" w:rsidRPr="004E0F0A">
            <w:pPr>
              <w:spacing w:after="240"/>
              <w:rPr>
                <w:b/>
                <w:bCs/>
              </w:rPr>
            </w:pPr>
            <w:r w:rsidRPr="004E0F0A">
              <w:rPr>
                <w:b/>
                <w:bCs/>
              </w:rPr>
              <w:br/>
              <w:t xml:space="preserve">HEP-OPERATOR DISTRIBUCIJSKOG SUSTAVA d.o.o.  </w:t>
            </w:r>
            <w:r>
              <w:t>HR2340009-1510077598</w:t>
            </w:r>
            <w:r>
              <w:br/>
            </w:r>
          </w:p>
        </w:tc>
        <w:tc>
          <w:tcPr>
            <w:tcW w:type="dxa" w:w="1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spacing w:after="240"/>
              <w:jc w:val="center"/>
            </w:pPr>
            <w:r w:rsidRPr="004E0F0A">
              <w:t>46830600751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spacing w:after="240"/>
              <w:jc w:val="center"/>
            </w:pPr>
            <w:r w:rsidRPr="004E0F0A">
              <w:t>Zagreb, Gundulićeva 32</w:t>
            </w: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39.969,60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r w:rsidRPr="004E0F0A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39.969,60</w:t>
            </w:r>
          </w:p>
        </w:tc>
      </w:tr>
      <w:tr w:rsidTr="008C7F3B" w:rsidR="004E0F0A" w:rsidRPr="004E0F0A">
        <w:trPr>
          <w:trHeight w:val="3094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br/>
            </w:r>
            <w:r w:rsidRPr="004E0F0A">
              <w:br/>
            </w:r>
            <w:r w:rsidRPr="004E0F0A">
              <w:br/>
            </w:r>
            <w:r w:rsidRPr="004E0F0A">
              <w:br/>
            </w:r>
            <w:r w:rsidRPr="004E0F0A">
              <w:br/>
            </w:r>
            <w:r w:rsidRPr="004E0F0A">
              <w:br/>
              <w:t>004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0F0A" w:rsidP="008C7F3B" w:rsidR="004E0F0A" w:rsidRPr="004E0F0A">
            <w:pPr>
              <w:spacing w:after="240"/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>STAMBENI ZG d.o.o.</w:t>
            </w:r>
            <w:r w:rsidRPr="004E0F0A">
              <w:rPr>
                <w:b/>
                <w:bCs/>
              </w:rPr>
              <w:br/>
              <w:t xml:space="preserve"> </w:t>
            </w:r>
            <w:r w:rsidRPr="004E0F0A">
              <w:t>Za upravljanje i održavanje zgrada, kao ovlašteni upravitelj, u ime i za račun suvlasnika Zgrade mješovite uporabe Trnjanska cesta  br. 63 i 65, k-č-br. 3697,k.o. Trnje</w:t>
            </w:r>
            <w:r w:rsidRPr="004E0F0A">
              <w:br/>
              <w:t>HR4623600001300093840</w:t>
            </w:r>
          </w:p>
        </w:tc>
        <w:tc>
          <w:tcPr>
            <w:tcW w:type="dxa" w:w="1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43118119983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Zagreb, Savska cesta 183</w:t>
            </w: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100.635,57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r w:rsidRPr="004E0F0A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100.635,57</w:t>
            </w:r>
          </w:p>
        </w:tc>
      </w:tr>
      <w:tr w:rsidTr="008C7F3B" w:rsidR="004E0F0A" w:rsidRPr="004E0F0A">
        <w:trPr>
          <w:trHeight w:val="2040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br/>
            </w:r>
            <w:r w:rsidRPr="004E0F0A">
              <w:br/>
            </w:r>
            <w:r w:rsidRPr="004E0F0A">
              <w:br/>
            </w:r>
            <w:r w:rsidRPr="004E0F0A">
              <w:br/>
              <w:t>006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0F0A" w:rsidP="004E0F0A" w:rsidR="004E0F0A" w:rsidRPr="004E0F0A">
            <w:pPr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>ZAGREBAČKI HOLDING d.o.o.</w:t>
            </w:r>
            <w:r w:rsidRPr="004E0F0A">
              <w:rPr>
                <w:b/>
                <w:bCs/>
              </w:rPr>
              <w:br/>
              <w:t>Podružnica čistoća d.o.o.</w:t>
            </w:r>
            <w:r w:rsidRPr="004E0F0A">
              <w:rPr>
                <w:b/>
                <w:bCs/>
              </w:rPr>
              <w:br/>
              <w:t xml:space="preserve"> </w:t>
            </w:r>
            <w:r w:rsidRPr="004E0F0A">
              <w:t xml:space="preserve">kojeg zastupa Romina Benčić, dipl.iur. Po punomoći br.39 Su-1463/2013 </w:t>
            </w:r>
          </w:p>
        </w:tc>
        <w:tc>
          <w:tcPr>
            <w:tcW w:type="dxa" w:w="1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85584865987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 xml:space="preserve">Zagreb, </w:t>
            </w:r>
            <w:r w:rsidRPr="004E0F0A">
              <w:br/>
              <w:t>Ulica Grada Vukovara 41</w:t>
            </w: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18.624,94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r w:rsidRPr="004E0F0A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18.624,94</w:t>
            </w:r>
          </w:p>
        </w:tc>
      </w:tr>
      <w:tr w:rsidTr="008C7F3B" w:rsidR="004E0F0A" w:rsidRPr="004E0F0A">
        <w:trPr>
          <w:trHeight w:val="1889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br/>
              <w:t>007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0F0A" w:rsidP="008C7F3B" w:rsidR="004E0F0A" w:rsidRPr="004E0F0A">
            <w:pPr>
              <w:rPr>
                <w:b/>
                <w:bCs/>
              </w:rPr>
            </w:pPr>
            <w:r w:rsidRPr="004E0F0A">
              <w:rPr>
                <w:b/>
                <w:bCs/>
              </w:rPr>
              <w:t>RH, Ministarstvo financija, Porezna uprava, Područni ured Zagreb, zastupan po Županijskom državnom odvjetništvu u Zagrebu</w:t>
            </w:r>
          </w:p>
        </w:tc>
        <w:tc>
          <w:tcPr>
            <w:tcW w:type="dxa" w:w="1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18683136487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Zagreb, Avenija Dubrovnik 32</w:t>
            </w: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2.073.131,46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r w:rsidRPr="004E0F0A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F3B" w:rsidP="004E0F0A" w:rsidR="004E0F0A" w:rsidRPr="004E0F0A">
            <w:pPr>
              <w:jc w:val="right"/>
            </w:pPr>
            <w:r w:rsidRPr="008C7F3B">
              <w:t>2.010.382,47 kn</w:t>
            </w:r>
          </w:p>
        </w:tc>
      </w:tr>
      <w:tr w:rsidTr="008C7F3B" w:rsidR="004E0F0A" w:rsidRPr="004E0F0A">
        <w:trPr>
          <w:trHeight w:val="3109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lastRenderedPageBreak/>
              <w:br/>
            </w:r>
            <w:r w:rsidRPr="004E0F0A">
              <w:br/>
            </w:r>
            <w:r w:rsidRPr="004E0F0A">
              <w:br/>
            </w:r>
            <w:r w:rsidRPr="004E0F0A">
              <w:br/>
            </w:r>
            <w:r w:rsidRPr="004E0F0A">
              <w:br/>
              <w:t>008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0F0A" w:rsidP="008C7F3B" w:rsidR="004E0F0A" w:rsidRPr="004E0F0A">
            <w:pPr>
              <w:spacing w:after="240"/>
              <w:rPr>
                <w:b/>
                <w:bCs/>
              </w:rPr>
            </w:pPr>
            <w:r w:rsidRPr="004E0F0A">
              <w:rPr>
                <w:b/>
                <w:bCs/>
              </w:rPr>
              <w:t xml:space="preserve">ERSTE &amp; STEIERMARKISCHE BANK  D.D. </w:t>
            </w:r>
            <w:r w:rsidRPr="004E0F0A">
              <w:rPr>
                <w:b/>
                <w:bCs/>
              </w:rPr>
              <w:br/>
            </w:r>
            <w:r w:rsidRPr="004E0F0A">
              <w:t>Zastupan po Odvjetniku Zvonimir Buterin iz Odvjetničkog društva Buterin &amp; Posavec iz Zagreba, Draškovićeva 82</w:t>
            </w:r>
            <w:r w:rsidRPr="004E0F0A">
              <w:br/>
              <w:t xml:space="preserve"> HR 9524020061031262160</w:t>
            </w:r>
            <w:r w:rsidRPr="004E0F0A">
              <w:rPr>
                <w:b/>
                <w:bCs/>
              </w:rPr>
              <w:br/>
            </w:r>
          </w:p>
        </w:tc>
        <w:tc>
          <w:tcPr>
            <w:tcW w:type="dxa" w:w="1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23057039320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Rijeka, Jadranski trg 3</w:t>
            </w: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23.351.338,42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r w:rsidRPr="004E0F0A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23.351.338,42</w:t>
            </w:r>
          </w:p>
        </w:tc>
      </w:tr>
      <w:tr w:rsidTr="008C7F3B" w:rsidR="004E0F0A" w:rsidRPr="004E0F0A">
        <w:trPr>
          <w:trHeight w:val="3469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br/>
            </w:r>
            <w:r w:rsidRPr="004E0F0A">
              <w:br/>
            </w:r>
            <w:r w:rsidRPr="004E0F0A">
              <w:br/>
              <w:t>009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0F0A" w:rsidP="008C7F3B" w:rsidR="004E0F0A" w:rsidRPr="004E0F0A">
            <w:pPr>
              <w:spacing w:after="240"/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>MIKROKLIMA d.o.o.,</w:t>
            </w:r>
            <w:r w:rsidRPr="004E0F0A">
              <w:rPr>
                <w:b/>
                <w:bCs/>
              </w:rPr>
              <w:br/>
              <w:t xml:space="preserve"> </w:t>
            </w:r>
            <w:r w:rsidRPr="004E0F0A">
              <w:t>kojeg zastupaju odvjetnici Marka Gracina i Vatroslava Šegu iz Zajedničkog odvjetničkog ureda Marko Gracin &amp; Vatroslav Šego iz Zagreba, Fra Andrije Kačića Miošića 12 HR5524020061100525924</w:t>
            </w:r>
            <w:r w:rsidRPr="004E0F0A">
              <w:br/>
            </w:r>
          </w:p>
        </w:tc>
        <w:tc>
          <w:tcPr>
            <w:tcW w:type="dxa" w:w="1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15542378415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Zagreb, Rapska 46/a</w:t>
            </w: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981.958,71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r w:rsidRPr="004E0F0A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981.958,71</w:t>
            </w:r>
          </w:p>
        </w:tc>
      </w:tr>
      <w:tr w:rsidTr="008C7F3B" w:rsidR="004E0F0A" w:rsidRPr="004E0F0A">
        <w:trPr>
          <w:trHeight w:val="1229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br/>
            </w:r>
            <w:r w:rsidRPr="004E0F0A">
              <w:br/>
            </w:r>
            <w:r w:rsidRPr="004E0F0A">
              <w:br/>
              <w:t>010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0F0A" w:rsidP="008C7F3B" w:rsidR="004E0F0A" w:rsidRPr="004E0F0A">
            <w:pPr>
              <w:spacing w:after="240"/>
              <w:jc w:val="center"/>
            </w:pPr>
            <w:r w:rsidRPr="004E0F0A">
              <w:t>PILOT PROJEKT d.o.o.</w:t>
            </w:r>
            <w:r w:rsidRPr="004E0F0A">
              <w:br/>
            </w:r>
          </w:p>
        </w:tc>
        <w:tc>
          <w:tcPr>
            <w:tcW w:type="dxa" w:w="1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01661141144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Zagreb, Grada Vukovara 237</w:t>
            </w: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1.500.000,00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r w:rsidRPr="004E0F0A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1.500.000,00</w:t>
            </w:r>
          </w:p>
        </w:tc>
      </w:tr>
      <w:tr w:rsidTr="008C7F3B" w:rsidR="004E0F0A" w:rsidRPr="004E0F0A">
        <w:trPr>
          <w:trHeight w:val="1970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br/>
            </w:r>
            <w:r w:rsidRPr="004E0F0A">
              <w:br/>
            </w:r>
            <w:r w:rsidRPr="004E0F0A">
              <w:br/>
            </w:r>
            <w:r w:rsidRPr="004E0F0A">
              <w:br/>
            </w:r>
            <w:r w:rsidRPr="004E0F0A">
              <w:br/>
              <w:t>011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0F0A" w:rsidP="008C7F3B" w:rsidR="004E0F0A" w:rsidRPr="004E0F0A">
            <w:pPr>
              <w:spacing w:after="240"/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 xml:space="preserve">TELUR d.o.o.   </w:t>
            </w:r>
            <w:r w:rsidRPr="004E0F0A">
              <w:rPr>
                <w:b/>
                <w:bCs/>
              </w:rPr>
              <w:br/>
              <w:t>z</w:t>
            </w:r>
            <w:r w:rsidRPr="004E0F0A">
              <w:t xml:space="preserve">astupan po Odvjetniku Elvis Sever-Koren iz Zagreba, Dubrava 124 </w:t>
            </w:r>
            <w:r w:rsidRPr="004E0F0A">
              <w:br/>
              <w:t>HR:7124840081103446724</w:t>
            </w:r>
            <w:r w:rsidRPr="004E0F0A">
              <w:br/>
            </w:r>
          </w:p>
        </w:tc>
        <w:tc>
          <w:tcPr>
            <w:tcW w:type="dxa" w:w="1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64720212310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Zagreb, Dubravkin trg 5</w:t>
            </w: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160.702,44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r w:rsidRPr="004E0F0A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160.702,44</w:t>
            </w:r>
          </w:p>
        </w:tc>
      </w:tr>
      <w:tr w:rsidTr="008C7F3B" w:rsidR="004E0F0A" w:rsidRPr="004E0F0A">
        <w:trPr>
          <w:trHeight w:val="2055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br/>
            </w:r>
            <w:r w:rsidRPr="004E0F0A">
              <w:br/>
            </w:r>
            <w:r w:rsidRPr="004E0F0A">
              <w:br/>
              <w:t>012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0F0A" w:rsidP="008C7F3B" w:rsidR="004E0F0A" w:rsidRPr="004E0F0A">
            <w:pPr>
              <w:spacing w:after="240"/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br/>
              <w:t>RV d.o.o.</w:t>
            </w:r>
            <w:r w:rsidRPr="004E0F0A">
              <w:rPr>
                <w:b/>
                <w:bCs/>
              </w:rPr>
              <w:br/>
              <w:t>z</w:t>
            </w:r>
            <w:r w:rsidRPr="004E0F0A">
              <w:t>astupan po odvjetniku Mladen Klasić iz Z</w:t>
            </w:r>
            <w:r w:rsidR="008C7F3B">
              <w:t>OU</w:t>
            </w:r>
            <w:r w:rsidRPr="004E0F0A">
              <w:t xml:space="preserve">  Mladen Klasić, Željko Ružić i Sanela Kontin-Miklin</w:t>
            </w:r>
          </w:p>
        </w:tc>
        <w:tc>
          <w:tcPr>
            <w:tcW w:type="dxa" w:w="1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50912664252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Križevci,</w:t>
            </w:r>
            <w:r w:rsidRPr="004E0F0A">
              <w:br/>
              <w:t>Zagrebačka 24</w:t>
            </w: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1.163.338,96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r w:rsidRPr="004E0F0A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1.163.338,96</w:t>
            </w:r>
          </w:p>
        </w:tc>
      </w:tr>
      <w:tr w:rsidTr="008C7F3B" w:rsidR="004E0F0A" w:rsidRPr="004E0F0A">
        <w:trPr>
          <w:trHeight w:val="1408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lastRenderedPageBreak/>
              <w:br/>
            </w:r>
            <w:r w:rsidRPr="004E0F0A">
              <w:br/>
            </w:r>
            <w:r w:rsidRPr="004E0F0A">
              <w:br/>
              <w:t>014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0F0A" w:rsidP="008C7F3B" w:rsidR="004E0F0A" w:rsidRPr="004E0F0A">
            <w:pPr>
              <w:spacing w:after="240"/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br/>
            </w:r>
            <w:r w:rsidRPr="004E0F0A">
              <w:rPr>
                <w:b/>
                <w:bCs/>
              </w:rPr>
              <w:br/>
              <w:t>GRADSKA PLINARA d.o.o.</w:t>
            </w:r>
            <w:r w:rsidRPr="004E0F0A">
              <w:rPr>
                <w:b/>
                <w:bCs/>
              </w:rPr>
              <w:br/>
            </w:r>
          </w:p>
        </w:tc>
        <w:tc>
          <w:tcPr>
            <w:tcW w:type="dxa" w:w="1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74364571096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Zagreb,</w:t>
            </w:r>
            <w:r w:rsidRPr="004E0F0A">
              <w:br/>
              <w:t>Radnička cesta 1</w:t>
            </w:r>
          </w:p>
        </w:tc>
        <w:tc>
          <w:tcPr>
            <w:tcW w:type="dxa" w:w="1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31.949,39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r w:rsidRPr="004E0F0A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31.949,39</w:t>
            </w:r>
          </w:p>
        </w:tc>
      </w:tr>
      <w:tr w:rsidTr="008C7F3B" w:rsidR="004E0F0A" w:rsidRPr="004E0F0A">
        <w:trPr>
          <w:trHeight w:val="1413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br/>
            </w:r>
            <w:r w:rsidRPr="004E0F0A">
              <w:br/>
            </w:r>
            <w:r w:rsidRPr="004E0F0A">
              <w:br/>
              <w:t>016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0F0A" w:rsidP="008C7F3B" w:rsidR="004E0F0A" w:rsidRPr="004E0F0A">
            <w:pPr>
              <w:spacing w:after="240"/>
              <w:jc w:val="center"/>
              <w:rPr>
                <w:b/>
                <w:bCs/>
              </w:rPr>
            </w:pPr>
            <w:r w:rsidRPr="004E0F0A">
              <w:rPr>
                <w:b/>
                <w:bCs/>
              </w:rPr>
              <w:t>FINANCIJSKA AGENCIJA</w:t>
            </w:r>
            <w:r w:rsidRPr="004E0F0A">
              <w:rPr>
                <w:b/>
                <w:bCs/>
              </w:rPr>
              <w:br/>
            </w:r>
          </w:p>
        </w:tc>
        <w:tc>
          <w:tcPr>
            <w:tcW w:type="dxa" w:w="140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85821130368</w:t>
            </w:r>
          </w:p>
        </w:tc>
        <w:tc>
          <w:tcPr>
            <w:tcW w:type="dxa" w:w="11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center"/>
            </w:pPr>
            <w:r w:rsidRPr="004E0F0A">
              <w:t>Zagreb,</w:t>
            </w:r>
            <w:r w:rsidRPr="004E0F0A">
              <w:br/>
              <w:t>Ulica grada Vukovara 70</w:t>
            </w:r>
          </w:p>
        </w:tc>
        <w:tc>
          <w:tcPr>
            <w:tcW w:type="dxa" w:w="14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953,50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0F0A" w:rsidP="004E0F0A" w:rsidR="004E0F0A" w:rsidRPr="004E0F0A">
            <w:r w:rsidRPr="004E0F0A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0F0A" w:rsidP="004E0F0A" w:rsidR="004E0F0A" w:rsidRPr="004E0F0A">
            <w:pPr>
              <w:jc w:val="right"/>
            </w:pPr>
            <w:r w:rsidRPr="004E0F0A">
              <w:t>953,50</w:t>
            </w:r>
          </w:p>
        </w:tc>
      </w:tr>
      <w:tr w:rsidTr="008C7F3B" w:rsidR="004E0F0A" w:rsidRPr="004E0F0A">
        <w:trPr>
          <w:trHeight w:val="510"/>
        </w:trPr>
        <w:tc>
          <w:tcPr>
            <w:tcW w:type="dxa" w:w="449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F0A" w:rsidP="004E0F0A" w:rsidR="004E0F0A" w:rsidRPr="004E0F0A">
            <w:pPr>
              <w:rPr>
                <w:b/>
                <w:bCs/>
              </w:rPr>
            </w:pPr>
            <w:r w:rsidRPr="004E0F0A">
              <w:rPr>
                <w:b/>
                <w:bCs/>
              </w:rPr>
              <w:t> 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7F3B" w:rsidP="004E0F0A" w:rsidR="004E0F0A" w:rsidRPr="004E0F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ukupno</w:t>
            </w:r>
            <w:r w:rsidR="004E0F0A" w:rsidRPr="004E0F0A">
              <w:rPr>
                <w:b/>
                <w:bCs/>
              </w:rPr>
              <w:t> 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F0A" w:rsidP="004E0F0A" w:rsidR="004E0F0A" w:rsidRPr="004E0F0A">
            <w:pPr>
              <w:rPr>
                <w:b/>
                <w:bCs/>
              </w:rPr>
            </w:pPr>
            <w:r w:rsidRPr="004E0F0A">
              <w:rPr>
                <w:b/>
                <w:bCs/>
              </w:rPr>
              <w:t> </w:t>
            </w:r>
          </w:p>
        </w:tc>
        <w:tc>
          <w:tcPr>
            <w:tcW w:type="dxa" w:w="1138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F0A" w:rsidP="004E0F0A" w:rsidR="004E0F0A" w:rsidRPr="004E0F0A">
            <w:pPr>
              <w:rPr>
                <w:b/>
                <w:bCs/>
              </w:rPr>
            </w:pPr>
            <w:r w:rsidRPr="004E0F0A">
              <w:rPr>
                <w:b/>
                <w:bCs/>
              </w:rPr>
              <w:t> </w:t>
            </w:r>
          </w:p>
        </w:tc>
        <w:tc>
          <w:tcPr>
            <w:tcW w:type="dxa" w:w="1429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F0A" w:rsidP="004E0F0A" w:rsidR="004E0F0A" w:rsidRPr="004E0F0A">
            <w:pPr>
              <w:jc w:val="right"/>
              <w:rPr>
                <w:b/>
                <w:bCs/>
              </w:rPr>
            </w:pPr>
            <w:r w:rsidRPr="004E0F0A">
              <w:rPr>
                <w:b/>
                <w:bCs/>
              </w:rPr>
              <w:t>30.183.282,76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F0A" w:rsidP="004E0F0A" w:rsidR="004E0F0A" w:rsidRPr="004E0F0A">
            <w:pPr>
              <w:rPr>
                <w:b/>
                <w:bCs/>
              </w:rPr>
            </w:pPr>
            <w:r w:rsidRPr="004E0F0A">
              <w:rPr>
                <w:b/>
                <w:bCs/>
              </w:rPr>
              <w:t> 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0F0A" w:rsidP="004E0F0A" w:rsidR="004E0F0A" w:rsidRPr="004E0F0A">
            <w:pPr>
              <w:jc w:val="right"/>
              <w:rPr>
                <w:b/>
                <w:bCs/>
              </w:rPr>
            </w:pPr>
            <w:r w:rsidRPr="004E0F0A">
              <w:rPr>
                <w:b/>
                <w:bCs/>
              </w:rPr>
              <w:t>29.522.327,47</w:t>
            </w:r>
          </w:p>
        </w:tc>
      </w:tr>
    </w:tbl>
    <w:p w:rsidRDefault="00106C9D" w:rsidP="004E0F0A" w:rsidR="00106C9D">
      <w:pPr>
        <w:tabs>
          <w:tab w:pos="2760" w:val="left"/>
        </w:tabs>
        <w:jc w:val="both"/>
        <w:rPr>
          <w:sz w:val="24"/>
          <w:szCs w:val="24"/>
        </w:rPr>
      </w:pPr>
    </w:p>
    <w:p w:rsidRDefault="00106C9D" w:rsidP="0043002F" w:rsidR="00106C9D">
      <w:pPr>
        <w:tabs>
          <w:tab w:pos="2760" w:val="left"/>
        </w:tabs>
        <w:ind w:firstLine="294" w:left="426"/>
        <w:jc w:val="both"/>
        <w:rPr>
          <w:sz w:val="24"/>
          <w:szCs w:val="24"/>
        </w:rPr>
      </w:pPr>
    </w:p>
    <w:p w:rsidRDefault="0043002F" w:rsidP="0043002F" w:rsidR="00A626FA" w:rsidRPr="00A626FA">
      <w:pPr>
        <w:tabs>
          <w:tab w:pos="2760" w:val="left"/>
        </w:tabs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91F5C" w:rsidP="001F34C2" w:rsidR="00FF2C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 xml:space="preserve">sporene tražbine </w:t>
      </w:r>
      <w:r w:rsidR="00FE412D" w:rsidRPr="00A626FA">
        <w:rPr>
          <w:sz w:val="24"/>
          <w:szCs w:val="24"/>
        </w:rPr>
        <w:t>II</w:t>
      </w:r>
      <w:r w:rsidR="00856387" w:rsidRPr="00A626FA">
        <w:rPr>
          <w:sz w:val="24"/>
          <w:szCs w:val="24"/>
        </w:rPr>
        <w:t xml:space="preserve"> </w:t>
      </w:r>
      <w:r w:rsidR="00FF2CD9" w:rsidRPr="00A626FA">
        <w:rPr>
          <w:sz w:val="24"/>
          <w:szCs w:val="24"/>
        </w:rPr>
        <w:t>viš</w:t>
      </w:r>
      <w:r w:rsidR="00856387" w:rsidRPr="00A626FA">
        <w:rPr>
          <w:sz w:val="24"/>
          <w:szCs w:val="24"/>
        </w:rPr>
        <w:t>eg</w:t>
      </w:r>
      <w:r w:rsidR="00FF2CD9" w:rsidRPr="00A626FA">
        <w:rPr>
          <w:sz w:val="24"/>
          <w:szCs w:val="24"/>
        </w:rPr>
        <w:t xml:space="preserve"> isplatn</w:t>
      </w:r>
      <w:r w:rsidR="00856387" w:rsidRPr="00A626FA">
        <w:rPr>
          <w:sz w:val="24"/>
          <w:szCs w:val="24"/>
        </w:rPr>
        <w:t>og</w:t>
      </w:r>
      <w:r w:rsidR="00FF2CD9" w:rsidRPr="00A626FA">
        <w:rPr>
          <w:sz w:val="24"/>
          <w:szCs w:val="24"/>
        </w:rPr>
        <w:t xml:space="preserve"> reda:</w:t>
      </w:r>
    </w:p>
    <w:p w:rsidRDefault="00E178DA" w:rsidP="00FF1910" w:rsidR="00E178DA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Stečajni upravitelj je osporio tražbin</w:t>
      </w:r>
      <w:r w:rsidR="0043002F">
        <w:rPr>
          <w:sz w:val="24"/>
          <w:szCs w:val="24"/>
        </w:rPr>
        <w:t>u</w:t>
      </w:r>
      <w:r w:rsidRPr="00A626FA">
        <w:rPr>
          <w:sz w:val="24"/>
          <w:szCs w:val="24"/>
        </w:rPr>
        <w:t>:</w:t>
      </w:r>
    </w:p>
    <w:p w:rsidRDefault="00CE00EB" w:rsidP="00CE00EB" w:rsidR="00CE00EB" w:rsidRPr="00CE00EB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CE00EB">
        <w:rPr>
          <w:sz w:val="24"/>
          <w:szCs w:val="24"/>
        </w:rPr>
        <w:t>ALEKSANDRA LESKOVEC</w:t>
      </w:r>
      <w:r w:rsidRPr="00CE00EB">
        <w:t xml:space="preserve"> </w:t>
      </w:r>
      <w:r w:rsidRPr="00CE00EB">
        <w:rPr>
          <w:sz w:val="24"/>
          <w:szCs w:val="24"/>
        </w:rPr>
        <w:t>Zagreb,</w:t>
      </w:r>
      <w:r>
        <w:rPr>
          <w:sz w:val="24"/>
          <w:szCs w:val="24"/>
        </w:rPr>
        <w:t xml:space="preserve"> </w:t>
      </w:r>
      <w:r w:rsidRPr="00CE00EB">
        <w:rPr>
          <w:sz w:val="24"/>
          <w:szCs w:val="24"/>
        </w:rPr>
        <w:t>Domaćinovićeva 1</w:t>
      </w:r>
      <w:r>
        <w:rPr>
          <w:sz w:val="24"/>
          <w:szCs w:val="24"/>
        </w:rPr>
        <w:t>, OIB:</w:t>
      </w:r>
      <w:r w:rsidRPr="00CE00EB">
        <w:t xml:space="preserve"> </w:t>
      </w:r>
      <w:r w:rsidRPr="00CE00EB">
        <w:rPr>
          <w:sz w:val="24"/>
          <w:szCs w:val="24"/>
        </w:rPr>
        <w:t>65295822123</w:t>
      </w:r>
    </w:p>
    <w:p w:rsidRDefault="00CE00EB" w:rsidP="00CE00EB" w:rsidR="00A626FA">
      <w:pPr>
        <w:jc w:val="both"/>
        <w:rPr>
          <w:sz w:val="24"/>
          <w:szCs w:val="24"/>
        </w:rPr>
      </w:pPr>
      <w:r w:rsidRPr="00CE00EB">
        <w:rPr>
          <w:sz w:val="24"/>
          <w:szCs w:val="24"/>
        </w:rPr>
        <w:t xml:space="preserve"> zastupana po odvjetnici Ljiljana Babić iz Zagreba, Cankareva 19</w:t>
      </w:r>
      <w:r>
        <w:rPr>
          <w:sz w:val="24"/>
          <w:szCs w:val="24"/>
        </w:rPr>
        <w:t xml:space="preserve"> u iznosu od </w:t>
      </w:r>
      <w:r w:rsidRPr="00CE00EB">
        <w:rPr>
          <w:sz w:val="24"/>
          <w:szCs w:val="24"/>
        </w:rPr>
        <w:t>660.955,29</w:t>
      </w:r>
      <w:r>
        <w:rPr>
          <w:sz w:val="24"/>
          <w:szCs w:val="24"/>
        </w:rPr>
        <w:t xml:space="preserve"> kn.</w:t>
      </w:r>
    </w:p>
    <w:p w:rsidRDefault="004E0F0A" w:rsidP="001F34C2" w:rsidR="004E0F0A">
      <w:pPr>
        <w:jc w:val="both"/>
        <w:rPr>
          <w:sz w:val="24"/>
          <w:szCs w:val="24"/>
        </w:rPr>
      </w:pPr>
    </w:p>
    <w:p w:rsidRDefault="00A626FA" w:rsidP="00CE00EB" w:rsidR="001F34C2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Pr="00A626FA">
        <w:rPr>
          <w:sz w:val="24"/>
          <w:szCs w:val="24"/>
        </w:rPr>
        <w:tab/>
      </w:r>
      <w:r w:rsidR="007500EA">
        <w:rPr>
          <w:sz w:val="24"/>
          <w:szCs w:val="24"/>
        </w:rPr>
        <w:t xml:space="preserve">Upućuje se podnositelj prijave potraživanja </w:t>
      </w:r>
      <w:r w:rsidR="00CE00EB" w:rsidRPr="00CE00EB">
        <w:rPr>
          <w:sz w:val="24"/>
          <w:szCs w:val="24"/>
        </w:rPr>
        <w:t>ALEKSANDRA LESKOVEC Zagreb, Domaćinovićeva 1, OIB: 65295822123</w:t>
      </w:r>
      <w:r w:rsidR="00CE00EB">
        <w:rPr>
          <w:sz w:val="24"/>
          <w:szCs w:val="24"/>
        </w:rPr>
        <w:t xml:space="preserve">, </w:t>
      </w:r>
      <w:r w:rsidR="00CE00EB" w:rsidRPr="00CE00EB">
        <w:rPr>
          <w:sz w:val="24"/>
          <w:szCs w:val="24"/>
        </w:rPr>
        <w:t xml:space="preserve"> zastupana po odvjetnici Ljiljana Babić iz Zagreba, Cankareva 19</w:t>
      </w:r>
      <w:r w:rsidR="0043002F">
        <w:rPr>
          <w:sz w:val="24"/>
          <w:szCs w:val="24"/>
        </w:rPr>
        <w:t xml:space="preserve">, </w:t>
      </w:r>
      <w:r w:rsidR="0067303F" w:rsidRPr="00A626FA">
        <w:rPr>
          <w:sz w:val="24"/>
          <w:szCs w:val="24"/>
        </w:rPr>
        <w:t xml:space="preserve">u </w:t>
      </w:r>
      <w:r w:rsidR="00187783" w:rsidRPr="00A626FA">
        <w:rPr>
          <w:sz w:val="24"/>
          <w:szCs w:val="24"/>
        </w:rPr>
        <w:t xml:space="preserve">parnicu </w:t>
      </w:r>
      <w:r w:rsidR="00FF1910">
        <w:rPr>
          <w:sz w:val="24"/>
          <w:szCs w:val="24"/>
        </w:rPr>
        <w:t xml:space="preserve">ili nastavak već započete parnice </w:t>
      </w:r>
      <w:r w:rsidR="00187783" w:rsidRPr="00A626FA">
        <w:rPr>
          <w:sz w:val="24"/>
          <w:szCs w:val="24"/>
        </w:rPr>
        <w:t xml:space="preserve">protiv stečajnog dužnika radi utvrđivanja osporene tražbine u iznosu </w:t>
      </w:r>
      <w:r w:rsidR="00CE00EB" w:rsidRPr="00CE00EB">
        <w:rPr>
          <w:sz w:val="24"/>
          <w:szCs w:val="24"/>
        </w:rPr>
        <w:t>660.955,29</w:t>
      </w:r>
      <w:r w:rsidR="00CE00EB">
        <w:rPr>
          <w:sz w:val="24"/>
          <w:szCs w:val="24"/>
        </w:rPr>
        <w:t xml:space="preserve"> kn</w:t>
      </w:r>
      <w:r w:rsidR="00187783" w:rsidRPr="00A626FA">
        <w:rPr>
          <w:sz w:val="24"/>
          <w:szCs w:val="24"/>
        </w:rPr>
        <w:t xml:space="preserve"> u roku 8 dana od primitka ovog rješenja</w:t>
      </w:r>
      <w:r w:rsidR="001F34C2" w:rsidRPr="00A626FA">
        <w:rPr>
          <w:sz w:val="24"/>
          <w:szCs w:val="24"/>
        </w:rPr>
        <w:t>.</w:t>
      </w:r>
    </w:p>
    <w:p w:rsidRDefault="00187783" w:rsidP="00CE00EB" w:rsidR="001F34C2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Ako vjerovnik koji je upućen na parnicu ne pokrene </w:t>
      </w:r>
      <w:r w:rsidR="00FF1910">
        <w:rPr>
          <w:sz w:val="24"/>
          <w:szCs w:val="24"/>
        </w:rPr>
        <w:t xml:space="preserve">ili ne nastavi već započetu </w:t>
      </w:r>
      <w:r w:rsidRPr="00A626FA">
        <w:rPr>
          <w:sz w:val="24"/>
          <w:szCs w:val="24"/>
        </w:rPr>
        <w:t>parnicu u roku od 8 dana od primitka ovog rješenja, smatrat će se da je odustao od prava na vođenje parnice.</w:t>
      </w:r>
    </w:p>
    <w:p w:rsidRDefault="001F34C2" w:rsidP="001F34C2" w:rsidR="001F34C2">
      <w:pPr>
        <w:jc w:val="both"/>
        <w:rPr>
          <w:sz w:val="24"/>
          <w:szCs w:val="24"/>
        </w:rPr>
      </w:pPr>
    </w:p>
    <w:p w:rsidRDefault="008C7F3B" w:rsidP="001F34C2" w:rsidR="0098168E">
      <w:pPr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>
        <w:rPr>
          <w:sz w:val="24"/>
          <w:szCs w:val="24"/>
        </w:rPr>
        <w:tab/>
        <w:t xml:space="preserve">Prijava potraživanja </w:t>
      </w:r>
      <w:r w:rsidRPr="008C7F3B">
        <w:rPr>
          <w:sz w:val="24"/>
          <w:szCs w:val="24"/>
        </w:rPr>
        <w:t>RH, Ministarstvo financija, Porezna uprava, Područni ured Zagreb, zastupan po Županijskom državnom odvjetništvu u Zagrebu</w:t>
      </w:r>
      <w:r>
        <w:rPr>
          <w:sz w:val="24"/>
          <w:szCs w:val="24"/>
        </w:rPr>
        <w:t xml:space="preserve"> u I višem isplatnom redu u iznosu od </w:t>
      </w:r>
      <w:r w:rsidRPr="008C7F3B">
        <w:rPr>
          <w:sz w:val="24"/>
          <w:szCs w:val="24"/>
        </w:rPr>
        <w:t>62.748,99 kn</w:t>
      </w:r>
      <w:r>
        <w:rPr>
          <w:sz w:val="24"/>
          <w:szCs w:val="24"/>
        </w:rPr>
        <w:t xml:space="preserve"> biti će ispitana na </w:t>
      </w:r>
      <w:r w:rsidR="000A5DF8">
        <w:rPr>
          <w:sz w:val="24"/>
          <w:szCs w:val="24"/>
        </w:rPr>
        <w:t>slijedećem ispitnom ročištu.</w:t>
      </w:r>
    </w:p>
    <w:p w:rsidRDefault="0098168E" w:rsidP="001F34C2" w:rsidR="0098168E">
      <w:pPr>
        <w:jc w:val="both"/>
        <w:rPr>
          <w:sz w:val="24"/>
          <w:szCs w:val="24"/>
        </w:rPr>
      </w:pPr>
    </w:p>
    <w:p w:rsidRDefault="00A114D1" w:rsidP="001F34C2" w:rsidR="00A114D1" w:rsidRPr="00A626FA">
      <w:pPr>
        <w:jc w:val="both"/>
        <w:rPr>
          <w:sz w:val="24"/>
          <w:szCs w:val="24"/>
        </w:rPr>
      </w:pPr>
    </w:p>
    <w:p w:rsidRDefault="003D1C90" w:rsidP="00D43A96" w:rsidR="003D1C90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FF1910" w:rsidP="00D43A96" w:rsidR="00FF1910" w:rsidRPr="00A626FA">
      <w:pPr>
        <w:ind w:left="360"/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0A5DF8">
        <w:rPr>
          <w:sz w:val="24"/>
          <w:szCs w:val="24"/>
        </w:rPr>
        <w:t>19</w:t>
      </w:r>
      <w:r w:rsidR="0048769A" w:rsidRPr="00A626FA">
        <w:rPr>
          <w:sz w:val="24"/>
          <w:szCs w:val="24"/>
        </w:rPr>
        <w:t xml:space="preserve">. </w:t>
      </w:r>
      <w:r w:rsidR="000A5DF8">
        <w:rPr>
          <w:sz w:val="24"/>
          <w:szCs w:val="24"/>
        </w:rPr>
        <w:t>svibnja</w:t>
      </w:r>
      <w:r w:rsidR="0048769A" w:rsidRPr="00A626FA">
        <w:rPr>
          <w:sz w:val="24"/>
          <w:szCs w:val="24"/>
        </w:rPr>
        <w:t xml:space="preserve"> 201</w:t>
      </w:r>
      <w:r w:rsidR="000A5DF8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2. </w:t>
      </w:r>
      <w:r w:rsidR="003A1E63" w:rsidRPr="00A626FA">
        <w:rPr>
          <w:sz w:val="24"/>
          <w:szCs w:val="24"/>
        </w:rPr>
        <w:t>Stečajnog zakona (NN 44/96, 29/99, 129/00, 123/03, 197/03, 187/04, 82/06</w:t>
      </w:r>
      <w:r w:rsidR="00FF1910">
        <w:rPr>
          <w:sz w:val="24"/>
          <w:szCs w:val="24"/>
        </w:rPr>
        <w:t>,</w:t>
      </w:r>
      <w:r w:rsidR="003A1E63" w:rsidRPr="00A626FA">
        <w:rPr>
          <w:sz w:val="24"/>
          <w:szCs w:val="24"/>
        </w:rPr>
        <w:t xml:space="preserve"> 116/10</w:t>
      </w:r>
      <w:r w:rsidR="00FF1910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2B5C8B" w:rsidP="002B5C8B" w:rsidR="002B5C8B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 xml:space="preserve">Stečajni upravitelj je osporio tražbinu </w:t>
      </w:r>
      <w:r w:rsidR="00CE00EB" w:rsidRPr="00CE00EB">
        <w:rPr>
          <w:sz w:val="24"/>
          <w:szCs w:val="24"/>
        </w:rPr>
        <w:t>ALEKSANDRA LESKOVEC Zagreb, Domać</w:t>
      </w:r>
      <w:r w:rsidR="00CE00EB">
        <w:rPr>
          <w:sz w:val="24"/>
          <w:szCs w:val="24"/>
        </w:rPr>
        <w:t xml:space="preserve">inovićeva 1, OIB: 65295822123 </w:t>
      </w:r>
      <w:r w:rsidR="00CE00EB" w:rsidRPr="00CE00EB">
        <w:rPr>
          <w:sz w:val="24"/>
          <w:szCs w:val="24"/>
        </w:rPr>
        <w:t>u iznosu 660.955,29</w:t>
      </w:r>
      <w:r w:rsidR="00CE00EB">
        <w:rPr>
          <w:sz w:val="24"/>
          <w:szCs w:val="24"/>
        </w:rPr>
        <w:t xml:space="preserve"> kn.</w:t>
      </w:r>
      <w:r w:rsidRPr="00A626FA">
        <w:rPr>
          <w:sz w:val="24"/>
          <w:szCs w:val="24"/>
        </w:rPr>
        <w:t xml:space="preserve">  </w:t>
      </w:r>
      <w:r w:rsidR="00CE00EB" w:rsidRPr="00CE00EB">
        <w:rPr>
          <w:sz w:val="24"/>
          <w:szCs w:val="24"/>
        </w:rPr>
        <w:t>Osporen je ukupni iznos tražbine u iznosu od 660.955,29 kn (glavnica 476.471,66 kn i kamate 184.483,63 kn). Iznos od 476.471,66 k</w:t>
      </w:r>
      <w:r w:rsidR="00CE00EB">
        <w:rPr>
          <w:sz w:val="24"/>
          <w:szCs w:val="24"/>
        </w:rPr>
        <w:t>n</w:t>
      </w:r>
      <w:r w:rsidR="00CE00EB" w:rsidRPr="00CE00EB">
        <w:rPr>
          <w:sz w:val="24"/>
          <w:szCs w:val="24"/>
        </w:rPr>
        <w:t xml:space="preserve"> je uplaćen na depozitni račun koji se vodi kod Erste&amp;Steiermarkische Bank d.d. i stečajni dužnik ne može raspolagati s tim računom niti sredstva sa istog ulaze u stečajnu masu sa kojom raspolaže stečajni upravitelj</w:t>
      </w:r>
      <w:r w:rsidR="00CE00EB">
        <w:rPr>
          <w:sz w:val="24"/>
          <w:szCs w:val="24"/>
        </w:rPr>
        <w:t>.</w:t>
      </w:r>
    </w:p>
    <w:p w:rsidRDefault="003A1E63" w:rsidP="002B5C8B" w:rsidR="00D43A9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D831AA" w:rsidRPr="00A626FA">
        <w:rPr>
          <w:bCs/>
          <w:sz w:val="24"/>
          <w:szCs w:val="24"/>
        </w:rPr>
        <w:t>178.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FF1910">
        <w:rPr>
          <w:sz w:val="24"/>
          <w:szCs w:val="24"/>
        </w:rPr>
        <w:t xml:space="preserve">II i </w:t>
      </w:r>
      <w:r w:rsidR="001F058C" w:rsidRPr="00A626FA">
        <w:rPr>
          <w:sz w:val="24"/>
          <w:szCs w:val="24"/>
        </w:rPr>
        <w:t xml:space="preserve">III 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067C82">
        <w:rPr>
          <w:sz w:val="24"/>
          <w:szCs w:val="24"/>
        </w:rPr>
        <w:t>27</w:t>
      </w:r>
      <w:r w:rsidR="002B5C8B" w:rsidRPr="00A626FA">
        <w:rPr>
          <w:sz w:val="24"/>
          <w:szCs w:val="24"/>
        </w:rPr>
        <w:t xml:space="preserve">. </w:t>
      </w:r>
      <w:r w:rsidR="00067C82">
        <w:rPr>
          <w:sz w:val="24"/>
          <w:szCs w:val="24"/>
        </w:rPr>
        <w:t>rujna</w:t>
      </w:r>
      <w:r w:rsidR="002B5C8B" w:rsidRPr="00A626FA">
        <w:rPr>
          <w:sz w:val="24"/>
          <w:szCs w:val="24"/>
        </w:rPr>
        <w:t xml:space="preserve"> 201</w:t>
      </w:r>
      <w:r w:rsidR="00067C82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7A43DE">
        <w:rPr>
          <w:sz w:val="24"/>
          <w:szCs w:val="24"/>
        </w:rPr>
        <w:t xml:space="preserve"> v.r.</w:t>
      </w:r>
    </w:p>
    <w:p w:rsidRDefault="00E42BCF" w:rsidP="00E14407" w:rsidR="00E42BCF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3D1C90" w:rsidR="003D1C90">
      <w:pPr>
        <w:rPr>
          <w:sz w:val="24"/>
          <w:szCs w:val="24"/>
        </w:rPr>
      </w:pPr>
    </w:p>
    <w:p w:rsidRDefault="007A43DE" w:rsidP="007A1486" w:rsidR="007A43DE" w:rsidRPr="007A43DE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43DE">
        <w:rPr>
          <w:sz w:val="24"/>
          <w:szCs w:val="24"/>
        </w:rPr>
        <w:t>Za točnost otpravka - ovlašteni službenik</w:t>
      </w:r>
    </w:p>
    <w:p w:rsidRDefault="007A43DE" w:rsidP="007A1486" w:rsidR="007A43DE" w:rsidRPr="007A43DE">
      <w:pPr>
        <w:ind w:left="720"/>
        <w:rPr>
          <w:sz w:val="24"/>
          <w:szCs w:val="24"/>
        </w:rPr>
      </w:pPr>
      <w:r w:rsidRPr="007A43DE">
        <w:rPr>
          <w:sz w:val="24"/>
          <w:szCs w:val="24"/>
        </w:rPr>
        <w:tab/>
      </w:r>
      <w:r w:rsidRPr="007A43DE">
        <w:rPr>
          <w:sz w:val="24"/>
          <w:szCs w:val="24"/>
        </w:rPr>
        <w:tab/>
      </w:r>
      <w:r w:rsidRPr="007A43DE">
        <w:rPr>
          <w:sz w:val="24"/>
          <w:szCs w:val="24"/>
        </w:rPr>
        <w:tab/>
      </w:r>
      <w:r w:rsidRPr="007A43DE">
        <w:rPr>
          <w:sz w:val="24"/>
          <w:szCs w:val="24"/>
        </w:rPr>
        <w:tab/>
      </w:r>
      <w:r w:rsidRPr="007A43DE">
        <w:rPr>
          <w:sz w:val="24"/>
          <w:szCs w:val="24"/>
        </w:rPr>
        <w:tab/>
      </w:r>
      <w:r w:rsidRPr="007A43DE">
        <w:rPr>
          <w:sz w:val="24"/>
          <w:szCs w:val="24"/>
        </w:rPr>
        <w:tab/>
        <w:t xml:space="preserve">        Ivana Stampf</w:t>
      </w:r>
    </w:p>
    <w:p w:rsidRDefault="007A43DE" w:rsidP="007A1486" w:rsidR="007A43DE" w:rsidRPr="007A1486">
      <w:pPr>
        <w:ind w:left="720"/>
      </w:pPr>
    </w:p>
    <w:p w:rsidRDefault="007A43DE" w:rsidR="007A43DE" w:rsidRPr="00A626FA">
      <w:pPr>
        <w:rPr>
          <w:sz w:val="24"/>
          <w:szCs w:val="24"/>
        </w:rPr>
      </w:pPr>
    </w:p>
    <w:sectPr w:rsidSect="00F90F8B" w:rsidR="007A43DE" w:rsidRPr="00A626FA">
      <w:headerReference w:type="even" r:id="rId10"/>
      <w:headerReference w:type="default" r:id="rId11"/>
      <w:pgSz w:h="15840" w:w="12240"/>
      <w:pgMar w:gutter="0" w:footer="708" w:header="708" w:left="1800" w:bottom="1276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43DE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106C9D">
      <w:t>630</w:t>
    </w:r>
    <w:r>
      <w:t>/1</w:t>
    </w:r>
    <w:r w:rsidR="0043002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78B27B5"/>
    <w:multiLevelType w:val="hybridMultilevel"/>
    <w:tmpl w:val="92FC5320"/>
    <w:lvl w:tplc="508C87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DD2065D"/>
    <w:multiLevelType w:val="hybridMultilevel"/>
    <w:tmpl w:val="B0403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73321C5B"/>
    <w:multiLevelType w:val="hybridMultilevel"/>
    <w:tmpl w:val="273CA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B9F60DC"/>
    <w:multiLevelType w:val="hybridMultilevel"/>
    <w:tmpl w:val="818ECAC0"/>
    <w:lvl w:tplc="24AA01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E3D3733"/>
    <w:multiLevelType w:val="hybridMultilevel"/>
    <w:tmpl w:val="8A9866AE"/>
    <w:lvl w:tplc="06E283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9"/>
  </w:num>
  <w:num w:numId="9">
    <w:abstractNumId w:val="4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67C82"/>
    <w:rsid w:val="00077D88"/>
    <w:rsid w:val="000A28F2"/>
    <w:rsid w:val="000A290F"/>
    <w:rsid w:val="000A5DF8"/>
    <w:rsid w:val="000B1EB5"/>
    <w:rsid w:val="00106C9D"/>
    <w:rsid w:val="00122A13"/>
    <w:rsid w:val="0015028B"/>
    <w:rsid w:val="00187783"/>
    <w:rsid w:val="001A1774"/>
    <w:rsid w:val="001F058C"/>
    <w:rsid w:val="001F34C2"/>
    <w:rsid w:val="00205AC1"/>
    <w:rsid w:val="002A1292"/>
    <w:rsid w:val="002B5C8B"/>
    <w:rsid w:val="002D2C12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3002F"/>
    <w:rsid w:val="0048769A"/>
    <w:rsid w:val="004B7F3F"/>
    <w:rsid w:val="004E0F0A"/>
    <w:rsid w:val="004E5469"/>
    <w:rsid w:val="004F022B"/>
    <w:rsid w:val="004F4A1E"/>
    <w:rsid w:val="005071FA"/>
    <w:rsid w:val="00512C28"/>
    <w:rsid w:val="00566425"/>
    <w:rsid w:val="0057659A"/>
    <w:rsid w:val="005A6091"/>
    <w:rsid w:val="005E569C"/>
    <w:rsid w:val="0067303F"/>
    <w:rsid w:val="00696D41"/>
    <w:rsid w:val="006D53C0"/>
    <w:rsid w:val="006E4475"/>
    <w:rsid w:val="006F3263"/>
    <w:rsid w:val="006F49F9"/>
    <w:rsid w:val="007141AF"/>
    <w:rsid w:val="00727C90"/>
    <w:rsid w:val="007500EA"/>
    <w:rsid w:val="007A2326"/>
    <w:rsid w:val="007A43DE"/>
    <w:rsid w:val="007A6843"/>
    <w:rsid w:val="007B3F07"/>
    <w:rsid w:val="007B79C0"/>
    <w:rsid w:val="00856387"/>
    <w:rsid w:val="00856D15"/>
    <w:rsid w:val="008659F3"/>
    <w:rsid w:val="008B05F8"/>
    <w:rsid w:val="008C7F3B"/>
    <w:rsid w:val="008D76E4"/>
    <w:rsid w:val="008F011C"/>
    <w:rsid w:val="009074C8"/>
    <w:rsid w:val="0095233C"/>
    <w:rsid w:val="0098168E"/>
    <w:rsid w:val="009C40D2"/>
    <w:rsid w:val="009D1393"/>
    <w:rsid w:val="009E7596"/>
    <w:rsid w:val="00A042A5"/>
    <w:rsid w:val="00A114D1"/>
    <w:rsid w:val="00A34121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C03133"/>
    <w:rsid w:val="00C07D4D"/>
    <w:rsid w:val="00C24F31"/>
    <w:rsid w:val="00CD05A8"/>
    <w:rsid w:val="00CE00EB"/>
    <w:rsid w:val="00CE7262"/>
    <w:rsid w:val="00D43A96"/>
    <w:rsid w:val="00D54206"/>
    <w:rsid w:val="00D678BE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F41F5E"/>
    <w:rsid w:val="00F57865"/>
    <w:rsid w:val="00F90F8B"/>
    <w:rsid w:val="00F96FF0"/>
    <w:rsid w:val="00FB673C"/>
    <w:rsid w:val="00FC7CF9"/>
    <w:rsid w:val="00FE412D"/>
    <w:rsid w:val="00FF1910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3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3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EUROBLOK d.o.o.</izvorni_sadrzaj>
    <derivirana_varijabla naziv="DomainObject.Predmet.ProtustrankaFormated_1">  EUROBLOK d.o.o.</derivirana_varijabla>
  </DomainObject.Predmet.ProtustrankaFormated>
  <DomainObject.Predmet.ProtustrankaFormatedOIB>
    <izvorni_sadrzaj>  EUROBLOK d.o.o., OIB 69913463063</izvorni_sadrzaj>
    <derivirana_varijabla naziv="DomainObject.Predmet.ProtustrankaFormatedOIB_1">  EUROBLOK d.o.o., OIB 69913463063</derivirana_varijabla>
  </DomainObject.Predmet.ProtustrankaFormatedOIB>
  <DomainObject.Predmet.ProtustrankaFormatedWithAdress>
    <izvorni_sadrzaj> EUROBLOK d.o.o., Avenija Većeslava Holjevca 27, 10000 Zagreb</izvorni_sadrzaj>
    <derivirana_varijabla naziv="DomainObject.Predmet.ProtustrankaFormatedWithAdress_1"> EUROBLOK d.o.o., Avenija Većeslava Holjevca 27, 10000 Zagreb</derivirana_varijabla>
  </DomainObject.Predmet.ProtustrankaFormatedWithAdress>
  <DomainObject.Predmet.ProtustrankaFormatedWithAdressOIB>
    <izvorni_sadrzaj> EUROBLOK d.o.o., OIB 69913463063, Avenija Većeslava Holjevca 27, 10000 Zagreb</izvorni_sadrzaj>
    <derivirana_varijabla naziv="DomainObject.Predmet.ProtustrankaFormatedWithAdressOIB_1"> EUROBLOK d.o.o., OIB 69913463063, Avenija Većeslava Holjevca 27, 10000 Zagreb</derivirana_varijabla>
  </DomainObject.Predmet.ProtustrankaFormatedWithAdressOIB>
  <DomainObject.Predmet.ProtustrankaWithAdress>
    <izvorni_sadrzaj>EUROBLOK d.o.o. Avenija Većeslava Holjevca 27, 10000 Zagreb</izvorni_sadrzaj>
    <derivirana_varijabla naziv="DomainObject.Predmet.ProtustrankaWithAdress_1">EUROBLOK d.o.o. Avenija Većeslava Holjevca 27, 10000 Zagreb</derivirana_varijabla>
  </DomainObject.Predmet.ProtustrankaWithAdress>
  <DomainObject.Predmet.ProtustrankaWithAdressOIB>
    <izvorni_sadrzaj>EUROBLOK d.o.o., OIB 69913463063, Avenija Većeslava Holjevca 27, 10000 Zagreb</izvorni_sadrzaj>
    <derivirana_varijabla naziv="DomainObject.Predmet.ProtustrankaWithAdressOIB_1">EUROBLOK d.o.o., OIB 69913463063, Avenija Većeslava Holjevca 27, 10000 Zagreb</derivirana_varijabla>
  </DomainObject.Predmet.ProtustrankaWithAdressOIB>
  <DomainObject.Predmet.ProtustrankaNazivFormated>
    <izvorni_sadrzaj>EUROBLOK d.o.o.</izvorni_sadrzaj>
    <derivirana_varijabla naziv="DomainObject.Predmet.ProtustrankaNazivFormated_1">EUROBLOK d.o.o.</derivirana_varijabla>
  </DomainObject.Predmet.ProtustrankaNazivFormated>
  <DomainObject.Predmet.ProtustrankaNazivFormatedOIB>
    <izvorni_sadrzaj>EUROBLOK d.o.o., OIB 69913463063</izvorni_sadrzaj>
    <derivirana_varijabla naziv="DomainObject.Predmet.ProtustrankaNazivFormatedOIB_1">EUROBLOK d.o.o., OIB 69913463063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STEIERMÄRKISCHE BANKA d.o.o.; HRŠAK &amp; HRŠAK; JOZO TOLIĆ</izvorni_sadrzaj>
    <derivirana_varijabla naziv="DomainObject.Predmet.StrankaFormated_1">  ERSTE &amp; STEIERMÄRKISCHE BANKA d.o.o.; HRŠAK &amp; HRŠAK; JOZO TOLIĆ</derivirana_varijabla>
  </DomainObject.Predmet.StrankaFormated>
  <DomainObject.Predmet.StrankaFormatedOIB>
    <izvorni_sadrzaj>  ERSTE &amp; STEIERMÄRKISCHE BANKA d.o.o., OIB 23057039320; HRŠAK &amp; HRŠAK, OIB 74494862058; JOZO TOLIĆ, OIB 11172737648</izvorni_sadrzaj>
    <derivirana_varijabla naziv="DomainObject.Predmet.StrankaFormatedOIB_1">  ERSTE &amp; STEIERMÄRKISCHE BANKA d.o.o., OIB 23057039320; HRŠAK &amp; HRŠAK, OIB 74494862058; JOZO TOLIĆ, OIB 11172737648</derivirana_varijabla>
  </DomainObject.Predmet.StrankaFormatedOIB>
  <DomainObject.Predmet.StrankaFormatedWithAdress>
    <izvorni_sadrzaj> ERSTE &amp; STEIERMÄRKISCHE BANKA d.o.o., Jadranski Trg 3/a, 51000 Rijeka; HRŠAK &amp; HRŠAK, Radićeva 32, 10000 Zagreb; JOZO TOLIĆ, Prve Poljanice 17, 10000 Zagreb</izvorni_sadrzaj>
    <derivirana_varijabla naziv="DomainObject.Predmet.StrankaFormatedWithAdress_1"> ERSTE &amp; STEIERMÄRKISCHE BANKA d.o.o., Jadranski Trg 3/a, 51000 Rijeka; HRŠAK &amp; HRŠAK, Radićeva 32, 10000 Zagreb; JOZO TOLIĆ, Prve Poljanice 17, 10000 Zagreb</derivirana_varijabla>
  </DomainObject.Predmet.StrankaFormatedWithAdress>
  <DomainObject.Predmet.StrankaFormatedWithAdressOIB>
    <izvorni_sadrzaj> ERSTE &amp; STEIERMÄRKISCHE BANKA d.o.o., OIB 23057039320, Jadranski Trg 3/a, 51000 Rijeka; HRŠAK &amp; HRŠAK, OIB 74494862058, Radićeva 32, 10000 Zagreb; JOZO TOLIĆ, OIB 11172737648, Prve Poljanice 17, 10000 Zagreb</izvorni_sadrzaj>
    <derivirana_varijabla naziv="DomainObject.Predmet.StrankaFormatedWithAdressOIB_1"> ERSTE &amp; STEIERMÄRKISCHE BANKA d.o.o., OIB 23057039320, Jadranski Trg 3/a, 51000 Rijeka; HRŠAK &amp; HRŠAK, OIB 74494862058, Radićeva 32, 10000 Zagreb; JOZO TOLIĆ, OIB 11172737648, Prve Poljanice 17, 10000 Zagreb</derivirana_varijabla>
  </DomainObject.Predmet.StrankaFormatedWithAdressOIB>
  <DomainObject.Predmet.StrankaWithAdress>
    <izvorni_sadrzaj>ERSTE &amp; STEIERMÄRKISCHE BANKA d.o.o. Jadranski Trg 3/a,51000 Rijeka,HRŠAK &amp; HRŠAK Radićeva 32,10000 Zagreb,JOZO TOLIĆ Prve Poljanice 17,10000 Zagreb</izvorni_sadrzaj>
    <derivirana_varijabla naziv="DomainObject.Predmet.StrankaWithAdress_1">ERSTE &amp; STEIERMÄRKISCHE BANKA d.o.o. Jadranski Trg 3/a,51000 Rijeka,HRŠAK &amp; HRŠAK Radićeva 32,10000 Zagreb,JOZO TOLIĆ Prve Poljanice 17,10000 Zagreb</derivirana_varijabla>
  </DomainObject.Predmet.StrankaWithAdress>
  <DomainObject.Predmet.StrankaWithAdressOIB>
    <izvorni_sadrzaj>ERSTE &amp; STEIERMÄRKISCHE BANKA d.o.o., OIB 23057039320, Jadranski Trg 3/a,51000 Rijeka,HRŠAK &amp; HRŠAK, OIB 74494862058, Radićeva 32,10000 Zagreb,JOZO TOLIĆ, OIB 11172737648, Prve Poljanice 17,10000 Zagreb</izvorni_sadrzaj>
    <derivirana_varijabla naziv="DomainObject.Predmet.StrankaWithAdressOIB_1">ERSTE &amp; STEIERMÄRKISCHE BANKA d.o.o., OIB 23057039320, Jadranski Trg 3/a,51000 Rijeka,HRŠAK &amp; HRŠAK, OIB 74494862058, Radićeva 32,10000 Zagreb,JOZO TOLIĆ, OIB 11172737648, Prve Poljanice 17,10000 Zagreb</derivirana_varijabla>
  </DomainObject.Predmet.StrankaWithAdressOIB>
  <DomainObject.Predmet.StrankaNazivFormated>
    <izvorni_sadrzaj>ERSTE &amp; STEIERMÄRKISCHE BANKA d.o.o.,HRŠAK &amp; HRŠAK,JOZO TOLIĆ</izvorni_sadrzaj>
    <derivirana_varijabla naziv="DomainObject.Predmet.StrankaNazivFormated_1">ERSTE &amp; STEIERMÄRKISCHE BANKA d.o.o.,HRŠAK &amp; HRŠAK,JOZO TOLIĆ</derivirana_varijabla>
  </DomainObject.Predmet.StrankaNazivFormated>
  <DomainObject.Predmet.StrankaNazivFormatedOIB>
    <izvorni_sadrzaj>ERSTE &amp; STEIERMÄRKISCHE BANKA d.o.o., OIB 23057039320,HRŠAK &amp; HRŠAK, OIB 74494862058,JOZO TOLIĆ, OIB 11172737648</izvorni_sadrzaj>
    <derivirana_varijabla naziv="DomainObject.Predmet.StrankaNazivFormatedOIB_1">ERSTE &amp; STEIERMÄRKISCHE BANKA d.o.o., OIB 23057039320,HRŠAK &amp; HRŠAK, OIB 74494862058,JOZO TOLIĆ, OIB 11172737648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ERSTE &amp; STEIERMÄRKISCHE BANKA d.o.o.</item>
      <item>HRŠAK &amp; HRŠAK</item>
      <item>JOZO TOLIĆ</item>
    </izvorni_sadrzaj>
    <derivirana_varijabla naziv="DomainObject.Predmet.StrankaListFormated_1">
      <item>ERSTE &amp; STEIERMÄRKISCHE BANKA d.o.o.</item>
      <item>HRŠAK &amp; HRŠAK</item>
      <item>JOZO TOLIĆ</item>
    </derivirana_varijabla>
  </DomainObject.Predmet.StrankaListFormated>
  <DomainObject.Predmet.StrankaListFormatedOIB>
    <izvorni_sadrzaj>
      <item>ERSTE &amp; STEIERMÄRKISCHE BANKA d.o.o., OIB 23057039320</item>
      <item>HRŠAK &amp; HRŠAK, OIB 74494862058</item>
      <item>JOZO TOLIĆ, OIB 11172737648</item>
    </izvorni_sadrzaj>
    <derivirana_varijabla naziv="DomainObject.Predmet.StrankaListFormatedOIB_1">
      <item>ERSTE &amp; STEIERMÄRKISCHE BANKA d.o.o., OIB 23057039320</item>
      <item>HRŠAK &amp; HRŠAK, OIB 74494862058</item>
      <item>JOZO TOLIĆ, OIB 11172737648</item>
    </derivirana_varijabla>
  </DomainObject.Predmet.StrankaListFormatedOIB>
  <DomainObject.Predmet.StrankaListFormatedWithAdress>
    <izvorni_sadrzaj>
      <item>ERSTE &amp; STEIERMÄRKISCHE BANKA d.o.o., Jadranski Trg 3/a, 51000 Rijeka</item>
      <item>HRŠAK &amp; HRŠAK, Radićeva 32, 10000 Zagreb</item>
      <item>JOZO TOLIĆ, Prve Poljanice 17, 10000 Zagreb</item>
    </izvorni_sadrzaj>
    <derivirana_varijabla naziv="DomainObject.Predmet.StrankaListFormatedWithAdress_1">
      <item>ERSTE &amp; STEIERMÄRKISCHE BANKA d.o.o., Jadranski Trg 3/a, 51000 Rijeka</item>
      <item>HRŠAK &amp; HRŠAK, Radićeva 32, 10000 Zagreb</item>
      <item>JOZO TOLIĆ, Prve Poljanice 17, 10000 Zagreb</item>
    </derivirana_varijabla>
  </DomainObject.Predmet.StrankaListFormatedWithAdress>
  <DomainObject.Predmet.StrankaListFormatedWithAdressOIB>
    <izvorni_sadrzaj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</izvorni_sadrzaj>
    <derivirana_varijabla naziv="DomainObject.Predmet.StrankaListFormatedWithAdressOIB_1"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</derivirana_varijabla>
  </DomainObject.Predmet.StrankaListFormatedWithAdressOIB>
  <DomainObject.Predmet.StrankaListNazivFormated>
    <izvorni_sadrzaj>
      <item>ERSTE &amp; STEIERMÄRKISCHE BANKA d.o.o.</item>
      <item>HRŠAK &amp; HRŠAK</item>
      <item>JOZO TOLIĆ</item>
    </izvorni_sadrzaj>
    <derivirana_varijabla naziv="DomainObject.Predmet.StrankaListNazivFormated_1">
      <item>ERSTE &amp; STEIERMÄRKISCHE BANKA d.o.o.</item>
      <item>HRŠAK &amp; HRŠAK</item>
      <item>JOZO TOLIĆ</item>
    </derivirana_varijabla>
  </DomainObject.Predmet.StrankaListNazivFormated>
  <DomainObject.Predmet.StrankaListNazivFormatedOIB>
    <izvorni_sadrzaj>
      <item>ERSTE &amp; STEIERMÄRKISCHE BANKA d.o.o., OIB 23057039320</item>
      <item>HRŠAK &amp; HRŠAK, OIB 74494862058</item>
      <item>JOZO TOLIĆ, OIB 11172737648</item>
    </izvorni_sadrzaj>
    <derivirana_varijabla naziv="DomainObject.Predmet.StrankaListNazivFormatedOIB_1">
      <item>ERSTE &amp; STEIERMÄRKISCHE BANKA d.o.o., OIB 23057039320</item>
      <item>HRŠAK &amp; HRŠAK, OIB 74494862058</item>
      <item>JOZO TOLIĆ, OIB 11172737648</item>
    </derivirana_varijabla>
  </DomainObject.Predmet.StrankaListNazivFormatedOIB>
  <DomainObject.Predmet.ProtuStrankaListFormated>
    <izvorni_sadrzaj>
      <item>EUROBLOK d.o.o.</item>
    </izvorni_sadrzaj>
    <derivirana_varijabla naziv="DomainObject.Predmet.ProtuStrankaListFormated_1">
      <item>EUROBLOK d.o.o.</item>
    </derivirana_varijabla>
  </DomainObject.Predmet.ProtuStrankaListFormated>
  <DomainObject.Predmet.ProtuStrankaListFormatedOIB>
    <izvorni_sadrzaj>
      <item>EUROBLOK d.o.o., OIB 69913463063</item>
    </izvorni_sadrzaj>
    <derivirana_varijabla naziv="DomainObject.Predmet.ProtuStrankaListFormatedOIB_1">
      <item>EUROBLOK d.o.o., OIB 69913463063</item>
    </derivirana_varijabla>
  </DomainObject.Predmet.ProtuStrankaListFormatedOIB>
  <DomainObject.Predmet.ProtuStrankaListFormatedWithAdress>
    <izvorni_sadrzaj>
      <item>EUROBLOK d.o.o., Avenija Većeslava Holjevca 27, 10000 Zagreb</item>
    </izvorni_sadrzaj>
    <derivirana_varijabla naziv="DomainObject.Predmet.ProtuStrankaListFormatedWithAdress_1">
      <item>EUROBLOK d.o.o., Avenija Većeslava Holjevca 27, 10000 Zagreb</item>
    </derivirana_varijabla>
  </DomainObject.Predmet.ProtuStrankaListFormatedWithAdress>
  <DomainObject.Predmet.ProtuStrankaListFormatedWithAdressOIB>
    <izvorni_sadrzaj>
      <item>EUROBLOK d.o.o., OIB 69913463063, Avenija Većeslava Holjevca 27, 10000 Zagreb</item>
    </izvorni_sadrzaj>
    <derivirana_varijabla naziv="DomainObject.Predmet.ProtuStrankaListFormatedWithAdressOIB_1">
      <item>EUROBLOK d.o.o., OIB 69913463063, Avenija Većeslava Holjevca 27, 10000 Zagreb</item>
    </derivirana_varijabla>
  </DomainObject.Predmet.ProtuStrankaListFormatedWithAdressOIB>
  <DomainObject.Predmet.ProtuStrankaListNazivFormated>
    <izvorni_sadrzaj>
      <item>EUROBLOK d.o.o.</item>
    </izvorni_sadrzaj>
    <derivirana_varijabla naziv="DomainObject.Predmet.ProtuStrankaListNazivFormated_1">
      <item>EUROBLOK d.o.o.</item>
    </derivirana_varijabla>
  </DomainObject.Predmet.ProtuStrankaListNazivFormated>
  <DomainObject.Predmet.ProtuStrankaListNazivFormatedOIB>
    <izvorni_sadrzaj>
      <item>EUROBLOK d.o.o., OIB 69913463063</item>
    </izvorni_sadrzaj>
    <derivirana_varijabla naziv="DomainObject.Predmet.ProtuStrankaListNazivFormatedOIB_1">
      <item>EUROBLOK d.o.o., OIB 69913463063</item>
    </derivirana_varijabla>
  </DomainObject.Predmet.ProtuStrankaListNazivFormatedOIB>
  <DomainObject.Predmet.OstaliListFormated>
    <izvorni_sadrzaj>
      <item>OD BUTERIN &amp; POSAVEC</item>
      <item>DAVORKA HULJEV</item>
      <item>ODVJETNIČKI URED ŠPANOVIĆ</item>
    </izvorni_sadrzaj>
    <derivirana_varijabla naziv="DomainObject.Predmet.OstaliListFormated_1">
      <item>OD BUTERIN &amp; POSAVEC</item>
      <item>DAVORKA HULJEV</item>
      <item>ODVJETNIČKI URED ŠPANOVIĆ</item>
    </derivirana_varijabla>
  </DomainObject.Predmet.OstaliListFormated>
  <DomainObject.Predmet.OstaliListFormatedOIB>
    <izvorni_sadrzaj>
      <item>OD BUTERIN &amp; POSAVEC</item>
      <item>DAVORKA HULJEV, OIB 69913463063</item>
      <item>ODVJETNIČKI URED ŠPANOVIĆ, OIB 54996477172</item>
    </izvorni_sadrzaj>
    <derivirana_varijabla naziv="DomainObject.Predmet.OstaliListFormatedOIB_1">
      <item>OD BUTERIN &amp; POSAVEC</item>
      <item>DAVORKA HULJEV, OIB 69913463063</item>
      <item>ODVJETNIČKI URED ŠPANOVIĆ, OIB 54996477172</item>
    </derivirana_varijabla>
  </DomainObject.Predmet.OstaliListFormatedOIB>
  <DomainObject.Predmet.OstaliListFormatedWithAdress>
    <izvorni_sadrzaj>
      <item>OD BUTERIN &amp; POSAVEC, Draškovićeva 82, 10000 Zagreb</item>
      <item>DAVORKA HULJEV, Miramarska 13d, 10000 Zagreb</item>
      <item>ODVJETNIČKI URED ŠPANOVIĆ, Trnjanska cesta 59, 10000 Zagreb</item>
    </izvorni_sadrzaj>
    <derivirana_varijabla naziv="DomainObject.Predmet.OstaliListFormatedWithAdress_1">
      <item>OD BUTERIN &amp; POSAVEC, Draškovićeva 82, 10000 Zagreb</item>
      <item>DAVORKA HULJEV, Miramarska 13d, 10000 Zagreb</item>
      <item>ODVJETNIČKI URED ŠPANOVIĆ, Trnjanska cesta 59, 10000 Zagreb</item>
    </derivirana_varijabla>
  </DomainObject.Predmet.OstaliListFormatedWithAdress>
  <DomainObject.Predmet.OstaliListFormatedWithAdressOIB>
    <izvorni_sadrzaj>
      <item>OD BUTERIN &amp; POSAVEC, Draškovićeva 82, 10000 Zagreb</item>
      <item>DAVORKA HULJEV, OIB 69913463063, Miramarska 13d, 10000 Zagreb</item>
      <item>ODVJETNIČKI URED ŠPANOVIĆ, OIB 54996477172, Trnjanska cesta 59, 10000 Zagreb</item>
    </izvorni_sadrzaj>
    <derivirana_varijabla naziv="DomainObject.Predmet.OstaliListFormatedWithAdressOIB_1">
      <item>OD BUTERIN &amp; POSAVEC, Draškovićeva 82, 10000 Zagreb</item>
      <item>DAVORKA HULJEV, OIB 69913463063, Miramarska 13d, 10000 Zagreb</item>
      <item>ODVJETNIČKI URED ŠPANOVIĆ, OIB 54996477172, Trnjanska cesta 59, 10000 Zagreb</item>
    </derivirana_varijabla>
  </DomainObject.Predmet.OstaliListFormatedWithAdressOIB>
  <DomainObject.Predmet.OstaliListNazivFormated>
    <izvorni_sadrzaj>
      <item>OD BUTERIN &amp; POSAVEC</item>
      <item>DAVORKA HULJEV</item>
      <item>ODVJETNIČKI URED ŠPANOVIĆ</item>
    </izvorni_sadrzaj>
    <derivirana_varijabla naziv="DomainObject.Predmet.OstaliListNazivFormated_1">
      <item>OD BUTERIN &amp; POSAVEC</item>
      <item>DAVORKA HULJEV</item>
      <item>ODVJETNIČKI URED ŠPANOVIĆ</item>
    </derivirana_varijabla>
  </DomainObject.Predmet.OstaliListNazivFormated>
  <DomainObject.Predmet.OstaliListNazivFormatedOIB>
    <izvorni_sadrzaj>
      <item>OD BUTERIN &amp; POSAVEC</item>
      <item>DAVORKA HULJEV, OIB 69913463063</item>
      <item>ODVJETNIČKI URED ŠPANOVIĆ, OIB 54996477172</item>
    </izvorni_sadrzaj>
    <derivirana_varijabla naziv="DomainObject.Predmet.OstaliListNazivFormatedOIB_1">
      <item>OD BUTERIN &amp; POSAVEC</item>
      <item>DAVORKA HULJEV, OIB 69913463063</item>
      <item>ODVJETNIČKI URED ŠPANOVIĆ, OIB 54996477172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STEIERMÄRKISCHE BANKA d.o.o. i dr.</izvorni_sadrzaj>
    <derivirana_varijabla naziv="DomainObject.Predmet.StrankaIDrugi_1">ERSTE &amp; STEIERMÄRKISCHE BANKA d.o.o. i dr.</derivirana_varijabla>
  </DomainObject.Predmet.StrankaIDrugi>
  <DomainObject.Predmet.ProtustrankaIDrugi>
    <izvorni_sadrzaj>EUROBLOK d.o.o.</izvorni_sadrzaj>
    <derivirana_varijabla naziv="DomainObject.Predmet.ProtustrankaIDrugi_1">EUROBLOK d.o.o.</derivirana_varijabla>
  </DomainObject.Predmet.ProtustrankaIDrugi>
  <DomainObject.Predmet.StrankaIDrugiAdressOIB>
    <izvorni_sadrzaj>ERSTE &amp; STEIERMÄRKISCHE BANKA d.o.o., OIB 23057039320, Jadranski Trg 3/a, 51000 Rijeka i dr.</izvorni_sadrzaj>
    <derivirana_varijabla naziv="DomainObject.Predmet.StrankaIDrugiAdressOIB_1">ERSTE &amp; STEIERMÄRKISCHE BANKA d.o.o., OIB 23057039320, Jadranski Trg 3/a, 51000 Rijeka i dr.</derivirana_varijabla>
  </DomainObject.Predmet.StrankaIDrugiAdressOIB>
  <DomainObject.Predmet.ProtustrankaIDrugiAdressOIB>
    <izvorni_sadrzaj>EUROBLOK d.o.o., OIB 69913463063, Avenija Većeslava Holjevca 27, 10000 Zagreb</izvorni_sadrzaj>
    <derivirana_varijabla naziv="DomainObject.Predmet.ProtustrankaIDrugiAdressOIB_1">EUROBLOK d.o.o., OIB 69913463063, Avenija Većeslava Holjevca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</izvorni_sadrzaj>
    <derivirana_varijabla naziv="DomainObject.Predmet.SudioniciListNaziv_1"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</derivirana_varijabla>
  </DomainObject.Predmet.SudioniciListNaziv>
  <DomainObject.Predmet.SudioniciListAdressOIB>
    <izvorni_sadrzaj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</izvorni_sadrzaj>
    <derivirana_varijabla naziv="DomainObject.Predmet.SudioniciListAdressOIB_1"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69913463063</item>
      <item>, OIB null</item>
      <item>, OIB 23057039320</item>
      <item>, OIB 69913463063</item>
      <item>, OIB 74494862058</item>
      <item>, OIB 54996477172</item>
      <item>, OIB 11172737648</item>
    </izvorni_sadrzaj>
    <derivirana_varijabla naziv="DomainObject.Predmet.SudioniciListNazivOIB_1">
      <item>, OIB 69913463063</item>
      <item>, OIB null</item>
      <item>, OIB 23057039320</item>
      <item>, OIB 69913463063</item>
      <item>, OIB 74494862058</item>
      <item>, OIB 54996477172</item>
      <item>, OIB 11172737648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902</properties:Words>
  <properties:Characters>5258</properties:Characters>
  <properties:Lines>417</properties:Lines>
  <properties:Paragraphs>125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2016-09-27T08:48:00Z</dcterms:created>
  <dc:creator>nmarkovic</dc:creator>
  <cp:lastModifiedBy>Ivana Stampf</cp:lastModifiedBy>
  <cp:lastPrinted>2013-05-16T12:33:00Z</cp:lastPrinted>
  <dcterms:modified xmlns:xsi="http://www.w3.org/2001/XMLSchema-instance" xsi:type="dcterms:W3CDTF">2016-09-27T11:27:00Z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