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d5a3" w14:paraId="39dd5a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E47443">
        <w:t>428</w:t>
      </w:r>
      <w:r w:rsidR="00077049">
        <w:t>/</w:t>
      </w:r>
      <w:r w:rsidR="00E47443">
        <w:t>16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E47443">
        <w:t>svibnja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E47443">
        <w:rPr>
          <w:szCs w:val="20"/>
        </w:rPr>
        <w:t>MAXIMUS PRIMUS d.o.o., Zagreb, Gračansko borje 13, OIB: 17809290760.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47443">
        <w:t>68.380,81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E47443">
        <w:t>svibnja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  <w:r w:rsidR="00E47443">
        <w:t xml:space="preserve"> v.r.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E47443" w:rsidR="00E47443" w:rsidRPr="004C7BF0">
      <w:pPr>
        <w:ind w:firstLine="708" w:left="5664"/>
      </w:pPr>
      <w:r w:rsidRPr="004C7BF0">
        <w:t xml:space="preserve">Za točnost </w:t>
      </w:r>
      <w:proofErr w:type="spellStart"/>
      <w:r w:rsidRPr="004C7BF0">
        <w:t>otpravka</w:t>
      </w:r>
      <w:proofErr w:type="spellEnd"/>
    </w:p>
    <w:p w:rsidRDefault="00E47443" w:rsidR="00E47443" w:rsidRPr="004C7BF0"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  <w:t>ovlašteni službenik:</w:t>
      </w:r>
    </w:p>
    <w:p w:rsidRDefault="00E47443" w:rsidP="00DE7E19" w:rsidR="00DE7E19"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</w:r>
      <w:r w:rsidRPr="004C7BF0">
        <w:tab/>
        <w:t xml:space="preserve">   Goran Plavšić</w:t>
      </w:r>
      <w:r w:rsidRPr="004C7BF0">
        <w:tab/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755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E4744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St-428/2016-4</izvorni_sadrzaj>
    <derivirana_varijabla naziv="DomainObject.Oznaka_1">St-428/2016-4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PRIMUS d.o.o.</izvorni_sadrzaj>
    <derivirana_varijabla naziv="DomainObject.Predmet.ProtustrankaFormated_1">  MAXIMUS PRIMUS d.o.o.</derivirana_varijabla>
  </DomainObject.Predmet.ProtustrankaFormated>
  <DomainObject.Predmet.ProtustrankaFormatedOIB>
    <izvorni_sadrzaj>  MAXIMUS PRIMUS d.o.o., OIB 17809290760</izvorni_sadrzaj>
    <derivirana_varijabla naziv="DomainObject.Predmet.ProtustrankaFormatedOIB_1">  MAXIMUS PRIMUS d.o.o., OIB 17809290760</derivirana_varijabla>
  </DomainObject.Predmet.ProtustrankaFormatedOIB>
  <DomainObject.Predmet.ProtustrankaFormatedWithAdress>
    <izvorni_sadrzaj> MAXIMUS PRIMUS d.o.o., Gračansko borje 13, 10000 Zagreb</izvorni_sadrzaj>
    <derivirana_varijabla naziv="DomainObject.Predmet.ProtustrankaFormatedWithAdress_1"> MAXIMUS PRIMUS d.o.o., Gračansko borje 13, 10000 Zagreb</derivirana_varijabla>
  </DomainObject.Predmet.ProtustrankaFormatedWithAdress>
  <DomainObject.Predmet.ProtustrankaFormatedWithAdressOIB>
    <izvorni_sadrzaj> MAXIMUS PRIMUS d.o.o., OIB 17809290760, Gračansko borje 13, 10000 Zagreb</izvorni_sadrzaj>
    <derivirana_varijabla naziv="DomainObject.Predmet.ProtustrankaFormatedWithAdressOIB_1"> MAXIMUS PRIMUS d.o.o., OIB 17809290760, Gračansko borje 13, 10000 Zagreb</derivirana_varijabla>
  </DomainObject.Predmet.ProtustrankaFormatedWithAdressOIB>
  <DomainObject.Predmet.ProtustrankaWithAdress>
    <izvorni_sadrzaj>MAXIMUS PRIMUS d.o.o. Gračansko borje 13, 10000 Zagreb</izvorni_sadrzaj>
    <derivirana_varijabla naziv="DomainObject.Predmet.ProtustrankaWithAdress_1">MAXIMUS PRIMUS d.o.o. Gračansko borje 13, 10000 Zagreb</derivirana_varijabla>
  </DomainObject.Predmet.ProtustrankaWithAdress>
  <DomainObject.Predmet.ProtustrankaWithAdressOIB>
    <izvorni_sadrzaj>MAXIMUS PRIMUS d.o.o., OIB 17809290760, Gračansko borje 13, 10000 Zagreb</izvorni_sadrzaj>
    <derivirana_varijabla naziv="DomainObject.Predmet.ProtustrankaWithAdressOIB_1">MAXIMUS PRIMUS d.o.o., OIB 17809290760, Gračansko borje 13, 10000 Zagreb</derivirana_varijabla>
  </DomainObject.Predmet.ProtustrankaWithAdressOIB>
  <DomainObject.Predmet.ProtustrankaNazivFormated>
    <izvorni_sadrzaj>MAXIMUS PRIMUS d.o.o.</izvorni_sadrzaj>
    <derivirana_varijabla naziv="DomainObject.Predmet.ProtustrankaNazivFormated_1">MAXIMUS PRIMUS d.o.o.</derivirana_varijabla>
  </DomainObject.Predmet.ProtustrankaNazivFormated>
  <DomainObject.Predmet.ProtustrankaNazivFormatedOIB>
    <izvorni_sadrzaj>MAXIMUS PRIMUS d.o.o., OIB 17809290760</izvorni_sadrzaj>
    <derivirana_varijabla naziv="DomainObject.Predmet.ProtustrankaNazivFormatedOIB_1">MAXIMUS PRIMUS d.o.o., OIB 17809290760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PRIMUS d.o.o.</item>
    </izvorni_sadrzaj>
    <derivirana_varijabla naziv="DomainObject.Predmet.ProtuStrankaListFormated_1">
      <item>MAXIMUS PRIMUS d.o.o.</item>
    </derivirana_varijabla>
  </DomainObject.Predmet.ProtuStrankaListFormated>
  <DomainObject.Predmet.ProtuStrankaListFormatedOIB>
    <izvorni_sadrzaj>
      <item>MAXIMUS PRIMUS d.o.o., OIB 17809290760</item>
    </izvorni_sadrzaj>
    <derivirana_varijabla naziv="DomainObject.Predmet.ProtuStrankaListFormatedOIB_1">
      <item>MAXIMUS PRIMUS d.o.o., OIB 17809290760</item>
    </derivirana_varijabla>
  </DomainObject.Predmet.ProtuStrankaListFormatedOIB>
  <DomainObject.Predmet.ProtuStrankaListFormatedWithAdress>
    <izvorni_sadrzaj>
      <item>MAXIMUS PRIMUS d.o.o., Gračansko borje 13, 10000 Zagreb</item>
    </izvorni_sadrzaj>
    <derivirana_varijabla naziv="DomainObject.Predmet.ProtuStrankaListFormatedWithAdress_1">
      <item>MAXIMUS PRIMUS d.o.o., Gračansko borje 13, 10000 Zagreb</item>
    </derivirana_varijabla>
  </DomainObject.Predmet.ProtuStrankaListFormatedWithAdress>
  <DomainObject.Predmet.ProtuStrankaListFormatedWithAdressOIB>
    <izvorni_sadrzaj>
      <item>MAXIMUS PRIMUS d.o.o., OIB 17809290760, Gračansko borje 13, 10000 Zagreb</item>
    </izvorni_sadrzaj>
    <derivirana_varijabla naziv="DomainObject.Predmet.ProtuStrankaListFormatedWithAdressOIB_1">
      <item>MAXIMUS PRIMUS d.o.o., OIB 17809290760, Gračansko borje 13, 10000 Zagreb</item>
    </derivirana_varijabla>
  </DomainObject.Predmet.ProtuStrankaListFormatedWithAdressOIB>
  <DomainObject.Predmet.ProtuStrankaListNazivFormated>
    <izvorni_sadrzaj>
      <item>MAXIMUS PRIMUS d.o.o.</item>
    </izvorni_sadrzaj>
    <derivirana_varijabla naziv="DomainObject.Predmet.ProtuStrankaListNazivFormated_1">
      <item>MAXIMUS PRIMUS d.o.o.</item>
    </derivirana_varijabla>
  </DomainObject.Predmet.ProtuStrankaListNazivFormated>
  <DomainObject.Predmet.ProtuStrankaListNazivFormatedOIB>
    <izvorni_sadrzaj>
      <item>MAXIMUS PRIMUS d.o.o., OIB 17809290760</item>
    </izvorni_sadrzaj>
    <derivirana_varijabla naziv="DomainObject.Predmet.ProtuStrankaListNazivFormatedOIB_1">
      <item>MAXIMUS PRIMUS d.o.o., OIB 17809290760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St-428/2016-4</izvorni_sadrzaj>
    <derivirana_varijabla naziv="DomainObject.PoslovniBrojDokumenta_1">St-428/2016-4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PRIMUS d.o.o.</izvorni_sadrzaj>
    <derivirana_varijabla naziv="DomainObject.Predmet.ProtustrankaIDrugi_1">MAXIMUS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MAXIMUS PRIMUS d.o.o., OIB 17809290760, Gračansko borje 13, 10000 Zagreb</izvorni_sadrzaj>
    <derivirana_varijabla naziv="DomainObject.Predmet.ProtustrankaIDrugiAdressOIB_1">MAXIMUS PRIMUS d.o.o., OIB 17809290760, Gračansko borje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MAXIMUS PRIMUS d.o.o.</item>
    </izvorni_sadrzaj>
    <derivirana_varijabla naziv="DomainObject.Predmet.SudioniciListNaziv_1">
      <item>FINA Regionalni centar Zagreb</item>
      <item>MAXIMUS PRIMUS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MAXIMUS PRIMUS d.o.o., OIB 17809290760, Gračansko borje 13,10000 Zagreb</item>
    </izvorni_sadrzaj>
    <derivirana_varijabla naziv="DomainObject.Predmet.SudioniciListAdressOIB_1">
      <item>FINA Regionalni centar Zagreb, OIB 85821130368, Trg svibanjskih žrtava 1995. 1,10000 Zagreb</item>
      <item>MAXIMUS PRIMUS d.o.o., OIB 17809290760, Gračansko borje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17809290760</item>
    </izvorni_sadrzaj>
    <derivirana_varijabla naziv="DomainObject.Predmet.SudioniciListNazivOIB_1">
      <item>, OIB 85821130368</item>
      <item>, OIB 17809290760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1334</properties:Characters>
  <properties:Lines>44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2016-05-19T12:59:00Z</cp:lastPrinted>
  <dcterms:modified xmlns:xsi="http://www.w3.org/2001/XMLSchema-instance" xsi:type="dcterms:W3CDTF">2016-05-19T12:59:00Z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