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5a17" w14:paraId="9785a17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PAGUS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 NAFTA d.o.o., Zagreb,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Rogićeva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30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OIB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53510012230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A8476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318BD" w:rsidRPr="00A84768">
        <w:rPr>
          <w:rFonts w:hAnsi="Times New Roman" w:ascii="Times New Roman"/>
          <w:szCs w:val="24"/>
          <w:lang w:val="hr-HR"/>
        </w:rPr>
        <w:t>23</w:t>
      </w:r>
      <w:proofErr w:type="spellEnd"/>
      <w:r w:rsidR="00C573E2" w:rsidRPr="00A84768">
        <w:rPr>
          <w:rFonts w:hAnsi="Times New Roman" w:ascii="Times New Roman"/>
          <w:szCs w:val="24"/>
          <w:lang w:val="hr-HR"/>
        </w:rPr>
        <w:t xml:space="preserve">. </w:t>
      </w:r>
      <w:r w:rsidR="00BA1106" w:rsidRPr="00A84768">
        <w:rPr>
          <w:rFonts w:hAnsi="Times New Roman" w:ascii="Times New Roman"/>
          <w:szCs w:val="24"/>
          <w:lang w:val="hr-HR"/>
        </w:rPr>
        <w:t>listopada</w:t>
      </w:r>
      <w:r w:rsidR="00C573E2" w:rsidRPr="00A8476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 w:rsidRPr="00A8476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985700" w:rsidR="008B2289" w:rsidRPr="0080733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807333">
        <w:rPr>
          <w:rFonts w:hAnsi="Times New Roman" w:ascii="Times New Roman"/>
          <w:szCs w:val="24"/>
          <w:lang w:val="hr-HR"/>
        </w:rPr>
        <w:t>Stečajnom upravitelju</w:t>
      </w:r>
      <w:r w:rsidR="00E44360" w:rsidRPr="00807333">
        <w:rPr>
          <w:rFonts w:hAnsi="Times New Roman" w:ascii="Times New Roman"/>
          <w:szCs w:val="24"/>
          <w:lang w:val="hr-HR"/>
        </w:rPr>
        <w:t xml:space="preserve"> </w:t>
      </w:r>
      <w:r w:rsidR="00BA1106" w:rsidRPr="00807333">
        <w:rPr>
          <w:rFonts w:hAnsi="Times New Roman" w:ascii="Times New Roman"/>
          <w:szCs w:val="24"/>
          <w:lang w:val="hr-HR"/>
        </w:rPr>
        <w:t xml:space="preserve">Branki Malbašić, Zagreb, Tina Ujevića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13</w:t>
      </w:r>
      <w:proofErr w:type="spellEnd"/>
      <w:r w:rsidR="00BA1106" w:rsidRPr="0080733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OIB</w:t>
      </w:r>
      <w:proofErr w:type="spellEnd"/>
      <w:r w:rsidR="00BA1106" w:rsidRPr="008073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93517569919</w:t>
      </w:r>
      <w:proofErr w:type="spellEnd"/>
      <w:r w:rsidR="006B49DA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8073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PAGUS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 NAFTA d.o.o., Zagreb,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Rogićeva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30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OIB</w:t>
      </w:r>
      <w:proofErr w:type="spellEnd"/>
      <w:r w:rsidR="00985700" w:rsidRPr="0098570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85700" w:rsidRPr="00985700">
        <w:rPr>
          <w:rFonts w:hAnsi="Times New Roman" w:ascii="Times New Roman"/>
          <w:szCs w:val="24"/>
          <w:lang w:val="hr-HR"/>
        </w:rPr>
        <w:t>53510012230</w:t>
      </w:r>
      <w:proofErr w:type="spellEnd"/>
      <w:r w:rsidR="00981E6F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807333">
        <w:rPr>
          <w:rFonts w:hAnsi="Times New Roman" w:ascii="Times New Roman"/>
          <w:szCs w:val="24"/>
          <w:lang w:val="hr-HR"/>
        </w:rPr>
        <w:t>nagrada</w:t>
      </w:r>
      <w:r w:rsidR="0041268F" w:rsidRPr="00807333">
        <w:rPr>
          <w:rFonts w:hAnsi="Times New Roman" w:ascii="Times New Roman"/>
          <w:szCs w:val="24"/>
          <w:lang w:val="hr-HR"/>
        </w:rPr>
        <w:t xml:space="preserve"> i naknada troškova</w:t>
      </w:r>
      <w:r w:rsidR="008B2289" w:rsidRPr="00807333">
        <w:rPr>
          <w:rFonts w:hAnsi="Times New Roman" w:ascii="Times New Roman"/>
          <w:szCs w:val="24"/>
          <w:lang w:val="hr-HR"/>
        </w:rPr>
        <w:t xml:space="preserve"> </w:t>
      </w:r>
      <w:r w:rsidR="00746943" w:rsidRPr="00807333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807333">
        <w:rPr>
          <w:rFonts w:hAnsi="Times New Roman" w:ascii="Times New Roman"/>
          <w:szCs w:val="24"/>
          <w:lang w:val="hr-HR"/>
        </w:rPr>
        <w:t>u</w:t>
      </w:r>
      <w:r w:rsidR="001C0F02" w:rsidRPr="00807333">
        <w:rPr>
          <w:rFonts w:hAnsi="Times New Roman" w:ascii="Times New Roman"/>
          <w:szCs w:val="24"/>
          <w:lang w:val="hr-HR"/>
        </w:rPr>
        <w:t xml:space="preserve"> </w:t>
      </w:r>
      <w:r w:rsidR="008B2289" w:rsidRPr="00807333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985700">
        <w:rPr>
          <w:rFonts w:hAnsi="Times New Roman" w:ascii="Times New Roman"/>
          <w:szCs w:val="24"/>
          <w:u w:val="single"/>
          <w:lang w:val="hr-HR"/>
        </w:rPr>
        <w:t>4.400</w:t>
      </w:r>
      <w:proofErr w:type="spellEnd"/>
      <w:r w:rsidR="00985700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985700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 w:rsidRPr="00807333">
        <w:rPr>
          <w:rFonts w:hAnsi="Times New Roman" w:ascii="Times New Roman"/>
          <w:szCs w:val="24"/>
          <w:u w:val="single"/>
          <w:lang w:val="hr-HR"/>
        </w:rPr>
        <w:t xml:space="preserve"> kn</w:t>
      </w:r>
      <w:r w:rsidR="00985700">
        <w:rPr>
          <w:rFonts w:hAnsi="Times New Roman" w:ascii="Times New Roman"/>
          <w:szCs w:val="24"/>
          <w:u w:val="single"/>
          <w:lang w:val="hr-HR"/>
        </w:rPr>
        <w:t xml:space="preserve"> bruto.</w:t>
      </w:r>
    </w:p>
    <w:p w:rsidRDefault="00807333" w:rsidP="00807333" w:rsidR="00807333">
      <w:pPr>
        <w:pStyle w:val="Odlomakpopisa"/>
        <w:numPr>
          <w:ilvl w:val="0"/>
          <w:numId w:val="11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 xml:space="preserve">Nalaže se računovodstvu ovog suda da navedeni iznos isplati navedenom stečajnom upravitelju iz predujma osnovanog za ovog dužnika </w:t>
      </w:r>
      <w:r>
        <w:rPr>
          <w:rFonts w:hAnsi="Times New Roman" w:ascii="Times New Roman"/>
          <w:szCs w:val="24"/>
          <w:lang w:val="hr-HR"/>
        </w:rPr>
        <w:t>na račun stečajne uprav</w:t>
      </w:r>
      <w:r w:rsidR="00985700">
        <w:rPr>
          <w:rFonts w:hAnsi="Times New Roman" w:ascii="Times New Roman"/>
          <w:szCs w:val="24"/>
          <w:lang w:val="hr-HR"/>
        </w:rPr>
        <w:t xml:space="preserve">iteljice naveden u zahtjevu od </w:t>
      </w:r>
      <w:proofErr w:type="spellStart"/>
      <w:r w:rsidR="00985700"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985700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985700" w:rsidP="00985700" w:rsidR="00985700" w:rsidRPr="00886E33">
      <w:pPr>
        <w:pStyle w:val="Odlomakpopisa"/>
        <w:ind w:left="1440"/>
        <w:contextualSpacing w:val="false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953F7E">
        <w:rPr>
          <w:rFonts w:hAnsi="Times New Roman" w:ascii="Times New Roman"/>
          <w:szCs w:val="24"/>
          <w:lang w:val="hr-HR"/>
        </w:rPr>
        <w:t>Temeljem odredbe</w:t>
      </w:r>
      <w:r w:rsidR="00C216E8">
        <w:rPr>
          <w:rFonts w:hAnsi="Times New Roman" w:ascii="Times New Roman"/>
          <w:szCs w:val="24"/>
          <w:lang w:val="hr-HR"/>
        </w:rPr>
        <w:t xml:space="preserve">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953F7E">
        <w:rPr>
          <w:rFonts w:hAnsi="Times New Roman" w:ascii="Times New Roman"/>
          <w:szCs w:val="24"/>
          <w:lang w:val="hr-HR"/>
        </w:rPr>
        <w:t>94</w:t>
      </w:r>
      <w:proofErr w:type="spellEnd"/>
      <w:r w:rsidR="00953F7E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953F7E">
        <w:rPr>
          <w:rFonts w:hAnsi="Times New Roman" w:ascii="Times New Roman"/>
          <w:szCs w:val="24"/>
          <w:lang w:val="hr-HR"/>
        </w:rPr>
        <w:t>71</w:t>
      </w:r>
      <w:proofErr w:type="spellEnd"/>
      <w:r w:rsidR="00953F7E">
        <w:rPr>
          <w:rFonts w:hAnsi="Times New Roman" w:ascii="Times New Roman"/>
          <w:szCs w:val="24"/>
          <w:lang w:val="hr-HR"/>
        </w:rPr>
        <w:t>/</w:t>
      </w:r>
      <w:proofErr w:type="spellStart"/>
      <w:r w:rsidR="00953F7E">
        <w:rPr>
          <w:rFonts w:hAnsi="Times New Roman" w:ascii="Times New Roman"/>
          <w:szCs w:val="24"/>
          <w:lang w:val="hr-HR"/>
        </w:rPr>
        <w:t>15</w:t>
      </w:r>
      <w:proofErr w:type="spellEnd"/>
      <w:r w:rsidR="00953F7E">
        <w:rPr>
          <w:rFonts w:hAnsi="Times New Roman" w:ascii="Times New Roman"/>
          <w:szCs w:val="24"/>
          <w:lang w:val="hr-HR"/>
        </w:rPr>
        <w:t>), odlučeno je kao u izreci rješenja.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53F7E">
        <w:rPr>
          <w:rFonts w:hAnsi="Times New Roman" w:ascii="Times New Roman"/>
          <w:szCs w:val="24"/>
          <w:lang w:val="hr-HR"/>
        </w:rPr>
        <w:t>23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BA1106">
        <w:rPr>
          <w:rFonts w:hAnsi="Times New Roman" w:ascii="Times New Roman"/>
          <w:szCs w:val="24"/>
          <w:lang w:val="hr-HR"/>
        </w:rPr>
        <w:t>listopada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2D5B3E">
        <w:rPr>
          <w:rFonts w:hAnsi="Times New Roman" w:ascii="Times New Roman"/>
          <w:szCs w:val="24"/>
          <w:lang w:val="hr-HR"/>
        </w:rPr>
        <w:t>,v.r.</w:t>
      </w:r>
    </w:p>
    <w:p w:rsidRDefault="002D5B3E" w:rsidP="00F14254" w:rsidR="002D5B3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2D5B3E" w:rsidP="00324504" w:rsidR="002D5B3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D5B3E" w:rsidP="00324504" w:rsidR="002D5B3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D5B3E" w:rsidP="002D5B3E" w:rsidR="002D5B3E">
      <w:pPr>
        <w:ind w:left="426"/>
        <w:rPr>
          <w:rFonts w:hAnsi="Times New Roman" w:ascii="Times New Roman"/>
          <w:szCs w:val="24"/>
          <w:lang w:val="hr-HR"/>
        </w:rPr>
      </w:pPr>
    </w:p>
    <w:p w:rsidRDefault="00746943" w:rsidP="00B871DC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985700">
      <w:rPr>
        <w:rFonts w:hAnsi="Times New Roman" w:ascii="Times New Roman"/>
        <w:lang w:val="hr-HR"/>
      </w:rPr>
      <w:t>960</w:t>
    </w:r>
    <w:proofErr w:type="spellEnd"/>
    <w:r w:rsidR="00985700">
      <w:rPr>
        <w:rFonts w:hAnsi="Times New Roman" w:ascii="Times New Roman"/>
        <w:lang w:val="hr-HR"/>
      </w:rPr>
      <w:t>/</w:t>
    </w:r>
    <w:proofErr w:type="spellStart"/>
    <w:r w:rsidR="00985700">
      <w:rPr>
        <w:rFonts w:hAnsi="Times New Roman" w:ascii="Times New Roman"/>
        <w:lang w:val="hr-HR"/>
      </w:rPr>
      <w:t>11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945DC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96981"/>
    <w:rsid w:val="002D5B3E"/>
    <w:rsid w:val="002E78AC"/>
    <w:rsid w:val="0031157E"/>
    <w:rsid w:val="00317030"/>
    <w:rsid w:val="00326D1D"/>
    <w:rsid w:val="003921CF"/>
    <w:rsid w:val="003C4EC3"/>
    <w:rsid w:val="0041268F"/>
    <w:rsid w:val="00421577"/>
    <w:rsid w:val="004471F6"/>
    <w:rsid w:val="00452661"/>
    <w:rsid w:val="004A4BFC"/>
    <w:rsid w:val="004C7B81"/>
    <w:rsid w:val="00512069"/>
    <w:rsid w:val="005C6E21"/>
    <w:rsid w:val="005D250C"/>
    <w:rsid w:val="00610FA9"/>
    <w:rsid w:val="0062094A"/>
    <w:rsid w:val="00630699"/>
    <w:rsid w:val="006318BD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401A3"/>
    <w:rsid w:val="00952EA0"/>
    <w:rsid w:val="00953F7E"/>
    <w:rsid w:val="00954675"/>
    <w:rsid w:val="00971DC6"/>
    <w:rsid w:val="00981E6F"/>
    <w:rsid w:val="00985700"/>
    <w:rsid w:val="00987F2F"/>
    <w:rsid w:val="009A69CA"/>
    <w:rsid w:val="009B3334"/>
    <w:rsid w:val="009C1FBD"/>
    <w:rsid w:val="009E3051"/>
    <w:rsid w:val="00A00148"/>
    <w:rsid w:val="00A117C8"/>
    <w:rsid w:val="00A1629D"/>
    <w:rsid w:val="00A5565D"/>
    <w:rsid w:val="00A84768"/>
    <w:rsid w:val="00A90225"/>
    <w:rsid w:val="00B000E3"/>
    <w:rsid w:val="00B15080"/>
    <w:rsid w:val="00B505E1"/>
    <w:rsid w:val="00B72926"/>
    <w:rsid w:val="00B75307"/>
    <w:rsid w:val="00B871DC"/>
    <w:rsid w:val="00BA1106"/>
    <w:rsid w:val="00BC7905"/>
    <w:rsid w:val="00C216E8"/>
    <w:rsid w:val="00C418F3"/>
    <w:rsid w:val="00C573E2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5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B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B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B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B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5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B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B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B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B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2011.</izvorni_sadrzaj>
    <derivirana_varijabla naziv="DomainObject.Predmet.DatumOsnivanja_1">14.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2015.</izvorni_sadrzaj>
    <derivirana_varijabla naziv="DomainObject.Predmet.DatumRjesavanja_1">6.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St-960/2011</izvorni_sadrzaj>
    <derivirana_varijabla naziv="DomainObject.Predmet.OznakaBroj_1">St-960/2011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a/a
čekam isplatu nagrade</izvorni_sadrzaj>
    <derivirana_varijabla naziv="DomainObject.Predmet.PrimjedbaSuca_1">a/a
čekam isplatu nagrade</derivirana_varijabla>
  </DomainObject.Predmet.PrimjedbaSuca>
  <DomainObject.Predmet.ProtustrankaFormated>
    <izvorni_sadrzaj>  PAGUS NAFTA d.o.o.</izvorni_sadrzaj>
    <derivirana_varijabla naziv="DomainObject.Predmet.ProtustrankaFormated_1">  PAGUS NAFTA d.o.o.</derivirana_varijabla>
  </DomainObject.Predmet.ProtustrankaFormated>
  <DomainObject.Predmet.ProtustrankaFormatedOIB>
    <izvorni_sadrzaj>  PAGUS NAFTA d.o.o., OIB 53510012230</izvorni_sadrzaj>
    <derivirana_varijabla naziv="DomainObject.Predmet.ProtustrankaFormatedOIB_1">  PAGUS NAFTA d.o.o., OIB 53510012230</derivirana_varijabla>
  </DomainObject.Predmet.ProtustrankaFormatedOIB>
  <DomainObject.Predmet.ProtustrankaFormatedWithAdress>
    <izvorni_sadrzaj> PAGUS NAFTA d.o.o., Rogićeva 30, 10000 Zagreb</izvorni_sadrzaj>
    <derivirana_varijabla naziv="DomainObject.Predmet.ProtustrankaFormatedWithAdress_1"> PAGUS NAFTA d.o.o., Rogićeva 30, 10000 Zagreb</derivirana_varijabla>
  </DomainObject.Predmet.ProtustrankaFormatedWithAdress>
  <DomainObject.Predmet.ProtustrankaFormatedWithAdressOIB>
    <izvorni_sadrzaj> PAGUS NAFTA d.o.o., OIB 53510012230, Rogićeva 30, 10000 Zagreb</izvorni_sadrzaj>
    <derivirana_varijabla naziv="DomainObject.Predmet.ProtustrankaFormatedWithAdressOIB_1"> PAGUS NAFTA d.o.o., OIB 53510012230, Rogićeva 30, 10000 Zagreb</derivirana_varijabla>
  </DomainObject.Predmet.ProtustrankaFormatedWithAdressOIB>
  <DomainObject.Predmet.ProtustrankaWithAdress>
    <izvorni_sadrzaj>PAGUS NAFTA d.o.o. Rogićeva 30, 10000 Zagreb</izvorni_sadrzaj>
    <derivirana_varijabla naziv="DomainObject.Predmet.ProtustrankaWithAdress_1">PAGUS NAFTA d.o.o. Rogićeva 30, 10000 Zagreb</derivirana_varijabla>
  </DomainObject.Predmet.ProtustrankaWithAdress>
  <DomainObject.Predmet.ProtustrankaWithAdressOIB>
    <izvorni_sadrzaj>PAGUS NAFTA d.o.o., OIB 53510012230, Rogićeva 30, 10000 Zagreb</izvorni_sadrzaj>
    <derivirana_varijabla naziv="DomainObject.Predmet.ProtustrankaWithAdressOIB_1">PAGUS NAFTA d.o.o., OIB 53510012230, Rogićeva 30, 10000 Zagreb</derivirana_varijabla>
  </DomainObject.Predmet.ProtustrankaWithAdressOIB>
  <DomainObject.Predmet.ProtustrankaNazivFormated>
    <izvorni_sadrzaj>PAGUS NAFTA d.o.o.</izvorni_sadrzaj>
    <derivirana_varijabla naziv="DomainObject.Predmet.ProtustrankaNazivFormated_1">PAGUS NAFTA d.o.o.</derivirana_varijabla>
  </DomainObject.Predmet.ProtustrankaNazivFormated>
  <DomainObject.Predmet.ProtustrankaNazivFormatedOIB>
    <izvorni_sadrzaj>PAGUS NAFTA d.o.o., OIB 53510012230</izvorni_sadrzaj>
    <derivirana_varijabla naziv="DomainObject.Predmet.ProtustrankaNazivFormatedOIB_1">PAGUS NAFTA d.o.o., OIB 53510012230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OPĆINSKI SUD U ZADRU</izvorni_sadrzaj>
    <derivirana_varijabla naziv="DomainObject.Predmet.StrankaFormated_1">  PRIVREDNA BANKA ZAGREB d.d. zastupanog po punomoćniku ZORAN PULJIZ; OPĆINSKI SUD U ZADRU</derivirana_varijabla>
  </DomainObject.Predmet.StrankaFormated>
  <DomainObject.Predmet.StrankaFormatedOIB>
    <izvorni_sadrzaj>  PRIVREDNA BANKA ZAGREB d.d., OIB 02535697732 zastupanog po punomoćniku ZORAN PULJIZ; OPĆINSKI SUD U ZADRU</izvorni_sadrzaj>
    <derivirana_varijabla naziv="DomainObject.Predmet.StrankaFormatedOIB_1">  PRIVREDNA BANKA ZAGREB d.d., OIB 02535697732 zastupanog po punomoćniku ZORAN PULJIZ; OPĆINSKI SUD U ZADRU</derivirana_varijabla>
  </DomainObject.Predmet.StrankaFormatedOIB>
  <DomainObject.Predmet.StrankaFormatedWithAdress>
    <izvorni_sadrzaj> PRIVREDNA BANKA ZAGREB d.d., Račkog 6, 10000 Zagreb zastupanog po punomoćniku ZORAN PULJIZ; OPĆINSKI SUD U ZADRU</izvorni_sadrzaj>
    <derivirana_varijabla naziv="DomainObject.Predmet.StrankaFormatedWithAdress_1"> PRIVREDNA BANKA ZAGREB d.d., Račkog 6, 10000 Zagreb zastupanog po punomoćniku ZORAN PULJIZ; OPĆINSKI SUD U ZADRU</derivirana_varijabla>
  </DomainObject.Predmet.StrankaFormatedWithAdress>
  <DomainObject.Predmet.StrankaFormatedWithAdressOIB>
    <izvorni_sadrzaj> PRIVREDNA BANKA ZAGREB d.d., OIB 02535697732, Račkog 6, 10000 Zagreb zastupanog po punomoćniku ZORAN PULJIZ; OPĆINSKI SUD U ZADRU</izvorni_sadrzaj>
    <derivirana_varijabla naziv="DomainObject.Predmet.StrankaFormatedWithAdressOIB_1"> PRIVREDNA BANKA ZAGREB d.d., OIB 02535697732, Račkog 6, 10000 Zagreb zastupanog po punomoćniku ZORAN PULJIZ; OPĆINSKI SUD U ZADRU</derivirana_varijabla>
  </DomainObject.Predmet.StrankaFormatedWithAdressOIB>
  <DomainObject.Predmet.StrankaWithAdress>
    <izvorni_sadrzaj>PRIVREDNA BANKA ZAGREB d.d. Račkog 6,10000 Zagreb,OPĆINSKI SUD U ZADRU </izvorni_sadrzaj>
    <derivirana_varijabla naziv="DomainObject.Predmet.StrankaWithAdress_1">PRIVREDNA BANKA ZAGREB d.d. Račkog 6,10000 Zagreb,OPĆINSKI SUD U ZADRU </derivirana_varijabla>
  </DomainObject.Predmet.StrankaWithAdress>
  <DomainObject.Predmet.StrankaWithAdressOIB>
    <izvorni_sadrzaj>PRIVREDNA BANKA ZAGREB d.d., OIB 02535697732, Račkog 6,10000 Zagreb,OPĆINSKI SUD U ZADRU</izvorni_sadrzaj>
    <derivirana_varijabla naziv="DomainObject.Predmet.StrankaWithAdressOIB_1">PRIVREDNA BANKA ZAGREB d.d., OIB 02535697732, Račkog 6,10000 Zagreb,OPĆINSKI SUD U ZADRU</derivirana_varijabla>
  </DomainObject.Predmet.StrankaWithAdressOIB>
  <DomainObject.Predmet.StrankaNazivFormated>
    <izvorni_sadrzaj>PRIVREDNA BANKA ZAGREB d.d.,OPĆINSKI SUD U ZADRU</izvorni_sadrzaj>
    <derivirana_varijabla naziv="DomainObject.Predmet.StrankaNazivFormated_1">PRIVREDNA BANKA ZAGREB d.d.,OPĆINSKI SUD U ZADRU</derivirana_varijabla>
  </DomainObject.Predmet.StrankaNazivFormated>
  <DomainObject.Predmet.StrankaNazivFormatedOIB>
    <izvorni_sadrzaj>PRIVREDNA BANKA ZAGREB d.d., OIB 02535697732,OPĆINSKI SUD U ZADRU</izvorni_sadrzaj>
    <derivirana_varijabla naziv="DomainObject.Predmet.StrankaNazivFormatedOIB_1">PRIVREDNA BANKA ZAGREB d.d., OIB 02535697732,OPĆINSKI SUD U ZADRU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PRIVREDNA BANKA ZAGREB d.d. zastupanog po punomoćniku ZORAN PULJIZ</item>
      <item>OPĆINSKI SUD U ZADRU</item>
    </izvorni_sadrzaj>
    <derivirana_varijabla naziv="DomainObject.Predmet.StrankaListFormated_1">
      <item>PRIVREDNA BANKA ZAGREB d.d. zastupanog po punomoćniku ZORAN PULJIZ</item>
      <item>OPĆINSKI SUD U ZADRU</item>
    </derivirana_varijabla>
  </DomainObject.Predmet.StrankaListFormated>
  <DomainObject.Predmet.StrankaListFormatedOIB>
    <izvorni_sadrzaj>
      <item>PRIVREDNA BANKA ZAGREB d.d., OIB 02535697732 zastupanog po punomoćniku ZORAN PULJIZ</item>
      <item>OPĆINSKI SUD U ZADRU</item>
    </izvorni_sadrzaj>
    <derivirana_varijabla naziv="DomainObject.Predmet.StrankaListFormatedOIB_1">
      <item>PRIVREDNA BANKA ZAGREB d.d., OIB 02535697732 zastupanog po punomoćniku ZORAN PULJIZ</item>
      <item>OPĆINSKI SUD U ZADRU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OPĆINSKI SUD U ZADRU</item>
    </izvorni_sadrzaj>
    <derivirana_varijabla naziv="DomainObject.Predmet.StrankaListFormatedWithAdress_1">
      <item>PRIVREDNA BANKA ZAGREB d.d., Račkog 6, 10000 Zagreb zastupanog po punomoćniku ZORAN PULJIZ</item>
      <item>OPĆINSKI SUD U ZADRU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OPĆINSKI SUD U ZADRU</item>
    </izvorni_sadrzaj>
    <derivirana_varijabla naziv="DomainObject.Predmet.StrankaListFormatedWithAdressOIB_1">
      <item>PRIVREDNA BANKA ZAGREB d.d., OIB 02535697732, Račkog 6, 10000 Zagreb zastupanog po punomoćniku ZORAN PULJIZ</item>
      <item>OPĆINSKI SUD U ZADRU</item>
    </derivirana_varijabla>
  </DomainObject.Predmet.StrankaListFormatedWithAdressOIB>
  <DomainObject.Predmet.StrankaListNazivFormated>
    <izvorni_sadrzaj>
      <item>PRIVREDNA BANKA ZAGREB d.d.</item>
      <item>OPĆINSKI SUD U ZADRU</item>
    </izvorni_sadrzaj>
    <derivirana_varijabla naziv="DomainObject.Predmet.StrankaListNazivFormated_1">
      <item>PRIVREDNA BANKA ZAGREB d.d.</item>
      <item>OPĆINSKI SUD U ZADRU</item>
    </derivirana_varijabla>
  </DomainObject.Predmet.StrankaListNazivFormated>
  <DomainObject.Predmet.StrankaListNazivFormatedOIB>
    <izvorni_sadrzaj>
      <item>PRIVREDNA BANKA ZAGREB d.d., OIB 02535697732</item>
      <item>OPĆINSKI SUD U ZADRU</item>
    </izvorni_sadrzaj>
    <derivirana_varijabla naziv="DomainObject.Predmet.StrankaListNazivFormatedOIB_1">
      <item>PRIVREDNA BANKA ZAGREB d.d., OIB 02535697732</item>
      <item>OPĆINSKI SUD U ZADRU</item>
    </derivirana_varijabla>
  </DomainObject.Predmet.StrankaListNazivFormatedOIB>
  <DomainObject.Predmet.ProtuStrankaListFormated>
    <izvorni_sadrzaj>
      <item>PAGUS NAFTA d.o.o.</item>
    </izvorni_sadrzaj>
    <derivirana_varijabla naziv="DomainObject.Predmet.ProtuStrankaListFormated_1">
      <item>PAGUS NAFTA d.o.o.</item>
    </derivirana_varijabla>
  </DomainObject.Predmet.ProtuStrankaListFormated>
  <DomainObject.Predmet.ProtuStrankaListFormatedOIB>
    <izvorni_sadrzaj>
      <item>PAGUS NAFTA d.o.o., OIB 53510012230</item>
    </izvorni_sadrzaj>
    <derivirana_varijabla naziv="DomainObject.Predmet.ProtuStrankaListFormatedOIB_1">
      <item>PAGUS NAFTA d.o.o., OIB 53510012230</item>
    </derivirana_varijabla>
  </DomainObject.Predmet.ProtuStrankaListFormatedOIB>
  <DomainObject.Predmet.ProtuStrankaListFormatedWithAdress>
    <izvorni_sadrzaj>
      <item>PAGUS NAFTA d.o.o., Rogićeva 30, 10000 Zagreb</item>
    </izvorni_sadrzaj>
    <derivirana_varijabla naziv="DomainObject.Predmet.ProtuStrankaListFormatedWithAdress_1">
      <item>PAGUS NAFTA d.o.o., Rogićeva 30, 10000 Zagreb</item>
    </derivirana_varijabla>
  </DomainObject.Predmet.ProtuStrankaListFormatedWithAdress>
  <DomainObject.Predmet.ProtuStrankaListFormatedWithAdressOIB>
    <izvorni_sadrzaj>
      <item>PAGUS NAFTA d.o.o., OIB 53510012230, Rogićeva 30, 10000 Zagreb</item>
    </izvorni_sadrzaj>
    <derivirana_varijabla naziv="DomainObject.Predmet.ProtuStrankaListFormatedWithAdressOIB_1">
      <item>PAGUS NAFTA d.o.o., OIB 53510012230, Rogićeva 30, 10000 Zagreb</item>
    </derivirana_varijabla>
  </DomainObject.Predmet.ProtuStrankaListFormatedWithAdressOIB>
  <DomainObject.Predmet.ProtuStrankaListNazivFormated>
    <izvorni_sadrzaj>
      <item>PAGUS NAFTA d.o.o.</item>
    </izvorni_sadrzaj>
    <derivirana_varijabla naziv="DomainObject.Predmet.ProtuStrankaListNazivFormated_1">
      <item>PAGUS NAFTA d.o.o.</item>
    </derivirana_varijabla>
  </DomainObject.Predmet.ProtuStrankaListNazivFormated>
  <DomainObject.Predmet.ProtuStrankaListNazivFormatedOIB>
    <izvorni_sadrzaj>
      <item>PAGUS NAFTA d.o.o., OIB 53510012230</item>
    </izvorni_sadrzaj>
    <derivirana_varijabla naziv="DomainObject.Predmet.ProtuStrankaListNazivFormatedOIB_1">
      <item>PAGUS NAFTA d.o.o., OIB 53510012230</item>
    </derivirana_varijabla>
  </DomainObject.Predmet.ProtuStrankaListNazivFormatedOIB>
  <DomainObject.Predmet.OstaliListFormated>
    <izvorni_sadrzaj>
      <item>ZORAN PULJIZ punomoćnik sudionika u postupku PRIVREDNA BANKA ZAGREB d.d.</item>
      <item>BRANKA MALBAŠIĆ</item>
      <item>BRANKA MALBAŠIĆ</item>
    </izvorni_sadrzaj>
    <derivirana_varijabla naziv="DomainObject.Predmet.OstaliListFormated_1">
      <item>ZORAN PULJIZ punomoćnik sudionika u postupku PRIVREDNA BANKA ZAGREB d.d.</item>
      <item>BRANKA MALBAŠIĆ</item>
      <item>BRANKA MALBAŠIĆ</item>
    </derivirana_varijabla>
  </DomainObject.Predmet.OstaliListFormated>
  <DomainObject.Predmet.OstaliListFormatedOIB>
    <izvorni_sadrzaj>
      <item>ZORAN PULJIZ punomoćnik sudionika u postupku PRIVREDNA BANKA ZAGREB d.d.</item>
      <item>BRANKA MALBAŠIĆ, OIB 93517569919</item>
      <item>BRANKA MALBAŠIĆ, OIB 93517569919</item>
    </izvorni_sadrzaj>
    <derivirana_varijabla naziv="DomainObject.Predmet.OstaliListFormatedOIB_1">
      <item>ZORAN PULJIZ punomoćnik sudionika u postupku PRIVREDNA BANKA ZAGREB d.d.</item>
      <item>BRANKA MALBAŠIĆ, OIB 93517569919</item>
      <item>BRANKA MALBAŠIĆ, OIB 93517569919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BRANKA MALBAŠIĆ, Tina Ujevića 13, 10000 Zagreb</item>
      <item>BRANKA MALBAŠIĆ, Tina Ujević 13, 10000 Zagreb</item>
    </izvorni_sadrzaj>
    <derivirana_varijabla naziv="DomainObject.Predmet.OstaliListFormatedWithAdress_1">
      <item>ZORAN PULJIZ, Grahorova 24, 10000 Zagreb punomoćnik sudionika u postupku PRIVREDNA BANKA ZAGREB d.d.</item>
      <item>BRANKA MALBAŠIĆ, Tina Ujevića 13, 10000 Zagreb</item>
      <item>BRANKA MALBAŠIĆ, Tina Ujević 13,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d.d.</item>
      <item>BRANKA MALBAŠIĆ, OIB 93517569919, Tina Ujevića 13, 10000 Zagreb</item>
      <item>BRANKA MALBAŠIĆ, OIB 93517569919, Tina Ujević 13, 10000 Zagreb</item>
    </izvorni_sadrzaj>
    <derivirana_varijabla naziv="DomainObject.Predmet.OstaliListFormatedWithAdressOIB_1">
      <item>ZORAN PULJIZ, Grahorova 24, 10000 Zagreb punomoćnik sudionika u postupku PRIVREDNA BANKA ZAGREB d.d.</item>
      <item>BRANKA MALBAŠIĆ, OIB 93517569919, Tina Ujevića 13, 10000 Zagreb</item>
      <item>BRANKA MALBAŠIĆ, OIB 93517569919, Tina Ujević 13, 10000 Zagreb</item>
    </derivirana_varijabla>
  </DomainObject.Predmet.OstaliListFormatedWithAdressOIB>
  <DomainObject.Predmet.OstaliListNazivFormated>
    <izvorni_sadrzaj>
      <item>ZORAN PULJIZ</item>
      <item>BRANKA MALBAŠIĆ</item>
      <item>BRANKA MALBAŠIĆ</item>
    </izvorni_sadrzaj>
    <derivirana_varijabla naziv="DomainObject.Predmet.OstaliListNazivFormated_1">
      <item>ZORAN PULJIZ</item>
      <item>BRANKA MALBAŠIĆ</item>
      <item>BRANKA MALBAŠIĆ</item>
    </derivirana_varijabla>
  </DomainObject.Predmet.OstaliListNazivFormated>
  <DomainObject.Predmet.OstaliListNazivFormatedOIB>
    <izvorni_sadrzaj>
      <item>ZORAN PULJIZ</item>
      <item>BRANKA MALBAŠIĆ, OIB 93517569919</item>
      <item>BRANKA MALBAŠIĆ, OIB 93517569919</item>
    </izvorni_sadrzaj>
    <derivirana_varijabla naziv="DomainObject.Predmet.OstaliListNazivFormatedOIB_1">
      <item>ZORAN PULJIZ</item>
      <item>BRANKA MALBAŠIĆ, OIB 93517569919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i dr.</izvorni_sadrzaj>
    <derivirana_varijabla naziv="DomainObject.Predmet.StrankaIDrugi_1">PRIVREDNA BANKA ZAGREB d.d. i dr.</derivirana_varijabla>
  </DomainObject.Predmet.StrankaIDrugi>
  <DomainObject.Predmet.ProtustrankaIDrugi>
    <izvorni_sadrzaj>PAGUS NAFTA d.o.o.</izvorni_sadrzaj>
    <derivirana_varijabla naziv="DomainObject.Predmet.ProtustrankaIDrugi_1">PAGUS NAFTA d.o.o.</derivirana_varijabla>
  </DomainObject.Predmet.ProtustrankaIDrugi>
  <DomainObject.Predmet.StrankaIDrugiAdressOIB>
    <izvorni_sadrzaj>PRIVREDNA BANKA ZAGREB d.d., OIB 02535697732, Račkog 6, 10000 Zagreb i dr.</izvorni_sadrzaj>
    <derivirana_varijabla naziv="DomainObject.Predmet.StrankaIDrugiAdressOIB_1">PRIVREDNA BANKA ZAGREB d.d., OIB 02535697732, Račkog 6, 10000 Zagreb i dr.</derivirana_varijabla>
  </DomainObject.Predmet.StrankaIDrugiAdressOIB>
  <DomainObject.Predmet.ProtustrankaIDrugiAdressOIB>
    <izvorni_sadrzaj>PAGUS NAFTA d.o.o., OIB 53510012230, Rogićeva 30, 10000 Zagreb</izvorni_sadrzaj>
    <derivirana_varijabla naziv="DomainObject.Predmet.ProtustrankaIDrugiAdressOIB_1">PAGUS NAFTA d.o.o., OIB 53510012230, Rogićeva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2014.</izvorni_sadrzaj>
    <derivirana_varijabla naziv="DomainObject.Predmet.OdlukaRjesenje.DatumDonosenjaOdluke_1">12.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St-960/2011-66</izvorni_sadrzaj>
    <derivirana_varijabla naziv="DomainObject.Predmet.OdlukaRjesenje.Oznaka_1">St-960/2011-66</derivirana_varijabla>
  </DomainObject.Predmet.OdlukaRjesenje.Oznaka>
  <DomainObject.Predmet.SudioniciListNaziv>
    <izvorni_sadrzaj>
      <item>PAGUS NAFTA d.o.o.</item>
      <item>ZORAN PULJIZ</item>
      <item>PRIVREDNA BANKA ZAGREB d.d.</item>
      <item>BRANKA MALBAŠIĆ</item>
      <item>BRANKA MALBAŠIĆ</item>
      <item>OPĆINSKI SUD U ZADRU</item>
    </izvorni_sadrzaj>
    <derivirana_varijabla naziv="DomainObject.Predmet.SudioniciListNaziv_1">
      <item>PAGUS NAFTA d.o.o.</item>
      <item>ZORAN PULJIZ</item>
      <item>PRIVREDNA BANKA ZAGREB d.d.</item>
      <item>BRANKA MALBAŠIĆ</item>
      <item>BRANKA MALBAŠIĆ</item>
      <item>OPĆINSKI SUD U ZADRU</item>
    </derivirana_varijabla>
  </DomainObject.Predmet.SudioniciListNaziv>
  <DomainObject.Predmet.SudioniciListAdressOIB>
    <izvorni_sadrzaj>
      <item>PAGUS NAFTA d.o.o., OIB 53510012230, Rogićeva 30,10000 Zagreb</item>
      <item>ZORAN PULJIZ, Grahorova 24,10000 Zagreb</item>
      <item>PRIVREDNA BANKA ZAGREB d.d., OIB 02535697732, Račkog 6,10000 Zagreb</item>
      <item>BRANKA MALBAŠIĆ, OIB 93517569919, Tina Ujevića 13,10000 Zagreb</item>
      <item>BRANKA MALBAŠIĆ, OIB 93517569919, Tina Ujević 13,10000 Zagreb</item>
      <item>OPĆINSKI SUD U ZADRU</item>
    </izvorni_sadrzaj>
    <derivirana_varijabla naziv="DomainObject.Predmet.SudioniciListAdressOIB_1">
      <item>PAGUS NAFTA d.o.o., OIB 53510012230, Rogićeva 30,10000 Zagreb</item>
      <item>ZORAN PULJIZ, Grahorova 24,10000 Zagreb</item>
      <item>PRIVREDNA BANKA ZAGREB d.d., OIB 02535697732, Račkog 6,10000 Zagreb</item>
      <item>BRANKA MALBAŠIĆ, OIB 93517569919, Tina Ujevića 13,10000 Zagreb</item>
      <item>BRANKA MALBAŠIĆ, OIB 93517569919, Tina Ujević 13,10000 Zagreb</item>
      <item>OPĆINSKI SUD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53510012230</item>
      <item>, OIB null</item>
      <item>, OIB 02535697732</item>
      <item>, OIB 93517569919</item>
      <item>, OIB 93517569919</item>
      <item>, OIB null</item>
    </izvorni_sadrzaj>
    <derivirana_varijabla naziv="DomainObject.Predmet.SudioniciListNazivOIB_1">
      <item>, OIB 53510012230</item>
      <item>, OIB null</item>
      <item>, OIB 02535697732</item>
      <item>, OIB 93517569919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8EAC1-08CE-4AB2-9B00-4AE3D83D9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221</properties:Words>
  <properties:Characters>1070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2017-10-20T06:50:00Z</dcterms:created>
  <dc:creator>Sudsko vijeće</dc:creator>
  <cp:lastModifiedBy>Monika Grbac</cp:lastModifiedBy>
  <cp:lastPrinted>2017-10-24T07:38:00Z</cp:lastPrinted>
  <dcterms:modified xmlns:xsi="http://www.w3.org/2001/XMLSchema-instance" xsi:type="dcterms:W3CDTF">2017-10-24T07:38:00Z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