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20af" w14:paraId="02020a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ED298B">
        <w:t>573</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ED298B">
        <w:t>573</w:t>
      </w:r>
      <w:r w:rsidR="00866C07">
        <w:t>/1</w:t>
      </w:r>
      <w:r w:rsidR="00EF0C1F">
        <w:t>6</w:t>
      </w:r>
      <w:r>
        <w:t xml:space="preserve"> temeljem odredbe članka 430 Stečajnog zakona (NN br. 71/15) , dana</w:t>
      </w:r>
      <w:r w:rsidR="00866C07">
        <w:t xml:space="preserve"> </w:t>
      </w:r>
      <w:r w:rsidR="00E770EB">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ED298B">
        <w:t xml:space="preserve">AUTOMOTO MEHANIKA &amp; NAUTIKA j.d.o.o. za proizvodnju i trgovinu, Sisak, Obala Tome Bakača </w:t>
      </w:r>
      <w:proofErr w:type="spellStart"/>
      <w:r w:rsidR="00ED298B">
        <w:t>Erdodyja</w:t>
      </w:r>
      <w:proofErr w:type="spellEnd"/>
      <w:r w:rsidR="00ED298B">
        <w:t xml:space="preserve"> 41, OIB: 25120207018, MBS: 080857130</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ED298B">
        <w:t>28.079,30</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E770EB">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770EB"/>
    <w:rsid w:val="00E82752"/>
    <w:rsid w:val="00EA496F"/>
    <w:rsid w:val="00EA4D37"/>
    <w:rsid w:val="00EB4C35"/>
    <w:rsid w:val="00ED19AA"/>
    <w:rsid w:val="00ED298B"/>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770EB"/>
    <w:rPr>
      <w:color w:val="808080"/>
      <w:bdr w:space="0" w:sz="0" w:color="auto" w:val="none"/>
      <w:shd w:fill="auto" w:color="auto" w:val="clear"/>
    </w:rPr>
  </w:style>
  <w:style w:customStyle="true" w:styleId="eSPISCCParagraphDefaultFont" w:type="character">
    <w:name w:val="eSPIS_CC_Paragraph Default Font"/>
    <w:basedOn w:val="Zadanifontodlomka"/>
    <w:rsid w:val="00E770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70EB"/>
    <w:rPr>
      <w:bdr w:space="0" w:sz="0" w:color="auto" w:val="none"/>
      <w:shd w:fill="FFFFCC" w:color="auto" w:val="clear"/>
      <w:lang w:val="hr-HR"/>
    </w:rPr>
  </w:style>
  <w:style w:customStyle="true" w:styleId="PozadinaSvijetloCrvena" w:type="character">
    <w:name w:val="Pozadina_SvijetloCrvena"/>
    <w:basedOn w:val="eSPISCCParagraphDefaultFont"/>
    <w:rsid w:val="00E770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70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770EB"/>
    <w:rPr>
      <w:color w:val="808080"/>
      <w:bdr w:color="auto" w:space="0" w:sz="0" w:val="none"/>
      <w:shd w:color="auto" w:fill="auto" w:val="clear"/>
    </w:rPr>
  </w:style>
  <w:style w:customStyle="1" w:styleId="eSPISCCParagraphDefaultFont" w:type="character">
    <w:name w:val="eSPIS_CC_Paragraph Default Font"/>
    <w:basedOn w:val="Zadanifontodlomka"/>
    <w:rsid w:val="00E770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70EB"/>
    <w:rPr>
      <w:bdr w:color="auto" w:space="0" w:sz="0" w:val="none"/>
      <w:shd w:color="auto" w:fill="FFFFCC" w:val="clear"/>
      <w:lang w:val="hr-HR"/>
    </w:rPr>
  </w:style>
  <w:style w:customStyle="1" w:styleId="PozadinaSvijetloCrvena" w:type="character">
    <w:name w:val="Pozadina_SvijetloCrvena"/>
    <w:basedOn w:val="eSPISCCParagraphDefaultFont"/>
    <w:rsid w:val="00E770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70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AUTOMOTO MEHANIKA &amp; NAUTIKA j.d.o.o. za proizvodnju i trgovinu zastupanog po punomoćniku Iris Garinča</izvorni_sadrzaj>
    <derivirana_varijabla naziv="DomainObject.Predmet.ProtustrankaFormated_1">  AUTOMOTO MEHANIKA &amp; NAUTIKA j.d.o.o. za proizvodnju i trgovinu zastupanog po punomoćniku Iris Garinča</derivirana_varijabla>
  </DomainObject.Predmet.ProtustrankaFormated>
  <DomainObject.Predmet.ProtustrankaFormatedOIB>
    <izvorni_sadrzaj>  AUTOMOTO MEHANIKA &amp; NAUTIKA j.d.o.o. za proizvodnju i trgovinu, OIB 25120207018 zastupanog po punomoćniku Iris Garinča</izvorni_sadrzaj>
    <derivirana_varijabla naziv="DomainObject.Predmet.ProtustrankaFormatedOIB_1">  AUTOMOTO MEHANIKA &amp; NAUTIKA j.d.o.o. za proizvodnju i trgovinu, OIB 25120207018 zastupanog po punomoćniku Iris Garinča</derivirana_varijabla>
  </DomainObject.Predmet.ProtustrankaFormatedOIB>
  <DomainObject.Predmet.ProtustrankaFormatedWithAdress>
    <izvorni_sadrzaj> AUTOMOTO MEHANIKA &amp; NAUTIKA j.d.o.o. za proizvodnju i trgovinu, Obala Tome Bakača Erdodyja 41, 44000 Sisak zastupanog po punomoćniku Iris Garinča</izvorni_sadrzaj>
    <derivirana_varijabla naziv="DomainObject.Predmet.ProtustrankaFormatedWithAdress_1"> AUTOMOTO MEHANIKA &amp; NAUTIKA j.d.o.o. za proizvodnju i trgovinu, Obala Tome Bakača Erdodyja 41, 44000 Sisak zastupanog po punomoćniku Iris Garinča</derivirana_varijabla>
  </DomainObject.Predmet.ProtustrankaFormatedWithAdress>
  <DomainObject.Predmet.ProtustrankaFormatedWithAdressOIB>
    <izvorni_sadrzaj> AUTOMOTO MEHANIKA &amp; NAUTIKA j.d.o.o. za proizvodnju i trgovinu, OIB 25120207018, Obala Tome Bakača Erdodyja 41, 44000 Sisak zastupanog po punomoćniku Iris Garinča</izvorni_sadrzaj>
    <derivirana_varijabla naziv="DomainObject.Predmet.ProtustrankaFormatedWithAdressOIB_1"> AUTOMOTO MEHANIKA &amp; NAUTIKA j.d.o.o. za proizvodnju i trgovinu, OIB 25120207018, Obala Tome Bakača Erdodyja 41, 44000 Sisak zastupanog po punomoćniku Iris Garinča</derivirana_varijabla>
  </DomainObject.Predmet.ProtustrankaFormatedWithAdressOIB>
  <DomainObject.Predmet.ProtustrankaWithAdress>
    <izvorni_sadrzaj>AUTOMOTO MEHANIKA &amp; NAUTIKA j.d.o.o. za proizvodnju i trgovinu Obala Tome Bakača Erdodyja 41, 44000 Sisak</izvorni_sadrzaj>
    <derivirana_varijabla naziv="DomainObject.Predmet.ProtustrankaWithAdress_1">AUTOMOTO MEHANIKA &amp; NAUTIKA j.d.o.o. za proizvodnju i trgovinu Obala Tome Bakača Erdodyja 41, 44000 Sisak</derivirana_varijabla>
  </DomainObject.Predmet.ProtustrankaWithAdress>
  <DomainObject.Predmet.ProtustrankaWithAdressOIB>
    <izvorni_sadrzaj>AUTOMOTO MEHANIKA &amp; NAUTIKA j.d.o.o. za proizvodnju i trgovinu, OIB 25120207018, Obala Tome Bakača Erdodyja 41, 44000 Sisak</izvorni_sadrzaj>
    <derivirana_varijabla naziv="DomainObject.Predmet.ProtustrankaWithAdressOIB_1">AUTOMOTO MEHANIKA &amp; NAUTIKA j.d.o.o. za proizvodnju i trgovinu, OIB 25120207018, Obala Tome Bakača Erdodyja 41, 44000 Sisak</derivirana_varijabla>
  </DomainObject.Predmet.ProtustrankaWithAdressOIB>
  <DomainObject.Predmet.ProtustrankaNazivFormated>
    <izvorni_sadrzaj>AUTOMOTO MEHANIKA &amp; NAUTIKA j.d.o.o. za proizvodnju i trgovinu</izvorni_sadrzaj>
    <derivirana_varijabla naziv="DomainObject.Predmet.ProtustrankaNazivFormated_1">AUTOMOTO MEHANIKA &amp; NAUTIKA j.d.o.o. za proizvodnju i trgovinu</derivirana_varijabla>
  </DomainObject.Predmet.ProtustrankaNazivFormated>
  <DomainObject.Predmet.ProtustrankaNazivFormatedOIB>
    <izvorni_sadrzaj>AUTOMOTO MEHANIKA &amp; NAUTIKA j.d.o.o. za proizvodnju i trgovinu, OIB 25120207018</izvorni_sadrzaj>
    <derivirana_varijabla naziv="DomainObject.Predmet.ProtustrankaNazivFormatedOIB_1">AUTOMOTO MEHANIKA &amp; NAUTIKA j.d.o.o. za proizvodnju i trgovinu, OIB 25120207018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AUTOMOTO MEHANIKA &amp; NAUTIKA j.d.o.o. za proizvodnju i trgovinu zastupanog po punomoćniku Iris Garinča</item>
    </izvorni_sadrzaj>
    <derivirana_varijabla naziv="DomainObject.Predmet.ProtuStrankaListFormated_1">
      <item>AUTOMOTO MEHANIKA &amp; NAUTIKA j.d.o.o. za proizvodnju i trgovinu zastupanog po punomoćniku Iris Garinča</item>
    </derivirana_varijabla>
  </DomainObject.Predmet.ProtuStrankaListFormated>
  <DomainObject.Predmet.ProtuStrankaListFormatedOIB>
    <izvorni_sadrzaj>
      <item>AUTOMOTO MEHANIKA &amp; NAUTIKA j.d.o.o. za proizvodnju i trgovinu, OIB 25120207018 zastupanog po punomoćniku Iris Garinča</item>
    </izvorni_sadrzaj>
    <derivirana_varijabla naziv="DomainObject.Predmet.ProtuStrankaListFormatedOIB_1">
      <item>AUTOMOTO MEHANIKA &amp; NAUTIKA j.d.o.o. za proizvodnju i trgovinu, OIB 25120207018 zastupanog po punomoćniku Iris Garinča</item>
    </derivirana_varijabla>
  </DomainObject.Predmet.ProtuStrankaListFormatedOIB>
  <DomainObject.Predmet.ProtuStrankaListFormatedWithAdress>
    <izvorni_sadrzaj>
      <item>AUTOMOTO MEHANIKA &amp; NAUTIKA j.d.o.o. za proizvodnju i trgovinu, Obala Tome Bakača Erdodyja 41, 44000 Sisak zastupanog po punomoćniku Iris Garinča</item>
    </izvorni_sadrzaj>
    <derivirana_varijabla naziv="DomainObject.Predmet.ProtuStrankaListFormatedWithAdress_1">
      <item>AUTOMOTO MEHANIKA &amp; NAUTIKA j.d.o.o. za proizvodnju i trgovinu, Obala Tome Bakača Erdodyja 41, 44000 Sisak zastupanog po punomoćniku Iris Garinča</item>
    </derivirana_varijabla>
  </DomainObject.Predmet.ProtuStrankaListFormatedWithAdress>
  <DomainObject.Predmet.ProtuStrankaListFormatedWithAdressOIB>
    <izvorni_sadrzaj>
      <item>AUTOMOTO MEHANIKA &amp; NAUTIKA j.d.o.o. za proizvodnju i trgovinu, OIB 25120207018, Obala Tome Bakača Erdodyja 41, 44000 Sisak zastupanog po punomoćniku Iris Garinča</item>
    </izvorni_sadrzaj>
    <derivirana_varijabla naziv="DomainObject.Predmet.ProtuStrankaListFormatedWithAdressOIB_1">
      <item>AUTOMOTO MEHANIKA &amp; NAUTIKA j.d.o.o. za proizvodnju i trgovinu, OIB 25120207018, Obala Tome Bakača Erdodyja 41, 44000 Sisak zastupanog po punomoćniku Iris Garinča</item>
    </derivirana_varijabla>
  </DomainObject.Predmet.ProtuStrankaListFormatedWithAdressOIB>
  <DomainObject.Predmet.ProtuStrankaListNazivFormated>
    <izvorni_sadrzaj>
      <item>AUTOMOTO MEHANIKA &amp; NAUTIKA j.d.o.o. za proizvodnju i trgovinu</item>
    </izvorni_sadrzaj>
    <derivirana_varijabla naziv="DomainObject.Predmet.ProtuStrankaListNazivFormated_1">
      <item>AUTOMOTO MEHANIKA &amp; NAUTIKA j.d.o.o. za proizvodnju i trgovinu</item>
    </derivirana_varijabla>
  </DomainObject.Predmet.ProtuStrankaListNazivFormated>
  <DomainObject.Predmet.ProtuStrankaListNazivFormatedOIB>
    <izvorni_sadrzaj>
      <item>AUTOMOTO MEHANIKA &amp; NAUTIKA j.d.o.o. za proizvodnju i trgovinu, OIB 25120207018</item>
    </izvorni_sadrzaj>
    <derivirana_varijabla naziv="DomainObject.Predmet.ProtuStrankaListNazivFormatedOIB_1">
      <item>AUTOMOTO MEHANIKA &amp; NAUTIKA j.d.o.o. za proizvodnju i trgovinu, OIB 25120207018</item>
    </derivirana_varijabla>
  </DomainObject.Predmet.ProtuStrankaListNazivFormatedOIB>
  <DomainObject.Predmet.OstaliListFormated>
    <izvorni_sadrzaj>
      <item>Iris Garinča punomoćnik sudionika u postupku AUTOMOTO MEHANIKA &amp; NAUTIKA j.d.o.o. za proizvodnju i trgovinu</item>
    </izvorni_sadrzaj>
    <derivirana_varijabla naziv="DomainObject.Predmet.OstaliListFormated_1">
      <item>Iris Garinča punomoćnik sudionika u postupku AUTOMOTO MEHANIKA &amp; NAUTIKA j.d.o.o. za proizvodnju i trgovinu</item>
    </derivirana_varijabla>
  </DomainObject.Predmet.OstaliListFormated>
  <DomainObject.Predmet.OstaliListFormatedOIB>
    <izvorni_sadrzaj>
      <item>Iris Garinča, OIB 45476787090 punomoćnik sudionika u postupku AUTOMOTO MEHANIKA &amp; NAUTIKA j.d.o.o. za proizvodnju i trgovinu</item>
    </izvorni_sadrzaj>
    <derivirana_varijabla naziv="DomainObject.Predmet.OstaliListFormatedOIB_1">
      <item>Iris Garinča, OIB 45476787090 punomoćnik sudionika u postupku AUTOMOTO MEHANIKA &amp; NAUTIKA j.d.o.o. za proizvodnju i trgovinu</item>
    </derivirana_varijabla>
  </DomainObject.Predmet.OstaliListFormatedOIB>
  <DomainObject.Predmet.OstaliListFormatedWithAdress>
    <izvorni_sadrzaj>
      <item>Iris Garinča, Obala Tome Bakača Erdodya 41, 44000 Sisak punomoćnik sudionika u postupku AUTOMOTO MEHANIKA &amp; NAUTIKA j.d.o.o. za proizvodnju i trgovinu</item>
    </izvorni_sadrzaj>
    <derivirana_varijabla naziv="DomainObject.Predmet.OstaliListFormatedWithAdress_1">
      <item>Iris Garinča, Obala Tome Bakača Erdodya 41, 44000 Sisak punomoćnik sudionika u postupku AUTOMOTO MEHANIKA &amp; NAUTIKA j.d.o.o. za proizvodnju i trgovinu</item>
    </derivirana_varijabla>
  </DomainObject.Predmet.OstaliListFormatedWithAdress>
  <DomainObject.Predmet.OstaliListFormatedWithAdressOIB>
    <izvorni_sadrzaj>
      <item>Iris Garinča, OIB 45476787090, Obala Tome Bakača Erdodya 41, 44000 Sisak punomoćnik sudionika u postupku AUTOMOTO MEHANIKA &amp; NAUTIKA j.d.o.o. za proizvodnju i trgovinu</item>
    </izvorni_sadrzaj>
    <derivirana_varijabla naziv="DomainObject.Predmet.OstaliListFormatedWithAdressOIB_1">
      <item>Iris Garinča, OIB 45476787090, Obala Tome Bakača Erdodya 41, 44000 Sisak punomoćnik sudionika u postupku AUTOMOTO MEHANIKA &amp; NAUTIKA j.d.o.o. za proizvodnju i trgovinu</item>
    </derivirana_varijabla>
  </DomainObject.Predmet.OstaliListFormatedWithAdressOIB>
  <DomainObject.Predmet.OstaliListNazivFormated>
    <izvorni_sadrzaj>
      <item>Iris Garinča</item>
    </izvorni_sadrzaj>
    <derivirana_varijabla naziv="DomainObject.Predmet.OstaliListNazivFormated_1">
      <item>Iris Garinča</item>
    </derivirana_varijabla>
  </DomainObject.Predmet.OstaliListNazivFormated>
  <DomainObject.Predmet.OstaliListNazivFormatedOIB>
    <izvorni_sadrzaj>
      <item>Iris Garinča, OIB 45476787090</item>
    </izvorni_sadrzaj>
    <derivirana_varijabla naziv="DomainObject.Predmet.OstaliListNazivFormatedOIB_1">
      <item>Iris Garinča, OIB 45476787090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AUTOMOTO MEHANIKA &amp; NAUTIKA j.d.o.o. za proizvodnju i trgovinu</izvorni_sadrzaj>
    <derivirana_varijabla naziv="DomainObject.Predmet.ProtustrankaIDrugi_1">AUTOMOTO MEHANIKA &amp; NAUTIKA j.d.o.o. za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AUTOMOTO MEHANIKA &amp; NAUTIKA j.d.o.o. za proizvodnju i trgovinu, OIB 25120207018, Obala Tome Bakača Erdodyja 41, 44000 Sisak</izvorni_sadrzaj>
    <derivirana_varijabla naziv="DomainObject.Predmet.ProtustrankaIDrugiAdressOIB_1">AUTOMOTO MEHANIKA &amp; NAUTIKA j.d.o.o. za proizvodnju i trgovinu, OIB 25120207018, Obala Tome Bakača Erdodyja 41,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AUTOMOTO MEHANIKA &amp; NAUTIKA j.d.o.o. za proizvodnju i trgovinu</item>
      <item>Iris Garinča</item>
    </izvorni_sadrzaj>
    <derivirana_varijabla naziv="DomainObject.Predmet.SudioniciListNaziv_1">
      <item>FINA Regionalni centar Zagreb</item>
      <item>AUTOMOTO MEHANIKA &amp; NAUTIKA j.d.o.o. za proizvodnju i trgovinu</item>
      <item>Iris Garinča</item>
    </derivirana_varijabla>
  </DomainObject.Predmet.SudioniciListNaziv>
  <DomainObject.Predmet.SudioniciListAdressOIB>
    <izvorni_sadrzaj>
      <item>FINA Regionalni centar Zagreb, OIB 85821130368, Trg svibanjskih žrtava 1995. br. 1,10000 Zagreb</item>
      <item>AUTOMOTO MEHANIKA &amp; NAUTIKA j.d.o.o. za proizvodnju i trgovinu, OIB 25120207018, Obala Tome Bakača Erdodyja 41,44000 Sisak</item>
      <item>Iris Garinča, OIB 45476787090, Obala Tome Bakača Erdodya 41,44000 Sisak</item>
    </izvorni_sadrzaj>
    <derivirana_varijabla naziv="DomainObject.Predmet.SudioniciListAdressOIB_1">
      <item>FINA Regionalni centar Zagreb, OIB 85821130368, Trg svibanjskih žrtava 1995. br. 1,10000 Zagreb</item>
      <item>AUTOMOTO MEHANIKA &amp; NAUTIKA j.d.o.o. za proizvodnju i trgovinu, OIB 25120207018, Obala Tome Bakača Erdodyja 41,44000 Sisak</item>
      <item>Iris Garinča, OIB 45476787090, Obala Tome Bakača Erdodya 41,44000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25120207018</item>
      <item>, OIB 45476787090</item>
    </izvorni_sadrzaj>
    <derivirana_varijabla naziv="DomainObject.Predmet.SudioniciListNazivOIB_1">
      <item>, OIB 85821130368</item>
      <item>, OIB 25120207018</item>
      <item>, OIB 45476787090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304</properties:Words>
  <properties:Characters>1670</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2016-02-19T07:06:00Z</dcterms:created>
  <dc:creator>Željka Rončević</dc:creator>
  <cp:lastModifiedBy>Željka Rončević</cp:lastModifiedBy>
  <cp:lastPrinted>2016-02-23T14:44:00Z</cp:lastPrinted>
  <dcterms:modified xmlns:xsi="http://www.w3.org/2001/XMLSchema-instance" xsi:type="dcterms:W3CDTF">2016-02-23T14:44:00Z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