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9a14" w14:paraId="6e29a14" w:rsidRDefault="00AC3338" w:rsidP="00AC3338" w:rsidR="00AC333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338" w:rsidP="00AC3338" w:rsidR="00AC333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C3338" w:rsidP="00AC3338" w:rsidR="00AC333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C3338" w:rsidP="00AC3338" w:rsidR="00AC333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C3338" w:rsidP="00AC3338" w:rsidR="00AC333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C3338" w:rsidP="00AC3338" w:rsidR="00AC333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C3338" w:rsidP="00AC3338" w:rsidR="00AC3338">
      <w:pPr>
        <w:jc w:val="center"/>
        <w:rPr>
          <w:rFonts w:cs="Times New Roman" w:eastAsia="Times New Roman"/>
          <w:szCs w:val="24"/>
        </w:rPr>
      </w:pPr>
    </w:p>
    <w:p w:rsidRDefault="00AC3338" w:rsidP="00AC3338" w:rsidR="00AC333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UGODAN DOM d. o. o. Medulin, Ribarska 4, OIB </w:t>
      </w:r>
      <w:r w:rsidRPr="00AC3338">
        <w:rPr>
          <w:rFonts w:cs="Times New Roman" w:eastAsia="Times New Roman"/>
        </w:rPr>
        <w:t>70758427524</w:t>
      </w:r>
      <w:r>
        <w:rPr>
          <w:rFonts w:cs="Times New Roman" w:eastAsia="Times New Roman"/>
        </w:rPr>
        <w:t xml:space="preserve">, MBS </w:t>
      </w:r>
      <w:r w:rsidRPr="00AC3338">
        <w:rPr>
          <w:rFonts w:cs="Times New Roman" w:eastAsia="Times New Roman"/>
        </w:rPr>
        <w:t>040147532</w:t>
      </w:r>
      <w:r>
        <w:rPr>
          <w:rFonts w:cs="Times New Roman" w:eastAsia="Times New Roman"/>
          <w:szCs w:val="24"/>
        </w:rPr>
        <w:t>, 14. ožujka 2017.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UGODAN DOM d. o. o. Medulin, Ribarska 4, OIB </w:t>
      </w:r>
      <w:r w:rsidRPr="00AC3338">
        <w:rPr>
          <w:rFonts w:cs="Times New Roman" w:eastAsia="Times New Roman"/>
        </w:rPr>
        <w:t>70758427524</w:t>
      </w:r>
      <w:r>
        <w:rPr>
          <w:rFonts w:cs="Times New Roman" w:eastAsia="Times New Roman"/>
        </w:rPr>
        <w:t xml:space="preserve">, MBS </w:t>
      </w:r>
      <w:r w:rsidRPr="00AC3338">
        <w:rPr>
          <w:rFonts w:cs="Times New Roman" w:eastAsia="Times New Roman"/>
        </w:rPr>
        <w:t>040147532</w:t>
      </w:r>
      <w:r>
        <w:rPr>
          <w:rFonts w:cs="Times New Roman" w:eastAsia="Times New Roman"/>
          <w:szCs w:val="24"/>
        </w:rPr>
        <w:t>.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Ivan Gjurašić iz Zagreba, Petrinjska 28, OIB 66025260916.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UGODAN DOM d. o. o. Medulin, Ribarska 4, OIB </w:t>
      </w:r>
      <w:r w:rsidRPr="00AC3338">
        <w:rPr>
          <w:rFonts w:cs="Times New Roman" w:eastAsia="Times New Roman"/>
        </w:rPr>
        <w:t>70758427524</w:t>
      </w:r>
      <w:r>
        <w:rPr>
          <w:rFonts w:cs="Times New Roman" w:eastAsia="Times New Roman"/>
        </w:rPr>
        <w:t xml:space="preserve">, MBS </w:t>
      </w:r>
      <w:r w:rsidRPr="00AC3338">
        <w:rPr>
          <w:rFonts w:cs="Times New Roman" w:eastAsia="Times New Roman"/>
        </w:rPr>
        <w:t>040147532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3333-1116-2016, i da obustavi daljnju pljenidbu do iznosa od 5.000,00 kn.</w:t>
      </w:r>
    </w:p>
    <w:p w:rsidRDefault="00AC3338" w:rsidP="00AC3338" w:rsidR="00AC3338">
      <w:pPr>
        <w:ind w:firstLine="709"/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UGODAN DOM d. o. o. Medulin, Ribarska 4, OIB </w:t>
      </w:r>
      <w:r w:rsidRPr="00AC3338">
        <w:rPr>
          <w:rFonts w:cs="Times New Roman" w:eastAsia="Times New Roman"/>
        </w:rPr>
        <w:t>70758427524</w:t>
      </w:r>
      <w:r>
        <w:rPr>
          <w:rFonts w:cs="Times New Roman" w:eastAsia="Times New Roman"/>
        </w:rPr>
        <w:t xml:space="preserve">, MBS </w:t>
      </w:r>
      <w:r w:rsidRPr="00AC3338">
        <w:rPr>
          <w:rFonts w:cs="Times New Roman" w:eastAsia="Times New Roman"/>
        </w:rPr>
        <w:t>040147532</w:t>
      </w:r>
      <w:r>
        <w:rPr>
          <w:rFonts w:cs="Times New Roman" w:eastAsia="Times New Roman"/>
          <w:szCs w:val="24"/>
        </w:rPr>
        <w:t>.</w:t>
      </w:r>
    </w:p>
    <w:p w:rsidRDefault="00AC3338" w:rsidP="00AC3338" w:rsidR="00AC3338">
      <w:pPr>
        <w:ind w:firstLine="709"/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UGODAN DOM d. o. o. Medulin, Ribarska 4, OIB </w:t>
      </w:r>
      <w:r w:rsidRPr="00AC3338">
        <w:rPr>
          <w:rFonts w:cs="Times New Roman" w:eastAsia="Times New Roman"/>
        </w:rPr>
        <w:t>70758427524</w:t>
      </w:r>
      <w:r>
        <w:rPr>
          <w:rFonts w:cs="Times New Roman" w:eastAsia="Times New Roman"/>
        </w:rPr>
        <w:t xml:space="preserve">, MBS </w:t>
      </w:r>
      <w:r w:rsidRPr="00AC3338">
        <w:rPr>
          <w:rFonts w:cs="Times New Roman" w:eastAsia="Times New Roman"/>
        </w:rPr>
        <w:t>040147532</w:t>
      </w:r>
      <w:r>
        <w:rPr>
          <w:rFonts w:cs="Times New Roman" w:eastAsia="Times New Roman"/>
          <w:szCs w:val="24"/>
        </w:rPr>
        <w:t>.</w:t>
      </w:r>
    </w:p>
    <w:p w:rsidRDefault="00AC3338" w:rsidP="00AC3338" w:rsidR="00AC3338">
      <w:pPr>
        <w:ind w:firstLine="709"/>
        <w:rPr>
          <w:rFonts w:cs="Times New Roman" w:eastAsia="Times New Roman"/>
          <w:szCs w:val="24"/>
        </w:rPr>
      </w:pP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C3338" w:rsidP="00AC3338" w:rsidR="00AC3338">
      <w:pPr>
        <w:ind w:firstLine="708"/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16. prosinca 2016.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UGODAN DOM d. o. o. Medulin</w:t>
      </w:r>
      <w:r>
        <w:rPr>
          <w:rFonts w:cs="Times New Roman" w:eastAsia="Times New Roman"/>
          <w:szCs w:val="24"/>
        </w:rPr>
        <w:t>.</w:t>
      </w:r>
    </w:p>
    <w:p w:rsidRDefault="00AC3338" w:rsidP="00AC3338" w:rsidR="00AC333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13. prosinca 2016. imao neizvršene osnove za plaćanje u neprekinutom razdoblju od 120 dana u ukupnom iznosu 24.950,04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11.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2 St-1116/2016-3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C3338" w:rsidP="00AC3338" w:rsidR="00AC33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C3338" w:rsidP="00AC3338" w:rsidR="00AC33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AC3338" w:rsidP="00AC3338" w:rsidR="00AC33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 vezano uz čl. 131., čl. 132. te čl. 286. SZ-a.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14. ožujka 2017. 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C3338" w:rsidP="00AC3338" w:rsidR="00AC333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D477A3">
        <w:rPr>
          <w:rFonts w:cs="Times New Roman" w:eastAsia="Times New Roman"/>
          <w:szCs w:val="24"/>
        </w:rPr>
        <w:t>, v.r.</w:t>
      </w:r>
    </w:p>
    <w:p w:rsidRDefault="00AC3338" w:rsidP="00AC3338" w:rsidR="00AC3338">
      <w:pPr>
        <w:jc w:val="left"/>
        <w:rPr>
          <w:rFonts w:cs="Times New Roman" w:eastAsia="Times New Roman"/>
          <w:szCs w:val="24"/>
        </w:rPr>
      </w:pPr>
    </w:p>
    <w:p w:rsidRDefault="00AC3338" w:rsidP="00AC3338" w:rsidR="00AC3338">
      <w:pPr>
        <w:jc w:val="left"/>
        <w:rPr>
          <w:rFonts w:cs="Times New Roman" w:eastAsia="Times New Roman"/>
          <w:szCs w:val="24"/>
        </w:rPr>
      </w:pPr>
    </w:p>
    <w:p w:rsidRDefault="00AC3338" w:rsidP="00AC3338" w:rsidR="00AC333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C3338" w:rsidP="00AC3338" w:rsidR="00AC333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C3338" w:rsidP="00AC3338" w:rsidR="00AC333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rPr>
          <w:rFonts w:cs="Times New Roman" w:eastAsia="Times New Roman"/>
          <w:szCs w:val="24"/>
        </w:rPr>
      </w:pPr>
    </w:p>
    <w:p w:rsidRDefault="00AC3338" w:rsidP="00AC3338" w:rsidR="00AC333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C3338" w:rsidP="00AC3338" w:rsidR="00AC33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AC3338" w:rsidP="00AC3338" w:rsidR="00AC33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UGODAN DOM d. o. o. Medulin, Ribarska 4</w:t>
      </w:r>
      <w:r>
        <w:rPr>
          <w:rFonts w:cs="Times New Roman" w:eastAsia="Times New Roman"/>
          <w:szCs w:val="24"/>
        </w:rPr>
        <w:t xml:space="preserve">, </w:t>
      </w:r>
    </w:p>
    <w:p w:rsidRDefault="00AC3338" w:rsidP="00AC3338" w:rsidR="00AC333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C3338" w:rsidP="00AC3338" w:rsidR="00AC33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C3338" w:rsidP="00AC3338" w:rsidR="00AC333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C3338" w:rsidP="00AC3338" w:rsidR="00AC333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C3338" w:rsidP="00AC3338" w:rsidR="00AC33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C3338" w:rsidP="00AC3338" w:rsidR="00AC333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C3338" w:rsidP="00AC3338" w:rsidR="00AC3338"/>
    <w:p w:rsidRDefault="00AC3338" w:rsidP="00AC3338" w:rsidR="00AC3338"/>
    <w:p w:rsidRDefault="00AC3338" w:rsidP="00AC3338" w:rsidR="00AC3338"/>
    <w:p w:rsidRDefault="00634DA7" w:rsidR="00634DA7"/>
    <w:sectPr w:rsidSect="0097394F" w:rsidR="00634DA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338" w:rsidP="00AC3338" w:rsidR="00AC3338">
      <w:r>
        <w:separator/>
      </w:r>
    </w:p>
  </w:endnote>
  <w:endnote w:id="0" w:type="continuationSeparator">
    <w:p w:rsidRDefault="00AC3338" w:rsidP="00AC3338" w:rsidR="00AC3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338" w:rsidP="00AC3338" w:rsidR="00AC3338">
      <w:r>
        <w:separator/>
      </w:r>
    </w:p>
  </w:footnote>
  <w:footnote w:id="0" w:type="continuationSeparator">
    <w:p w:rsidRDefault="00AC3338" w:rsidP="00AC3338" w:rsidR="00AC3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338" w:rsidP="0097394F" w:rsidR="0097394F">
    <w:pPr>
      <w:pStyle w:val="Zaglavlje"/>
      <w:tabs>
        <w:tab w:pos="4761" w:val="left"/>
      </w:tabs>
    </w:pPr>
    <w:r>
      <w:tab/>
    </w:r>
    <w:r>
      <w:tab/>
      <w:t>2</w:t>
    </w:r>
    <w:r>
      <w:tab/>
      <w:t>2 St-1116/2016-4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338" w:rsidP="00472303" w:rsidR="0097394F">
    <w:pPr>
      <w:pStyle w:val="Zaglavlje"/>
      <w:tabs>
        <w:tab w:pos="4536" w:val="clear"/>
        <w:tab w:pos="9072" w:val="clear"/>
        <w:tab w:pos="5932" w:val="left"/>
        <w:tab w:pos="7007" w:val="left"/>
      </w:tabs>
    </w:pPr>
    <w:r>
      <w:tab/>
    </w:r>
    <w:r>
      <w:tab/>
      <w:t>2 St-1116/2016-4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989"/>
    <w:rsid w:val="00435989"/>
    <w:rsid w:val="00634DA7"/>
    <w:rsid w:val="00AC3338"/>
    <w:rsid w:val="00D4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333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33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333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33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333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33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333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7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77A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77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77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333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33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333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33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333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33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333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7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7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77A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77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77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UGODAN DOM d.o.o. MEDULIN</izvorni_sadrzaj>
    <derivirana_varijabla naziv="DomainObject.Predmet.ProtustrankaFormated_1">  UGODAN DOM d.o.o. MEDULIN</derivirana_varijabla>
  </DomainObject.Predmet.ProtustrankaFormated>
  <DomainObject.Predmet.ProtustrankaFormatedOIB>
    <izvorni_sadrzaj>  UGODAN DOM d.o.o. MEDULIN, OIB 70758427524</izvorni_sadrzaj>
    <derivirana_varijabla naziv="DomainObject.Predmet.ProtustrankaFormatedOIB_1">  UGODAN DOM d.o.o. MEDULIN, OIB 70758427524</derivirana_varijabla>
  </DomainObject.Predmet.ProtustrankaFormatedOIB>
  <DomainObject.Predmet.ProtustrankaFormatedWithAdress>
    <izvorni_sadrzaj> UGODAN DOM d.o.o. MEDULIN, Ribarska 4, 52100 Medulin</izvorni_sadrzaj>
    <derivirana_varijabla naziv="DomainObject.Predmet.ProtustrankaFormatedWithAdress_1"> UGODAN DOM d.o.o. MEDULIN, Ribarska 4, 52100 Medulin</derivirana_varijabla>
  </DomainObject.Predmet.ProtustrankaFormatedWithAdress>
  <DomainObject.Predmet.ProtustrankaFormatedWithAdressOIB>
    <izvorni_sadrzaj> UGODAN DOM d.o.o. MEDULIN, OIB 70758427524, Ribarska 4, 52100 Medulin</izvorni_sadrzaj>
    <derivirana_varijabla naziv="DomainObject.Predmet.ProtustrankaFormatedWithAdressOIB_1"> UGODAN DOM d.o.o. MEDULIN, OIB 70758427524, Ribarska 4, 52100 Medulin</derivirana_varijabla>
  </DomainObject.Predmet.ProtustrankaFormatedWithAdressOIB>
  <DomainObject.Predmet.ProtustrankaWithAdress>
    <izvorni_sadrzaj>UGODAN DOM d.o.o. MEDULIN Ribarska 4, 52100 Medulin</izvorni_sadrzaj>
    <derivirana_varijabla naziv="DomainObject.Predmet.ProtustrankaWithAdress_1">UGODAN DOM d.o.o. MEDULIN Ribarska 4, 52100 Medulin</derivirana_varijabla>
  </DomainObject.Predmet.ProtustrankaWithAdress>
  <DomainObject.Predmet.ProtustrankaWithAdressOIB>
    <izvorni_sadrzaj>UGODAN DOM d.o.o. MEDULIN, OIB 70758427524, Ribarska 4, 52100 Medulin</izvorni_sadrzaj>
    <derivirana_varijabla naziv="DomainObject.Predmet.ProtustrankaWithAdressOIB_1">UGODAN DOM d.o.o. MEDULIN, OIB 70758427524, Ribarska 4, 52100 Medulin</derivirana_varijabla>
  </DomainObject.Predmet.ProtustrankaWithAdressOIB>
  <DomainObject.Predmet.ProtustrankaNazivFormated>
    <izvorni_sadrzaj>UGODAN DOM d.o.o. MEDULIN</izvorni_sadrzaj>
    <derivirana_varijabla naziv="DomainObject.Predmet.ProtustrankaNazivFormated_1">UGODAN DOM d.o.o. MEDULIN</derivirana_varijabla>
  </DomainObject.Predmet.ProtustrankaNazivFormated>
  <DomainObject.Predmet.ProtustrankaNazivFormatedOIB>
    <izvorni_sadrzaj>UGODAN DOM d.o.o. MEDULIN, OIB 70758427524</izvorni_sadrzaj>
    <derivirana_varijabla naziv="DomainObject.Predmet.ProtustrankaNazivFormatedOIB_1">UGODAN DOM d.o.o. MEDULIN, OIB 70758427524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24950.04</izvorni_sadrzaj>
    <derivirana_varijabla naziv="DomainObject.Predmet.TrenutnaVrijednost_1">24950.04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UGODAN DOM d.o.o. MEDULIN</item>
    </izvorni_sadrzaj>
    <derivirana_varijabla naziv="DomainObject.Predmet.ProtuStrankaListFormated_1">
      <item>UGODAN DOM d.o.o. MEDULIN</item>
    </derivirana_varijabla>
  </DomainObject.Predmet.ProtuStrankaListFormated>
  <DomainObject.Predmet.ProtuStrankaListFormatedOIB>
    <izvorni_sadrzaj>
      <item>UGODAN DOM d.o.o. MEDULIN, OIB 70758427524</item>
    </izvorni_sadrzaj>
    <derivirana_varijabla naziv="DomainObject.Predmet.ProtuStrankaListFormatedOIB_1">
      <item>UGODAN DOM d.o.o. MEDULIN, OIB 70758427524</item>
    </derivirana_varijabla>
  </DomainObject.Predmet.ProtuStrankaListFormatedOIB>
  <DomainObject.Predmet.ProtuStrankaListFormatedWithAdress>
    <izvorni_sadrzaj>
      <item>UGODAN DOM d.o.o. MEDULIN, Ribarska 4, 52100 Medulin</item>
    </izvorni_sadrzaj>
    <derivirana_varijabla naziv="DomainObject.Predmet.ProtuStrankaListFormatedWithAdress_1">
      <item>UGODAN DOM d.o.o. MEDULIN, Ribarska 4, 52100 Medulin</item>
    </derivirana_varijabla>
  </DomainObject.Predmet.ProtuStrankaListFormatedWithAdress>
  <DomainObject.Predmet.ProtuStrankaListFormatedWithAdressOIB>
    <izvorni_sadrzaj>
      <item>UGODAN DOM d.o.o. MEDULIN, OIB 70758427524, Ribarska 4, 52100 Medulin</item>
    </izvorni_sadrzaj>
    <derivirana_varijabla naziv="DomainObject.Predmet.ProtuStrankaListFormatedWithAdressOIB_1">
      <item>UGODAN DOM d.o.o. MEDULIN, OIB 70758427524, Ribarska 4, 52100 Medulin</item>
    </derivirana_varijabla>
  </DomainObject.Predmet.ProtuStrankaListFormatedWithAdressOIB>
  <DomainObject.Predmet.ProtuStrankaListNazivFormated>
    <izvorni_sadrzaj>
      <item>UGODAN DOM d.o.o. MEDULIN</item>
    </izvorni_sadrzaj>
    <derivirana_varijabla naziv="DomainObject.Predmet.ProtuStrankaListNazivFormated_1">
      <item>UGODAN DOM d.o.o. MEDULIN</item>
    </derivirana_varijabla>
  </DomainObject.Predmet.ProtuStrankaListNazivFormated>
  <DomainObject.Predmet.ProtuStrankaListNazivFormatedOIB>
    <izvorni_sadrzaj>
      <item>UGODAN DOM d.o.o. MEDULIN, OIB 70758427524</item>
    </izvorni_sadrzaj>
    <derivirana_varijabla naziv="DomainObject.Predmet.ProtuStrankaListNazivFormatedOIB_1">
      <item>UGODAN DOM d.o.o. MEDULIN, OIB 70758427524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UGODAN DOM d.o.o. MEDULIN</izvorni_sadrzaj>
    <derivirana_varijabla naziv="DomainObject.Predmet.ProtustrankaIDrugi_1">UGODAN DOM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UGODAN DOM d.o.o. MEDULIN, OIB 70758427524, Ribarska 4, 52100 Medulin</izvorni_sadrzaj>
    <derivirana_varijabla naziv="DomainObject.Predmet.ProtustrankaIDrugiAdressOIB_1">UGODAN DOM d.o.o. MEDULIN, OIB 70758427524, Ribarska 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UGODAN DOM d.o.o. MEDULIN</item>
    </izvorni_sadrzaj>
    <derivirana_varijabla naziv="DomainObject.Predmet.SudioniciListNaziv_1">
      <item>FINANCIJSKA AGENCIJA, RC RIJEKA, PODRUŽNICA PULA, PULA</item>
      <item>UGODAN DOM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UGODAN DOM d.o.o. MEDULIN, OIB 70758427524, Ribarska 4,52100 Medulin</item>
    </izvorni_sadrzaj>
    <derivirana_varijabla naziv="DomainObject.Predmet.SudioniciListAdressOIB_1">
      <item>FINANCIJSKA AGENCIJA, RC RIJEKA, PODRUŽNICA PULA, PULA, OIB 85821130368, Ulica grada Vukovara 70,10000 Zagreb</item>
      <item>UGODAN DOM d.o.o. MEDULIN, OIB 70758427524, Ribarska 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70758427524</item>
    </izvorni_sadrzaj>
    <derivirana_varijabla naziv="DomainObject.Predmet.SudioniciListNazivOIB_1">
      <item>, OIB 85821130368</item>
      <item>, OIB 70758427524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4067</properties:Characters>
  <properties:Lines>96</properties:Lines>
  <properties:Paragraphs>33</properties:Paragraphs>
  <properties:TotalTime>5</properties:TotalTime>
  <properties:ScaleCrop>false</properties:ScaleCrop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2017-03-13T11:06:00Z</dcterms:created>
  <dc:creator>Morena Brajuha</dc:creator>
  <dc:description/>
  <cp:keywords/>
  <cp:lastModifiedBy>Jasmina Matika</cp:lastModifiedBy>
  <dcterms:modified xmlns:xsi="http://www.w3.org/2001/XMLSchema-instance" xsi:type="dcterms:W3CDTF">2017-03-14T07:42:00Z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