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f329a" w14:paraId="5ff329a" w:rsidRDefault="007D7C71" w:rsidP="00B112FC" w:rsidR="00093559" w:rsidRPr="00B112FC">
      <w:pPr>
        <w:ind w:left="360"/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B112FC">
        <w:rPr>
          <w:rFonts w:hAnsi="Times New Roman" w:ascii="Times New Roman"/>
          <w:szCs w:val="24"/>
          <w:lang w:val="hr-HR"/>
        </w:rPr>
        <w:t xml:space="preserve"> </w:t>
      </w:r>
      <w:r w:rsidRPr="00B112FC">
        <w:rPr>
          <w:rFonts w:hAnsi="Times New Roman" w:ascii="Times New Roman"/>
          <w:szCs w:val="24"/>
          <w:lang w:val="hr-HR"/>
        </w:rPr>
        <w:tab/>
      </w:r>
      <w:r w:rsidRPr="00B112FC">
        <w:rPr>
          <w:rFonts w:hAnsi="Times New Roman" w:ascii="Times New Roman"/>
          <w:szCs w:val="24"/>
          <w:lang w:val="hr-HR"/>
        </w:rPr>
        <w:tab/>
        <w:t xml:space="preserve"> </w:t>
      </w:r>
    </w:p>
    <w:p w:rsidRDefault="008D1F7F" w:rsidR="008D1F7F" w:rsidRPr="00B112FC">
      <w:pPr>
        <w:jc w:val="center"/>
        <w:rPr>
          <w:rFonts w:hAnsi="Times New Roman" w:ascii="Times New Roman"/>
          <w:szCs w:val="24"/>
          <w:lang w:val="hr-HR"/>
        </w:rPr>
      </w:pPr>
      <w:r w:rsidRPr="00B112FC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8D1F7F" w:rsidP="007D7C71" w:rsidR="008D1F7F" w:rsidRPr="00B112FC">
      <w:pPr>
        <w:jc w:val="both"/>
        <w:rPr>
          <w:rFonts w:hAnsi="Times New Roman" w:ascii="Times New Roman"/>
          <w:szCs w:val="24"/>
          <w:lang w:val="hr-HR"/>
        </w:rPr>
      </w:pPr>
    </w:p>
    <w:p w:rsidRDefault="007D7C71" w:rsidP="007D7C71" w:rsidR="007D7C71" w:rsidRPr="00B112FC">
      <w:pPr>
        <w:jc w:val="center"/>
        <w:rPr>
          <w:rFonts w:hAnsi="Times New Roman" w:ascii="Times New Roman"/>
          <w:szCs w:val="24"/>
          <w:lang w:val="hr-HR"/>
        </w:rPr>
      </w:pPr>
      <w:r w:rsidRPr="00B112FC">
        <w:rPr>
          <w:rFonts w:hAnsi="Times New Roman" w:ascii="Times New Roman"/>
          <w:szCs w:val="24"/>
          <w:lang w:val="hr-HR"/>
        </w:rPr>
        <w:t>R J E Š E N J E</w:t>
      </w:r>
    </w:p>
    <w:p w:rsidRDefault="007D7C71" w:rsidP="007D7C71" w:rsidR="007D7C71" w:rsidRPr="00B112FC">
      <w:pPr>
        <w:jc w:val="both"/>
        <w:rPr>
          <w:rFonts w:hAnsi="Times New Roman" w:ascii="Times New Roman"/>
          <w:szCs w:val="24"/>
          <w:lang w:val="hr-HR"/>
        </w:rPr>
      </w:pPr>
    </w:p>
    <w:p w:rsidRDefault="00093559" w:rsidP="00FF45CB" w:rsidR="00093559" w:rsidRPr="00B112FC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112FC">
        <w:rPr>
          <w:rFonts w:hAnsi="Times New Roman" w:ascii="Times New Roman"/>
          <w:szCs w:val="24"/>
          <w:lang w:val="hr-HR"/>
        </w:rPr>
        <w:t xml:space="preserve">Trgovački sud u Zagrebu po sucu pojedincu Nevenki Siladi </w:t>
      </w:r>
      <w:r w:rsidR="007D7C71" w:rsidRPr="00B112FC">
        <w:rPr>
          <w:rFonts w:hAnsi="Times New Roman" w:ascii="Times New Roman"/>
          <w:szCs w:val="24"/>
          <w:lang w:val="hr-HR"/>
        </w:rPr>
        <w:t>Rstić u stečajnom postupku</w:t>
      </w:r>
      <w:r w:rsidR="00483B7F" w:rsidRPr="00B112FC">
        <w:rPr>
          <w:rFonts w:hAnsi="Times New Roman" w:ascii="Times New Roman"/>
          <w:szCs w:val="24"/>
          <w:lang w:val="hr-HR"/>
        </w:rPr>
        <w:t xml:space="preserve"> otvorenim nad stečajnim dužnikom</w:t>
      </w:r>
      <w:r w:rsidR="007D7C71" w:rsidRPr="00B112FC">
        <w:rPr>
          <w:rFonts w:hAnsi="Times New Roman" w:ascii="Times New Roman"/>
          <w:szCs w:val="24"/>
          <w:lang w:val="hr-HR"/>
        </w:rPr>
        <w:t xml:space="preserve"> </w:t>
      </w:r>
      <w:r w:rsidR="00B112FC" w:rsidRPr="00B112FC">
        <w:rPr>
          <w:rFonts w:hAnsi="Times New Roman" w:ascii="Times New Roman"/>
          <w:szCs w:val="24"/>
          <w:lang w:val="hr-HR"/>
        </w:rPr>
        <w:t>MASMEDIA d.o.o. za novinsko-nakladničku djelatnost u stečaju, Zagreb (Grad Zagreb), Ulica baruna Trenka br. 13, OIB: 80637471923</w:t>
      </w:r>
      <w:r w:rsidRPr="00B112FC">
        <w:rPr>
          <w:rFonts w:hAnsi="Times New Roman" w:ascii="Times New Roman"/>
          <w:lang w:val="hr-HR"/>
        </w:rPr>
        <w:t xml:space="preserve">, </w:t>
      </w:r>
      <w:r w:rsidR="007D7C71" w:rsidRPr="00B112FC">
        <w:rPr>
          <w:rFonts w:hAnsi="Times New Roman" w:ascii="Times New Roman"/>
          <w:szCs w:val="24"/>
          <w:lang w:val="hr-HR"/>
        </w:rPr>
        <w:t>odlučuj</w:t>
      </w:r>
      <w:r w:rsidRPr="00B112FC">
        <w:rPr>
          <w:rFonts w:hAnsi="Times New Roman" w:ascii="Times New Roman"/>
          <w:szCs w:val="24"/>
          <w:lang w:val="hr-HR"/>
        </w:rPr>
        <w:t xml:space="preserve">ući o prijavi novčane tražbine </w:t>
      </w:r>
      <w:r w:rsidR="007D7C71" w:rsidRPr="00B112FC">
        <w:rPr>
          <w:rFonts w:hAnsi="Times New Roman" w:ascii="Times New Roman"/>
          <w:szCs w:val="24"/>
          <w:lang w:val="hr-HR"/>
        </w:rPr>
        <w:t xml:space="preserve">vjerovnika </w:t>
      </w:r>
      <w:r w:rsidR="00B112FC" w:rsidRPr="00B112FC">
        <w:rPr>
          <w:rFonts w:hAnsi="Times New Roman" w:ascii="Times New Roman"/>
          <w:szCs w:val="24"/>
          <w:lang w:val="hr-HR"/>
        </w:rPr>
        <w:t>ZORANA VULELIJE iz Donje Bistre, Odvojak Augusta Šenoe 2, OIB:15363277084</w:t>
      </w:r>
      <w:r w:rsidRPr="00B112FC">
        <w:rPr>
          <w:rFonts w:hAnsi="Times New Roman" w:ascii="Times New Roman"/>
          <w:szCs w:val="24"/>
          <w:lang w:val="hr-HR"/>
        </w:rPr>
        <w:t xml:space="preserve">, kojeg zastupa Branko </w:t>
      </w:r>
      <w:r w:rsidR="00B112FC" w:rsidRPr="00B112FC">
        <w:rPr>
          <w:rFonts w:hAnsi="Times New Roman" w:ascii="Times New Roman"/>
          <w:szCs w:val="24"/>
          <w:lang w:val="hr-HR"/>
        </w:rPr>
        <w:t>Škarica</w:t>
      </w:r>
      <w:r w:rsidRPr="00B112FC">
        <w:rPr>
          <w:rFonts w:hAnsi="Times New Roman" w:ascii="Times New Roman"/>
          <w:szCs w:val="24"/>
          <w:lang w:val="hr-HR"/>
        </w:rPr>
        <w:t xml:space="preserve">, odvjetnik iz </w:t>
      </w:r>
      <w:r w:rsidR="00B112FC" w:rsidRPr="00B112FC">
        <w:rPr>
          <w:rFonts w:hAnsi="Times New Roman" w:ascii="Times New Roman"/>
          <w:szCs w:val="24"/>
          <w:lang w:val="hr-HR"/>
        </w:rPr>
        <w:t xml:space="preserve">Odvjetničkog društva, Škarica &amp; Partneri, </w:t>
      </w:r>
      <w:r w:rsidRPr="00B112FC">
        <w:rPr>
          <w:rFonts w:hAnsi="Times New Roman" w:ascii="Times New Roman"/>
          <w:szCs w:val="24"/>
          <w:lang w:val="hr-HR"/>
        </w:rPr>
        <w:t xml:space="preserve">Zagreba, </w:t>
      </w:r>
      <w:r w:rsidR="00B112FC" w:rsidRPr="00B112FC">
        <w:rPr>
          <w:rFonts w:hAnsi="Times New Roman" w:ascii="Times New Roman"/>
          <w:szCs w:val="24"/>
          <w:lang w:val="hr-HR"/>
        </w:rPr>
        <w:t>Đorđićeva 3B</w:t>
      </w:r>
      <w:r w:rsidRPr="00B112FC">
        <w:rPr>
          <w:rFonts w:hAnsi="Times New Roman" w:ascii="Times New Roman"/>
          <w:szCs w:val="24"/>
          <w:lang w:val="hr-HR"/>
        </w:rPr>
        <w:t xml:space="preserve">, dana </w:t>
      </w:r>
      <w:r w:rsidR="00B112FC" w:rsidRPr="00B112FC">
        <w:rPr>
          <w:rFonts w:hAnsi="Times New Roman" w:ascii="Times New Roman"/>
          <w:szCs w:val="24"/>
          <w:lang w:val="hr-HR"/>
        </w:rPr>
        <w:t>4</w:t>
      </w:r>
      <w:r w:rsidR="00A87867" w:rsidRPr="00B112FC">
        <w:rPr>
          <w:rFonts w:hAnsi="Times New Roman" w:ascii="Times New Roman"/>
          <w:szCs w:val="24"/>
          <w:lang w:val="hr-HR"/>
        </w:rPr>
        <w:t xml:space="preserve">. </w:t>
      </w:r>
      <w:r w:rsidR="00B112FC" w:rsidRPr="00B112FC">
        <w:rPr>
          <w:rFonts w:hAnsi="Times New Roman" w:ascii="Times New Roman"/>
          <w:szCs w:val="24"/>
          <w:lang w:val="hr-HR"/>
        </w:rPr>
        <w:t>ožujka</w:t>
      </w:r>
      <w:r w:rsidR="00A87867" w:rsidRPr="00B112FC">
        <w:rPr>
          <w:rFonts w:hAnsi="Times New Roman" w:ascii="Times New Roman"/>
          <w:szCs w:val="24"/>
          <w:lang w:val="hr-HR"/>
        </w:rPr>
        <w:t xml:space="preserve"> </w:t>
      </w:r>
      <w:r w:rsidR="00B112FC" w:rsidRPr="00B112FC">
        <w:rPr>
          <w:rFonts w:hAnsi="Times New Roman" w:ascii="Times New Roman"/>
          <w:szCs w:val="24"/>
          <w:lang w:val="hr-HR"/>
        </w:rPr>
        <w:t>2016</w:t>
      </w:r>
      <w:r w:rsidR="007D7C71" w:rsidRPr="00B112FC">
        <w:rPr>
          <w:rFonts w:hAnsi="Times New Roman" w:ascii="Times New Roman"/>
          <w:szCs w:val="24"/>
          <w:lang w:val="hr-HR"/>
        </w:rPr>
        <w:t>.</w:t>
      </w:r>
      <w:r w:rsidRPr="00B112FC">
        <w:rPr>
          <w:rFonts w:hAnsi="Times New Roman" w:ascii="Times New Roman"/>
          <w:szCs w:val="24"/>
          <w:lang w:val="hr-HR"/>
        </w:rPr>
        <w:t xml:space="preserve"> godine</w:t>
      </w:r>
    </w:p>
    <w:p w:rsidRDefault="007D7C71" w:rsidP="007D7C71" w:rsidR="007D7C71" w:rsidRPr="00B112FC">
      <w:pPr>
        <w:jc w:val="center"/>
        <w:rPr>
          <w:rFonts w:hAnsi="Times New Roman" w:ascii="Times New Roman"/>
          <w:szCs w:val="24"/>
          <w:lang w:val="hr-HR"/>
        </w:rPr>
      </w:pPr>
      <w:r w:rsidRPr="00B112FC">
        <w:rPr>
          <w:rFonts w:hAnsi="Times New Roman" w:ascii="Times New Roman"/>
          <w:szCs w:val="24"/>
          <w:lang w:val="hr-HR"/>
        </w:rPr>
        <w:t>r i j e š i o    j e</w:t>
      </w:r>
    </w:p>
    <w:p w:rsidRDefault="007D7C71" w:rsidP="007D7C71" w:rsidR="007D7C71" w:rsidRPr="00B112FC">
      <w:pPr>
        <w:jc w:val="both"/>
        <w:rPr>
          <w:rFonts w:hAnsi="Times New Roman" w:ascii="Times New Roman"/>
          <w:szCs w:val="24"/>
          <w:lang w:val="hr-HR"/>
        </w:rPr>
      </w:pPr>
    </w:p>
    <w:p w:rsidRDefault="007D7C71" w:rsidP="00163BA1" w:rsidR="00093559" w:rsidRPr="00B112FC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B112FC">
        <w:rPr>
          <w:rFonts w:hAnsi="Times New Roman" w:ascii="Times New Roman"/>
          <w:szCs w:val="24"/>
          <w:lang w:val="hr-HR"/>
        </w:rPr>
        <w:t>Odbacuje se kao nepravodobna prijava novčane tražbine stečajnog vjerovnika</w:t>
      </w:r>
      <w:r w:rsidR="00A87867" w:rsidRPr="00B112FC">
        <w:rPr>
          <w:rFonts w:hAnsi="Times New Roman" w:ascii="Times New Roman"/>
          <w:szCs w:val="24"/>
          <w:lang w:val="hr-HR"/>
        </w:rPr>
        <w:t xml:space="preserve"> </w:t>
      </w:r>
      <w:r w:rsidR="00B112FC" w:rsidRPr="00B112FC">
        <w:rPr>
          <w:rFonts w:hAnsi="Times New Roman" w:ascii="Times New Roman"/>
          <w:szCs w:val="24"/>
          <w:lang w:val="hr-HR"/>
        </w:rPr>
        <w:t>ZORANA VULELIJE iz Donje Bistre, Odvojak Augusta Šenoe 2, OIB:15363277084,</w:t>
      </w:r>
      <w:r w:rsidR="00FF45CB" w:rsidRPr="00B112FC">
        <w:rPr>
          <w:rFonts w:hAnsi="Times New Roman" w:ascii="Times New Roman"/>
          <w:szCs w:val="24"/>
          <w:lang w:val="hr-HR"/>
        </w:rPr>
        <w:t xml:space="preserve"> u iznosu</w:t>
      </w:r>
      <w:r w:rsidRPr="00B112FC">
        <w:rPr>
          <w:rFonts w:hAnsi="Times New Roman" w:ascii="Times New Roman"/>
          <w:szCs w:val="24"/>
          <w:lang w:val="hr-HR"/>
        </w:rPr>
        <w:t xml:space="preserve">, podnesena </w:t>
      </w:r>
      <w:r w:rsidR="00483B7F" w:rsidRPr="00B112FC">
        <w:rPr>
          <w:rFonts w:hAnsi="Times New Roman" w:ascii="Times New Roman"/>
          <w:szCs w:val="24"/>
          <w:lang w:val="hr-HR"/>
        </w:rPr>
        <w:t xml:space="preserve">dana </w:t>
      </w:r>
      <w:r w:rsidR="00B112FC" w:rsidRPr="00B112FC">
        <w:rPr>
          <w:rFonts w:hAnsi="Times New Roman" w:ascii="Times New Roman"/>
          <w:szCs w:val="24"/>
          <w:lang w:val="hr-HR"/>
        </w:rPr>
        <w:t>4</w:t>
      </w:r>
      <w:r w:rsidR="00483B7F" w:rsidRPr="00B112FC">
        <w:rPr>
          <w:rFonts w:hAnsi="Times New Roman" w:ascii="Times New Roman"/>
          <w:szCs w:val="24"/>
          <w:lang w:val="hr-HR"/>
        </w:rPr>
        <w:t xml:space="preserve">. </w:t>
      </w:r>
      <w:r w:rsidR="00B112FC" w:rsidRPr="00B112FC">
        <w:rPr>
          <w:rFonts w:hAnsi="Times New Roman" w:ascii="Times New Roman"/>
          <w:szCs w:val="24"/>
          <w:lang w:val="hr-HR"/>
        </w:rPr>
        <w:t>rujna</w:t>
      </w:r>
      <w:r w:rsidR="00483B7F" w:rsidRPr="00B112FC">
        <w:rPr>
          <w:rFonts w:hAnsi="Times New Roman" w:ascii="Times New Roman"/>
          <w:szCs w:val="24"/>
          <w:lang w:val="hr-HR"/>
        </w:rPr>
        <w:t xml:space="preserve"> </w:t>
      </w:r>
      <w:r w:rsidR="000C42FE" w:rsidRPr="00B112FC">
        <w:rPr>
          <w:rFonts w:hAnsi="Times New Roman" w:ascii="Times New Roman"/>
          <w:szCs w:val="24"/>
          <w:lang w:val="hr-HR"/>
        </w:rPr>
        <w:t>2015</w:t>
      </w:r>
      <w:r w:rsidR="00B112FC" w:rsidRPr="00B112FC">
        <w:rPr>
          <w:rFonts w:hAnsi="Times New Roman" w:ascii="Times New Roman"/>
          <w:szCs w:val="24"/>
          <w:lang w:val="hr-HR"/>
        </w:rPr>
        <w:t xml:space="preserve">. godine stečajnoj upraviteljici Korani Ferdelji, </w:t>
      </w:r>
      <w:r w:rsidRPr="00B112FC">
        <w:rPr>
          <w:rFonts w:hAnsi="Times New Roman" w:ascii="Times New Roman"/>
          <w:szCs w:val="24"/>
          <w:lang w:val="hr-HR"/>
        </w:rPr>
        <w:t>u stečajnom postupku koji se vodi nad stečajnim dužnikom</w:t>
      </w:r>
      <w:r w:rsidR="00A87867" w:rsidRPr="00B112FC">
        <w:rPr>
          <w:rFonts w:hAnsi="Times New Roman" w:ascii="Times New Roman"/>
          <w:szCs w:val="24"/>
          <w:lang w:val="hr-HR"/>
        </w:rPr>
        <w:t xml:space="preserve"> </w:t>
      </w:r>
      <w:r w:rsidR="00B112FC" w:rsidRPr="00B112FC">
        <w:rPr>
          <w:rFonts w:hAnsi="Times New Roman" w:ascii="Times New Roman"/>
          <w:szCs w:val="24"/>
          <w:lang w:val="hr-HR"/>
        </w:rPr>
        <w:t>MASMEDIA d.o.o. za novinsko-nakladničku djelatnost u stečaju, Zagreb (Grad Zagreb), Ulica baruna Trenka br. 13, OIB: 80637471923</w:t>
      </w:r>
      <w:r w:rsidR="00483B7F" w:rsidRPr="00B112FC">
        <w:rPr>
          <w:rFonts w:hAnsi="Times New Roman" w:ascii="Times New Roman"/>
          <w:szCs w:val="24"/>
          <w:lang w:val="hr-HR"/>
        </w:rPr>
        <w:t>.</w:t>
      </w:r>
    </w:p>
    <w:p w:rsidRDefault="007D7C71" w:rsidP="007D7C71" w:rsidR="007D7C71" w:rsidRPr="00B112FC">
      <w:pPr>
        <w:jc w:val="center"/>
        <w:rPr>
          <w:rFonts w:hAnsi="Times New Roman" w:ascii="Times New Roman"/>
          <w:szCs w:val="24"/>
          <w:lang w:val="hr-HR"/>
        </w:rPr>
      </w:pPr>
      <w:r w:rsidRPr="00B112FC">
        <w:rPr>
          <w:rFonts w:hAnsi="Times New Roman" w:ascii="Times New Roman"/>
          <w:szCs w:val="24"/>
          <w:lang w:val="hr-HR"/>
        </w:rPr>
        <w:t>Obrazloženje</w:t>
      </w:r>
    </w:p>
    <w:p w:rsidRDefault="007D7C71" w:rsidP="007D7C71" w:rsidR="007D7C71" w:rsidRPr="00B112FC">
      <w:pPr>
        <w:jc w:val="both"/>
        <w:rPr>
          <w:rFonts w:hAnsi="Times New Roman" w:ascii="Times New Roman"/>
          <w:szCs w:val="24"/>
          <w:lang w:val="hr-HR"/>
        </w:rPr>
      </w:pPr>
      <w:r w:rsidRPr="00B112FC">
        <w:rPr>
          <w:rFonts w:hAnsi="Times New Roman" w:ascii="Times New Roman"/>
          <w:szCs w:val="24"/>
          <w:lang w:val="hr-HR"/>
        </w:rPr>
        <w:tab/>
      </w:r>
    </w:p>
    <w:p w:rsidRDefault="007D7C71" w:rsidP="00483B7F" w:rsidR="007D7C71" w:rsidRPr="00B112FC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B112FC">
        <w:rPr>
          <w:rFonts w:hAnsi="Times New Roman" w:ascii="Times New Roman"/>
          <w:szCs w:val="24"/>
          <w:lang w:val="hr-HR"/>
        </w:rPr>
        <w:t xml:space="preserve">Nad gore navedenim stečajnim dužnikom otvoren je stečajni postupak dana </w:t>
      </w:r>
      <w:r w:rsidR="00B112FC" w:rsidRPr="00B112FC">
        <w:rPr>
          <w:rFonts w:hAnsi="Times New Roman" w:ascii="Times New Roman"/>
          <w:szCs w:val="24"/>
          <w:lang w:val="hr-HR"/>
        </w:rPr>
        <w:t>18</w:t>
      </w:r>
      <w:r w:rsidR="00A87867" w:rsidRPr="00B112FC">
        <w:rPr>
          <w:rFonts w:hAnsi="Times New Roman" w:ascii="Times New Roman"/>
          <w:szCs w:val="24"/>
          <w:lang w:val="hr-HR"/>
        </w:rPr>
        <w:t>.</w:t>
      </w:r>
      <w:r w:rsidR="00BF3B36" w:rsidRPr="00B112FC">
        <w:rPr>
          <w:rFonts w:hAnsi="Times New Roman" w:ascii="Times New Roman"/>
          <w:szCs w:val="24"/>
          <w:lang w:val="hr-HR"/>
        </w:rPr>
        <w:t xml:space="preserve"> </w:t>
      </w:r>
      <w:r w:rsidR="00B112FC" w:rsidRPr="00B112FC">
        <w:rPr>
          <w:rFonts w:hAnsi="Times New Roman" w:ascii="Times New Roman"/>
          <w:szCs w:val="24"/>
          <w:lang w:val="hr-HR"/>
        </w:rPr>
        <w:t>prosinca</w:t>
      </w:r>
      <w:r w:rsidR="00A87867" w:rsidRPr="00B112FC">
        <w:rPr>
          <w:rFonts w:hAnsi="Times New Roman" w:ascii="Times New Roman"/>
          <w:szCs w:val="24"/>
          <w:lang w:val="hr-HR"/>
        </w:rPr>
        <w:t xml:space="preserve"> </w:t>
      </w:r>
      <w:r w:rsidR="00B112FC" w:rsidRPr="00B112FC">
        <w:rPr>
          <w:rFonts w:hAnsi="Times New Roman" w:ascii="Times New Roman"/>
          <w:szCs w:val="24"/>
          <w:lang w:val="hr-HR"/>
        </w:rPr>
        <w:t>2014</w:t>
      </w:r>
      <w:r w:rsidRPr="00B112FC">
        <w:rPr>
          <w:rFonts w:hAnsi="Times New Roman" w:ascii="Times New Roman"/>
          <w:szCs w:val="24"/>
          <w:lang w:val="hr-HR"/>
        </w:rPr>
        <w:t>. godine, a prvo ispitno ročište radi ispitivanja novčanih tražbina po prijavama stečajn</w:t>
      </w:r>
      <w:r w:rsidR="00163BA1" w:rsidRPr="00B112FC">
        <w:rPr>
          <w:rFonts w:hAnsi="Times New Roman" w:ascii="Times New Roman"/>
          <w:szCs w:val="24"/>
          <w:lang w:val="hr-HR"/>
        </w:rPr>
        <w:t xml:space="preserve">ih  vjerovnika održano je dana </w:t>
      </w:r>
      <w:r w:rsidR="00B112FC" w:rsidRPr="00B112FC">
        <w:rPr>
          <w:rFonts w:hAnsi="Times New Roman" w:ascii="Times New Roman"/>
          <w:szCs w:val="24"/>
          <w:lang w:val="hr-HR"/>
        </w:rPr>
        <w:t>20</w:t>
      </w:r>
      <w:r w:rsidR="00A87867" w:rsidRPr="00B112FC">
        <w:rPr>
          <w:rFonts w:hAnsi="Times New Roman" w:ascii="Times New Roman"/>
          <w:szCs w:val="24"/>
          <w:lang w:val="hr-HR"/>
        </w:rPr>
        <w:t xml:space="preserve">. </w:t>
      </w:r>
      <w:r w:rsidR="00B112FC" w:rsidRPr="00B112FC">
        <w:rPr>
          <w:rFonts w:hAnsi="Times New Roman" w:ascii="Times New Roman"/>
          <w:szCs w:val="24"/>
          <w:lang w:val="hr-HR"/>
        </w:rPr>
        <w:t>veljače</w:t>
      </w:r>
      <w:r w:rsidR="00A87867" w:rsidRPr="00B112FC">
        <w:rPr>
          <w:rFonts w:hAnsi="Times New Roman" w:ascii="Times New Roman"/>
          <w:szCs w:val="24"/>
          <w:lang w:val="hr-HR"/>
        </w:rPr>
        <w:t xml:space="preserve"> </w:t>
      </w:r>
      <w:r w:rsidR="00163BA1" w:rsidRPr="00B112FC">
        <w:rPr>
          <w:rFonts w:hAnsi="Times New Roman" w:ascii="Times New Roman"/>
          <w:szCs w:val="24"/>
          <w:lang w:val="hr-HR"/>
        </w:rPr>
        <w:t>201</w:t>
      </w:r>
      <w:r w:rsidR="00093559" w:rsidRPr="00B112FC">
        <w:rPr>
          <w:rFonts w:hAnsi="Times New Roman" w:ascii="Times New Roman"/>
          <w:szCs w:val="24"/>
          <w:lang w:val="hr-HR"/>
        </w:rPr>
        <w:t>5</w:t>
      </w:r>
      <w:r w:rsidR="00D02E0A" w:rsidRPr="00B112FC">
        <w:rPr>
          <w:rFonts w:hAnsi="Times New Roman" w:ascii="Times New Roman"/>
          <w:szCs w:val="24"/>
          <w:lang w:val="hr-HR"/>
        </w:rPr>
        <w:t>. godine.</w:t>
      </w:r>
    </w:p>
    <w:p w:rsidRDefault="00163BA1" w:rsidP="00483B7F" w:rsidR="00163BA1" w:rsidRPr="00B112FC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7D7C71" w:rsidP="00B112FC" w:rsidR="007D7C71" w:rsidRPr="00B112FC">
      <w:pPr>
        <w:ind w:firstLine="708"/>
        <w:jc w:val="both"/>
        <w:rPr>
          <w:rFonts w:hAnsi="Times New Roman" w:ascii="Times New Roman"/>
          <w:lang w:val="hr-HR"/>
        </w:rPr>
      </w:pPr>
      <w:r w:rsidRPr="00B112FC">
        <w:rPr>
          <w:rFonts w:hAnsi="Times New Roman" w:ascii="Times New Roman"/>
          <w:szCs w:val="24"/>
          <w:lang w:val="hr-HR"/>
        </w:rPr>
        <w:t>Kako je gore navedeni</w:t>
      </w:r>
      <w:r w:rsidR="00483B7F" w:rsidRPr="00B112FC">
        <w:rPr>
          <w:rFonts w:hAnsi="Times New Roman" w:ascii="Times New Roman"/>
          <w:szCs w:val="24"/>
          <w:lang w:val="hr-HR"/>
        </w:rPr>
        <w:t xml:space="preserve"> stečajni</w:t>
      </w:r>
      <w:r w:rsidRPr="00B112FC">
        <w:rPr>
          <w:rFonts w:hAnsi="Times New Roman" w:ascii="Times New Roman"/>
          <w:szCs w:val="24"/>
          <w:lang w:val="hr-HR"/>
        </w:rPr>
        <w:t xml:space="preserve"> vjerovnik prijavio svoju novčanu tražbinu</w:t>
      </w:r>
      <w:r w:rsidR="00D02E0A" w:rsidRPr="00B112FC">
        <w:rPr>
          <w:rFonts w:hAnsi="Times New Roman" w:ascii="Times New Roman"/>
          <w:szCs w:val="24"/>
          <w:lang w:val="hr-HR"/>
        </w:rPr>
        <w:t xml:space="preserve"> stečajnom upravitelju dana</w:t>
      </w:r>
      <w:r w:rsidR="00483B7F" w:rsidRPr="00B112FC">
        <w:rPr>
          <w:rFonts w:hAnsi="Times New Roman" w:ascii="Times New Roman"/>
          <w:szCs w:val="24"/>
          <w:lang w:val="hr-HR"/>
        </w:rPr>
        <w:t xml:space="preserve"> </w:t>
      </w:r>
      <w:r w:rsidR="00B112FC" w:rsidRPr="00B112FC">
        <w:rPr>
          <w:rFonts w:hAnsi="Times New Roman" w:ascii="Times New Roman"/>
          <w:szCs w:val="24"/>
          <w:lang w:val="hr-HR"/>
        </w:rPr>
        <w:t>4</w:t>
      </w:r>
      <w:r w:rsidR="00483B7F" w:rsidRPr="00B112FC">
        <w:rPr>
          <w:rFonts w:hAnsi="Times New Roman" w:ascii="Times New Roman"/>
          <w:szCs w:val="24"/>
          <w:lang w:val="hr-HR"/>
        </w:rPr>
        <w:t xml:space="preserve">. </w:t>
      </w:r>
      <w:r w:rsidR="00B112FC" w:rsidRPr="00B112FC">
        <w:rPr>
          <w:rFonts w:hAnsi="Times New Roman" w:ascii="Times New Roman"/>
          <w:szCs w:val="24"/>
          <w:lang w:val="hr-HR"/>
        </w:rPr>
        <w:t>rujna</w:t>
      </w:r>
      <w:r w:rsidR="00483B7F" w:rsidRPr="00B112FC">
        <w:rPr>
          <w:rFonts w:hAnsi="Times New Roman" w:ascii="Times New Roman"/>
          <w:szCs w:val="24"/>
          <w:lang w:val="hr-HR"/>
        </w:rPr>
        <w:t xml:space="preserve"> </w:t>
      </w:r>
      <w:r w:rsidR="000C42FE" w:rsidRPr="00B112FC">
        <w:rPr>
          <w:rFonts w:hAnsi="Times New Roman" w:ascii="Times New Roman"/>
          <w:szCs w:val="24"/>
          <w:lang w:val="hr-HR"/>
        </w:rPr>
        <w:t>2015</w:t>
      </w:r>
      <w:r w:rsidR="00D02E0A" w:rsidRPr="00B112FC">
        <w:rPr>
          <w:rFonts w:hAnsi="Times New Roman" w:ascii="Times New Roman"/>
          <w:szCs w:val="24"/>
          <w:lang w:val="hr-HR"/>
        </w:rPr>
        <w:t xml:space="preserve">. </w:t>
      </w:r>
      <w:r w:rsidR="00483B7F" w:rsidRPr="00B112FC">
        <w:rPr>
          <w:rFonts w:hAnsi="Times New Roman" w:ascii="Times New Roman"/>
          <w:szCs w:val="24"/>
          <w:lang w:val="hr-HR"/>
        </w:rPr>
        <w:t xml:space="preserve">nakon </w:t>
      </w:r>
      <w:r w:rsidRPr="00B112FC">
        <w:rPr>
          <w:rFonts w:hAnsi="Times New Roman" w:ascii="Times New Roman"/>
          <w:szCs w:val="24"/>
          <w:lang w:val="hr-HR"/>
        </w:rPr>
        <w:t>roka određenog člankom 176. stav 2.</w:t>
      </w:r>
      <w:r w:rsidR="00B112FC" w:rsidRPr="00B112FC">
        <w:rPr>
          <w:rFonts w:hAnsi="Times New Roman" w:ascii="Times New Roman"/>
          <w:szCs w:val="24"/>
          <w:lang w:val="hr-HR"/>
        </w:rPr>
        <w:t xml:space="preserve"> </w:t>
      </w:r>
      <w:r w:rsidR="00B112FC" w:rsidRPr="00B112FC">
        <w:rPr>
          <w:rFonts w:hAnsi="Times New Roman" w:ascii="Times New Roman"/>
          <w:lang w:val="hr-HR"/>
        </w:rPr>
        <w:t>Stečajnog zakona (NN 44/96, 29/99, 129/00, 123/03, 82/06, 116/10, 25/12, 133/12; dalje u tekstu SZ)</w:t>
      </w:r>
      <w:r w:rsidR="00B112FC">
        <w:rPr>
          <w:rFonts w:hAnsi="Times New Roman" w:ascii="Times New Roman"/>
          <w:lang w:val="hr-HR"/>
        </w:rPr>
        <w:t xml:space="preserve">, to je odlučeno  kao </w:t>
      </w:r>
      <w:r w:rsidRPr="00B112FC">
        <w:rPr>
          <w:rFonts w:hAnsi="Times New Roman" w:ascii="Times New Roman"/>
          <w:szCs w:val="24"/>
          <w:lang w:val="hr-HR"/>
        </w:rPr>
        <w:t>u izreci ovog rješenja sukladno odredbi članka 176. stav 4. i 5. SZ</w:t>
      </w:r>
      <w:r w:rsidR="000C42FE" w:rsidRPr="00B112FC">
        <w:rPr>
          <w:rFonts w:hAnsi="Times New Roman" w:ascii="Times New Roman"/>
          <w:szCs w:val="24"/>
          <w:lang w:val="hr-HR"/>
        </w:rPr>
        <w:t>-a</w:t>
      </w:r>
      <w:r w:rsidRPr="00B112FC">
        <w:rPr>
          <w:rFonts w:hAnsi="Times New Roman" w:ascii="Times New Roman"/>
          <w:szCs w:val="24"/>
          <w:lang w:val="hr-HR"/>
        </w:rPr>
        <w:t>.</w:t>
      </w:r>
    </w:p>
    <w:p w:rsidRDefault="00B112FC" w:rsidP="00483B7F" w:rsidR="00B112FC" w:rsidRPr="00B112FC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BF3B36" w:rsidP="00B45236" w:rsidR="007D7C71" w:rsidRPr="00B112FC">
      <w:pPr>
        <w:jc w:val="center"/>
        <w:rPr>
          <w:rFonts w:hAnsi="Times New Roman" w:ascii="Times New Roman"/>
          <w:szCs w:val="24"/>
          <w:lang w:val="hr-HR"/>
        </w:rPr>
      </w:pPr>
      <w:r w:rsidRPr="00B112FC">
        <w:rPr>
          <w:rFonts w:hAnsi="Times New Roman" w:ascii="Times New Roman"/>
          <w:szCs w:val="24"/>
          <w:lang w:val="hr-HR"/>
        </w:rPr>
        <w:t xml:space="preserve">U Zagrebu, </w:t>
      </w:r>
      <w:r w:rsidR="0073508D">
        <w:rPr>
          <w:rFonts w:hAnsi="Times New Roman" w:ascii="Times New Roman"/>
          <w:szCs w:val="24"/>
          <w:lang w:val="hr-HR"/>
        </w:rPr>
        <w:t>4.</w:t>
      </w:r>
      <w:r w:rsidR="00A87867" w:rsidRPr="00B112FC">
        <w:rPr>
          <w:rFonts w:hAnsi="Times New Roman" w:ascii="Times New Roman"/>
          <w:szCs w:val="24"/>
          <w:lang w:val="hr-HR"/>
        </w:rPr>
        <w:t xml:space="preserve"> </w:t>
      </w:r>
      <w:r w:rsidR="0073508D">
        <w:rPr>
          <w:rFonts w:hAnsi="Times New Roman" w:ascii="Times New Roman"/>
          <w:szCs w:val="24"/>
          <w:lang w:val="hr-HR"/>
        </w:rPr>
        <w:t>ožujka</w:t>
      </w:r>
      <w:r w:rsidR="00A87867" w:rsidRPr="00B112FC">
        <w:rPr>
          <w:rFonts w:hAnsi="Times New Roman" w:ascii="Times New Roman"/>
          <w:szCs w:val="24"/>
          <w:lang w:val="hr-HR"/>
        </w:rPr>
        <w:t xml:space="preserve"> </w:t>
      </w:r>
      <w:r w:rsidR="0073508D">
        <w:rPr>
          <w:rFonts w:hAnsi="Times New Roman" w:ascii="Times New Roman"/>
          <w:szCs w:val="24"/>
          <w:lang w:val="hr-HR"/>
        </w:rPr>
        <w:t>2016</w:t>
      </w:r>
      <w:r w:rsidR="007D7C71" w:rsidRPr="00B112FC">
        <w:rPr>
          <w:rFonts w:hAnsi="Times New Roman" w:ascii="Times New Roman"/>
          <w:szCs w:val="24"/>
          <w:lang w:val="hr-HR"/>
        </w:rPr>
        <w:t>.</w:t>
      </w:r>
    </w:p>
    <w:p w:rsidRDefault="007D7C71" w:rsidP="007D7C71" w:rsidR="007D7C71" w:rsidRPr="00B112FC">
      <w:pPr>
        <w:rPr>
          <w:rFonts w:hAnsi="Times New Roman" w:ascii="Times New Roman"/>
          <w:szCs w:val="24"/>
          <w:lang w:val="hr-HR"/>
        </w:rPr>
      </w:pPr>
      <w:r w:rsidRPr="00B112FC">
        <w:rPr>
          <w:rFonts w:hAnsi="Times New Roman" w:ascii="Times New Roman"/>
          <w:szCs w:val="24"/>
          <w:lang w:val="hr-HR"/>
        </w:rPr>
        <w:tab/>
      </w:r>
      <w:r w:rsidRPr="00B112FC">
        <w:rPr>
          <w:rFonts w:hAnsi="Times New Roman" w:ascii="Times New Roman"/>
          <w:szCs w:val="24"/>
          <w:lang w:val="hr-HR"/>
        </w:rPr>
        <w:tab/>
      </w:r>
      <w:r w:rsidRPr="00B112FC">
        <w:rPr>
          <w:rFonts w:hAnsi="Times New Roman" w:ascii="Times New Roman"/>
          <w:szCs w:val="24"/>
          <w:lang w:val="hr-HR"/>
        </w:rPr>
        <w:tab/>
      </w:r>
      <w:r w:rsidRPr="00B112FC">
        <w:rPr>
          <w:rFonts w:hAnsi="Times New Roman" w:ascii="Times New Roman"/>
          <w:szCs w:val="24"/>
          <w:lang w:val="hr-HR"/>
        </w:rPr>
        <w:tab/>
      </w:r>
      <w:r w:rsidRPr="00B112FC">
        <w:rPr>
          <w:rFonts w:hAnsi="Times New Roman" w:ascii="Times New Roman"/>
          <w:szCs w:val="24"/>
          <w:lang w:val="hr-HR"/>
        </w:rPr>
        <w:tab/>
      </w:r>
      <w:r w:rsidRPr="00B112FC">
        <w:rPr>
          <w:rFonts w:hAnsi="Times New Roman" w:ascii="Times New Roman"/>
          <w:szCs w:val="24"/>
          <w:lang w:val="hr-HR"/>
        </w:rPr>
        <w:tab/>
      </w:r>
      <w:r w:rsidRPr="00B112FC">
        <w:rPr>
          <w:rFonts w:hAnsi="Times New Roman" w:ascii="Times New Roman"/>
          <w:szCs w:val="24"/>
          <w:lang w:val="hr-HR"/>
        </w:rPr>
        <w:tab/>
      </w:r>
      <w:r w:rsidRPr="00B112FC">
        <w:rPr>
          <w:rFonts w:hAnsi="Times New Roman" w:ascii="Times New Roman"/>
          <w:szCs w:val="24"/>
          <w:lang w:val="hr-HR"/>
        </w:rPr>
        <w:tab/>
      </w:r>
      <w:r w:rsidRPr="00B112FC">
        <w:rPr>
          <w:rFonts w:hAnsi="Times New Roman" w:ascii="Times New Roman"/>
          <w:szCs w:val="24"/>
          <w:lang w:val="hr-HR"/>
        </w:rPr>
        <w:tab/>
      </w:r>
      <w:r w:rsidR="00483B7F" w:rsidRPr="00B112FC">
        <w:rPr>
          <w:rFonts w:hAnsi="Times New Roman" w:ascii="Times New Roman"/>
          <w:szCs w:val="24"/>
          <w:lang w:val="hr-HR"/>
        </w:rPr>
        <w:t xml:space="preserve">           </w:t>
      </w:r>
      <w:r w:rsidR="00483B7F" w:rsidRPr="00B112FC">
        <w:rPr>
          <w:rFonts w:hAnsi="Times New Roman" w:ascii="Times New Roman"/>
          <w:szCs w:val="24"/>
          <w:lang w:val="hr-HR"/>
        </w:rPr>
        <w:tab/>
      </w:r>
      <w:r w:rsidR="000C42FE" w:rsidRPr="00B112FC">
        <w:rPr>
          <w:rFonts w:hAnsi="Times New Roman" w:ascii="Times New Roman"/>
          <w:szCs w:val="24"/>
          <w:lang w:val="hr-HR"/>
        </w:rPr>
        <w:t xml:space="preserve">     </w:t>
      </w:r>
      <w:r w:rsidRPr="00B112FC">
        <w:rPr>
          <w:rFonts w:hAnsi="Times New Roman" w:ascii="Times New Roman"/>
          <w:szCs w:val="24"/>
          <w:lang w:val="hr-HR"/>
        </w:rPr>
        <w:t>SUDAC:</w:t>
      </w:r>
    </w:p>
    <w:p w:rsidRDefault="007D7C71" w:rsidP="007D7C71" w:rsidR="007D7C71" w:rsidRPr="00B112FC">
      <w:pPr>
        <w:jc w:val="both"/>
        <w:outlineLvl w:val="0"/>
        <w:rPr>
          <w:rFonts w:hAnsi="Times New Roman" w:ascii="Times New Roman"/>
          <w:szCs w:val="24"/>
          <w:lang w:val="hr-HR"/>
        </w:rPr>
      </w:pPr>
      <w:r w:rsidRPr="00B112FC">
        <w:rPr>
          <w:rFonts w:hAnsi="Times New Roman" w:ascii="Times New Roman"/>
          <w:szCs w:val="24"/>
          <w:lang w:val="hr-HR"/>
        </w:rPr>
        <w:tab/>
      </w:r>
      <w:r w:rsidRPr="00B112FC">
        <w:rPr>
          <w:rFonts w:hAnsi="Times New Roman" w:ascii="Times New Roman"/>
          <w:szCs w:val="24"/>
          <w:lang w:val="hr-HR"/>
        </w:rPr>
        <w:tab/>
      </w:r>
      <w:r w:rsidRPr="00B112FC">
        <w:rPr>
          <w:rFonts w:hAnsi="Times New Roman" w:ascii="Times New Roman"/>
          <w:szCs w:val="24"/>
          <w:lang w:val="hr-HR"/>
        </w:rPr>
        <w:tab/>
      </w:r>
      <w:r w:rsidRPr="00B112FC">
        <w:rPr>
          <w:rFonts w:hAnsi="Times New Roman" w:ascii="Times New Roman"/>
          <w:szCs w:val="24"/>
          <w:lang w:val="hr-HR"/>
        </w:rPr>
        <w:tab/>
      </w:r>
      <w:r w:rsidRPr="00B112FC">
        <w:rPr>
          <w:rFonts w:hAnsi="Times New Roman" w:ascii="Times New Roman"/>
          <w:szCs w:val="24"/>
          <w:lang w:val="hr-HR"/>
        </w:rPr>
        <w:tab/>
      </w:r>
      <w:r w:rsidRPr="00B112FC">
        <w:rPr>
          <w:rFonts w:hAnsi="Times New Roman" w:ascii="Times New Roman"/>
          <w:szCs w:val="24"/>
          <w:lang w:val="hr-HR"/>
        </w:rPr>
        <w:tab/>
      </w:r>
      <w:r w:rsidRPr="00B112FC">
        <w:rPr>
          <w:rFonts w:hAnsi="Times New Roman" w:ascii="Times New Roman"/>
          <w:szCs w:val="24"/>
          <w:lang w:val="hr-HR"/>
        </w:rPr>
        <w:tab/>
      </w:r>
      <w:r w:rsidRPr="00B112FC">
        <w:rPr>
          <w:rFonts w:hAnsi="Times New Roman" w:ascii="Times New Roman"/>
          <w:szCs w:val="24"/>
          <w:lang w:val="hr-HR"/>
        </w:rPr>
        <w:tab/>
        <w:t xml:space="preserve"> </w:t>
      </w:r>
      <w:r w:rsidR="00B112FC" w:rsidRPr="00B112FC">
        <w:rPr>
          <w:rFonts w:hAnsi="Times New Roman" w:ascii="Times New Roman"/>
          <w:szCs w:val="24"/>
          <w:lang w:val="hr-HR"/>
        </w:rPr>
        <w:t xml:space="preserve">             </w:t>
      </w:r>
      <w:r w:rsidRPr="00B112FC">
        <w:rPr>
          <w:rFonts w:hAnsi="Times New Roman" w:ascii="Times New Roman"/>
          <w:szCs w:val="24"/>
          <w:lang w:val="hr-HR"/>
        </w:rPr>
        <w:t>Nevenka Siladi Rstić</w:t>
      </w:r>
      <w:r w:rsidR="00483B7F" w:rsidRPr="00B112FC">
        <w:rPr>
          <w:rFonts w:hAnsi="Times New Roman" w:ascii="Times New Roman"/>
          <w:szCs w:val="24"/>
          <w:lang w:val="hr-HR"/>
        </w:rPr>
        <w:t>, v.</w:t>
      </w:r>
      <w:r w:rsidR="00B112FC" w:rsidRPr="00B112FC">
        <w:rPr>
          <w:rFonts w:hAnsi="Times New Roman" w:ascii="Times New Roman"/>
          <w:szCs w:val="24"/>
          <w:lang w:val="hr-HR"/>
        </w:rPr>
        <w:t xml:space="preserve"> </w:t>
      </w:r>
      <w:r w:rsidR="00483B7F" w:rsidRPr="00B112FC">
        <w:rPr>
          <w:rFonts w:hAnsi="Times New Roman" w:ascii="Times New Roman"/>
          <w:szCs w:val="24"/>
          <w:lang w:val="hr-HR"/>
        </w:rPr>
        <w:t>r.</w:t>
      </w:r>
    </w:p>
    <w:p w:rsidRDefault="007D7C71" w:rsidP="007D7C71" w:rsidR="007D7C71" w:rsidRPr="00B112FC">
      <w:pPr>
        <w:jc w:val="both"/>
        <w:outlineLvl w:val="0"/>
        <w:rPr>
          <w:rFonts w:hAnsi="Times New Roman" w:ascii="Times New Roman"/>
          <w:i/>
          <w:szCs w:val="24"/>
          <w:lang w:val="hr-HR"/>
        </w:rPr>
      </w:pPr>
      <w:r w:rsidRPr="00B112FC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7D7C71" w:rsidP="007D7C71" w:rsidR="007D7C71" w:rsidRPr="00B112FC">
      <w:pPr>
        <w:jc w:val="both"/>
        <w:outlineLvl w:val="0"/>
        <w:rPr>
          <w:rFonts w:hAnsi="Times New Roman" w:ascii="Times New Roman"/>
          <w:i/>
          <w:szCs w:val="24"/>
          <w:lang w:val="hr-HR"/>
        </w:rPr>
      </w:pPr>
      <w:r w:rsidRPr="00B112FC">
        <w:rPr>
          <w:rFonts w:hAnsi="Times New Roman" w:ascii="Times New Roman"/>
          <w:i/>
          <w:szCs w:val="24"/>
          <w:lang w:val="hr-HR"/>
        </w:rPr>
        <w:t>Protiv ovog rješenja dopuštena je žalbe koja se podnosi ovome sudu u roku od 8 dana u tri primjerka, a o istoj odlučuje Visoki trgovački sud Republike Hrvatske.</w:t>
      </w:r>
    </w:p>
    <w:p w:rsidRDefault="007D7C71" w:rsidP="007D7C71" w:rsidR="007D7C71" w:rsidRPr="00B112FC">
      <w:pPr>
        <w:jc w:val="both"/>
        <w:outlineLvl w:val="0"/>
        <w:rPr>
          <w:rFonts w:hAnsi="Times New Roman" w:ascii="Times New Roman"/>
          <w:szCs w:val="24"/>
          <w:lang w:val="hr-HR"/>
        </w:rPr>
      </w:pPr>
    </w:p>
    <w:p w:rsidRDefault="00483B7F" w:rsidP="00B77432" w:rsidR="00163BA1" w:rsidRPr="00B112FC">
      <w:pPr>
        <w:pStyle w:val="Uvuenotijeloteksta"/>
        <w:ind w:left="0"/>
        <w:jc w:val="both"/>
      </w:pPr>
      <w:r w:rsidRPr="00B112FC">
        <w:t>Za točnost otpravka – ovlašten službenik</w:t>
      </w:r>
    </w:p>
    <w:p w:rsidRDefault="00483B7F" w:rsidP="00B77432" w:rsidR="000B734D" w:rsidRPr="00B112FC">
      <w:pPr>
        <w:pStyle w:val="Uvuenotijeloteksta"/>
        <w:ind w:left="0"/>
        <w:jc w:val="both"/>
      </w:pPr>
      <w:r w:rsidRPr="00B112FC">
        <w:t xml:space="preserve">              </w:t>
      </w:r>
      <w:r w:rsidR="00163BA1" w:rsidRPr="00B112FC">
        <w:t xml:space="preserve">     </w:t>
      </w:r>
      <w:r w:rsidRPr="00B112FC">
        <w:t xml:space="preserve">  </w:t>
      </w:r>
      <w:r w:rsidR="00B77432" w:rsidRPr="00B112FC">
        <w:t xml:space="preserve"> Ana Brlek</w:t>
      </w:r>
    </w:p>
    <w:p w:rsidRDefault="00163BA1" w:rsidP="002E06EF" w:rsidR="002E06EF" w:rsidRPr="00B112FC">
      <w:pPr>
        <w:jc w:val="both"/>
        <w:outlineLvl w:val="0"/>
        <w:rPr>
          <w:rFonts w:hAnsi="Times New Roman" w:ascii="Times New Roman"/>
          <w:szCs w:val="24"/>
          <w:lang w:val="hr-HR"/>
        </w:rPr>
      </w:pPr>
      <w:r w:rsidRPr="00B112FC">
        <w:rPr>
          <w:rFonts w:hAnsi="Times New Roman" w:ascii="Times New Roman"/>
          <w:szCs w:val="24"/>
          <w:lang w:val="hr-HR"/>
        </w:rPr>
        <w:t>DN</w:t>
      </w:r>
      <w:r w:rsidR="002E06EF" w:rsidRPr="00B112FC">
        <w:rPr>
          <w:rFonts w:hAnsi="Times New Roman" w:ascii="Times New Roman"/>
          <w:szCs w:val="24"/>
          <w:lang w:val="hr-HR"/>
        </w:rPr>
        <w:t>a:</w:t>
      </w:r>
    </w:p>
    <w:p w:rsidRDefault="00FF45CB" w:rsidP="00FF45CB" w:rsidR="00B112FC">
      <w:pPr>
        <w:numPr>
          <w:ilvl w:val="0"/>
          <w:numId w:val="7"/>
        </w:numPr>
        <w:ind w:hanging="284" w:right="-143" w:left="284"/>
        <w:jc w:val="both"/>
        <w:outlineLvl w:val="0"/>
        <w:rPr>
          <w:rFonts w:hAnsi="Times New Roman" w:ascii="Times New Roman"/>
          <w:szCs w:val="24"/>
          <w:lang w:val="hr-HR"/>
        </w:rPr>
      </w:pPr>
      <w:r w:rsidRPr="00B112FC">
        <w:rPr>
          <w:rFonts w:hAnsi="Times New Roman" w:ascii="Times New Roman"/>
          <w:szCs w:val="24"/>
          <w:lang w:val="hr-HR"/>
        </w:rPr>
        <w:t>V</w:t>
      </w:r>
      <w:r w:rsidR="00163BA1" w:rsidRPr="00B112FC">
        <w:rPr>
          <w:rFonts w:hAnsi="Times New Roman" w:ascii="Times New Roman"/>
          <w:szCs w:val="24"/>
          <w:lang w:val="hr-HR"/>
        </w:rPr>
        <w:t xml:space="preserve">jerovniku, </w:t>
      </w:r>
      <w:r w:rsidR="00B112FC">
        <w:rPr>
          <w:rFonts w:hAnsi="Times New Roman" w:ascii="Times New Roman"/>
          <w:szCs w:val="24"/>
          <w:lang w:val="hr-HR"/>
        </w:rPr>
        <w:t xml:space="preserve">Zoran Vulelija, </w:t>
      </w:r>
      <w:r w:rsidR="00B112FC" w:rsidRPr="00B112FC">
        <w:rPr>
          <w:rFonts w:hAnsi="Times New Roman" w:ascii="Times New Roman"/>
          <w:szCs w:val="24"/>
          <w:lang w:val="hr-HR"/>
        </w:rPr>
        <w:t>Do</w:t>
      </w:r>
      <w:r w:rsidR="00B112FC">
        <w:rPr>
          <w:rFonts w:hAnsi="Times New Roman" w:ascii="Times New Roman"/>
          <w:szCs w:val="24"/>
          <w:lang w:val="hr-HR"/>
        </w:rPr>
        <w:t>nja Bistra, Odvojak Augusta Šenoe 2</w:t>
      </w:r>
      <w:r w:rsidR="00B112FC" w:rsidRPr="00B112FC">
        <w:rPr>
          <w:rFonts w:hAnsi="Times New Roman" w:ascii="Times New Roman"/>
          <w:szCs w:val="24"/>
          <w:lang w:val="hr-HR"/>
        </w:rPr>
        <w:t>, kojeg zastupa Branko Škarica, odvjetnik iz Odvjetničkog društva, Škarica &amp; Partneri, Zagreba, Đorđićeva 3B</w:t>
      </w:r>
    </w:p>
    <w:p w:rsidRDefault="00FF45CB" w:rsidP="00FF45CB" w:rsidR="00FF45CB" w:rsidRPr="00B112FC">
      <w:pPr>
        <w:numPr>
          <w:ilvl w:val="0"/>
          <w:numId w:val="7"/>
        </w:numPr>
        <w:ind w:hanging="284" w:right="-143" w:left="284"/>
        <w:jc w:val="both"/>
        <w:outlineLvl w:val="0"/>
        <w:rPr>
          <w:rFonts w:hAnsi="Times New Roman" w:ascii="Times New Roman"/>
          <w:szCs w:val="24"/>
          <w:lang w:val="hr-HR"/>
        </w:rPr>
      </w:pPr>
      <w:r w:rsidRPr="00B112FC">
        <w:rPr>
          <w:rFonts w:hAnsi="Times New Roman" w:ascii="Times New Roman"/>
          <w:szCs w:val="24"/>
          <w:lang w:val="hr-HR"/>
        </w:rPr>
        <w:t>St</w:t>
      </w:r>
      <w:r w:rsidR="00163BA1" w:rsidRPr="00B112FC">
        <w:rPr>
          <w:rFonts w:hAnsi="Times New Roman" w:ascii="Times New Roman"/>
          <w:szCs w:val="24"/>
          <w:lang w:val="hr-HR"/>
        </w:rPr>
        <w:t xml:space="preserve">ečajnom upravitelju, </w:t>
      </w:r>
      <w:r w:rsidR="00B112FC">
        <w:rPr>
          <w:rFonts w:hAnsi="Times New Roman" w:ascii="Times New Roman"/>
          <w:szCs w:val="24"/>
          <w:lang w:val="hr-HR"/>
        </w:rPr>
        <w:t>Korana Ferdelji</w:t>
      </w:r>
    </w:p>
    <w:p w:rsidRDefault="00B112FC" w:rsidP="00FF45CB" w:rsidR="002E06EF" w:rsidRPr="00B112FC">
      <w:pPr>
        <w:numPr>
          <w:ilvl w:val="0"/>
          <w:numId w:val="7"/>
        </w:numPr>
        <w:ind w:hanging="284" w:left="284"/>
        <w:jc w:val="both"/>
        <w:outlineLvl w:val="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Mrežna stranica </w:t>
      </w:r>
      <w:r w:rsidR="000B734D" w:rsidRPr="00B112FC">
        <w:rPr>
          <w:rFonts w:hAnsi="Times New Roman" w:ascii="Times New Roman"/>
          <w:szCs w:val="24"/>
          <w:lang w:val="hr-HR"/>
        </w:rPr>
        <w:t>e-</w:t>
      </w:r>
      <w:r w:rsidR="00FF45CB" w:rsidRPr="00B112FC">
        <w:rPr>
          <w:rFonts w:hAnsi="Times New Roman" w:ascii="Times New Roman"/>
          <w:szCs w:val="24"/>
          <w:lang w:val="hr-HR"/>
        </w:rPr>
        <w:t>O</w:t>
      </w:r>
      <w:r>
        <w:rPr>
          <w:rFonts w:hAnsi="Times New Roman" w:ascii="Times New Roman"/>
          <w:szCs w:val="24"/>
          <w:lang w:val="hr-HR"/>
        </w:rPr>
        <w:t>glasna ploča Trgovačkog suda u Zagrebu</w:t>
      </w:r>
    </w:p>
    <w:p w:rsidRDefault="008400E8" w:rsidR="008400E8" w:rsidRPr="00B112FC">
      <w:pPr>
        <w:ind w:left="360"/>
        <w:jc w:val="both"/>
        <w:outlineLvl w:val="0"/>
        <w:rPr>
          <w:rFonts w:hAnsi="Times New Roman" w:ascii="Times New Roman"/>
          <w:szCs w:val="24"/>
          <w:lang w:val="hr-HR"/>
        </w:rPr>
      </w:pPr>
    </w:p>
    <w:sectPr w:rsidSect="008D1F7F" w:rsidR="008400E8" w:rsidRPr="00B112FC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6A11" w:rsidR="00206A11">
      <w:r>
        <w:separator/>
      </w:r>
    </w:p>
  </w:endnote>
  <w:endnote w:id="0" w:type="continuationSeparator">
    <w:p w:rsidRDefault="00206A11" w:rsidR="00206A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6A11" w:rsidR="00206A11">
      <w:r>
        <w:separator/>
      </w:r>
    </w:p>
  </w:footnote>
  <w:footnote w:id="0" w:type="continuationSeparator">
    <w:p w:rsidRDefault="00206A11" w:rsidR="00206A1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5AD4" w:rsidR="007A5AD4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A5AD4" w:rsidR="007A5AD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78283044"/>
      <w:docPartObj>
        <w:docPartGallery w:val="Page Numbers (Top of Page)"/>
        <w:docPartUnique/>
      </w:docPartObj>
    </w:sdtPr>
    <w:sdtEndPr/>
    <w:sdtContent>
      <w:p w:rsidRDefault="00093559" w:rsidP="00093559" w:rsidR="00093559">
        <w:pPr>
          <w:pStyle w:val="Zaglavlje"/>
          <w:framePr w:y="1" w:xAlign="right" w:vAnchor="text" w:hAnchor="margin" w:wrap="around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3508D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093559" w:rsidP="00163BA1" w:rsidR="007A5AD4">
    <w:pPr>
      <w:pStyle w:val="Zaglavlje"/>
      <w:framePr w:y="1" w:xAlign="right" w:vAnchor="text" w:hAnchor="margin" w:wrap="around"/>
    </w:pPr>
    <w:r>
      <w:tab/>
    </w:r>
    <w:r>
      <w:tab/>
    </w:r>
    <w:r>
      <w:rPr>
        <w:rFonts w:hAnsi="Times New Roman" w:ascii="Times New Roman"/>
        <w:szCs w:val="24"/>
        <w:lang w:val="hr-HR"/>
      </w:rPr>
      <w:t>47.</w:t>
    </w:r>
    <w:r w:rsidR="00B112FC">
      <w:rPr>
        <w:rFonts w:hAnsi="Times New Roman" w:ascii="Times New Roman"/>
        <w:szCs w:val="24"/>
        <w:lang w:val="hr-HR"/>
      </w:rPr>
      <w:t xml:space="preserve"> </w:t>
    </w:r>
    <w:r w:rsidRPr="00483B7F">
      <w:rPr>
        <w:rFonts w:hAnsi="Times New Roman" w:ascii="Times New Roman"/>
        <w:szCs w:val="24"/>
        <w:lang w:val="hr-HR"/>
      </w:rPr>
      <w:t>St-</w:t>
    </w:r>
    <w:r w:rsidR="00B112FC">
      <w:rPr>
        <w:rFonts w:hAnsi="Times New Roman" w:ascii="Times New Roman"/>
        <w:szCs w:val="24"/>
        <w:lang w:val="hr-HR"/>
      </w:rPr>
      <w:t>1160</w:t>
    </w:r>
    <w:r w:rsidRPr="00483B7F">
      <w:rPr>
        <w:rFonts w:hAnsi="Times New Roman" w:ascii="Times New Roman"/>
        <w:szCs w:val="24"/>
        <w:lang w:val="hr-HR"/>
      </w:rPr>
      <w:t>/</w:t>
    </w:r>
    <w:r w:rsidR="00B112FC">
      <w:rPr>
        <w:rFonts w:hAnsi="Times New Roman" w:ascii="Times New Roman"/>
        <w:szCs w:val="24"/>
        <w:lang w:val="hr-HR"/>
      </w:rPr>
      <w:t>13</w:t>
    </w:r>
    <w:r>
      <w:rPr>
        <w:rFonts w:hAnsi="Times New Roman" w:ascii="Times New Roman"/>
        <w:szCs w:val="24"/>
        <w:lang w:val="hr-HR"/>
      </w:rPr>
      <w:t>-</w:t>
    </w:r>
    <w:r w:rsidR="00B112FC">
      <w:rPr>
        <w:rFonts w:hAnsi="Times New Roman" w:ascii="Times New Roman"/>
        <w:sz w:val="20"/>
        <w:lang w:val="hr-HR"/>
      </w:rPr>
      <w:t>62</w:t>
    </w:r>
    <w: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3559" w:rsidR="00093559">
    <w:pPr>
      <w:pStyle w:val="Zaglavlje"/>
      <w:rPr>
        <w:rFonts w:hAnsi="Times New Roman" w:ascii="Times New Roman"/>
        <w:szCs w:val="24"/>
        <w:lang w:val="hr-HR"/>
      </w:rPr>
    </w:pPr>
  </w:p>
  <w:p w:rsidRDefault="00093559" w:rsidR="00093559">
    <w:pPr>
      <w:pStyle w:val="Zaglavlje"/>
      <w:rPr>
        <w:rFonts w:hAnsi="Times New Roman" w:ascii="Times New Roman"/>
        <w:szCs w:val="24"/>
        <w:lang w:val="hr-HR"/>
      </w:rPr>
    </w:pPr>
  </w:p>
  <w:p w:rsidRDefault="007A5AD4" w:rsidP="00953077" w:rsidR="00093559">
    <w:pPr>
      <w:pStyle w:val="Zaglavlje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ab/>
    </w:r>
    <w:r>
      <w:rPr>
        <w:rFonts w:hAnsi="Times New Roman" w:ascii="Times New Roman"/>
        <w:szCs w:val="24"/>
        <w:lang w:val="hr-HR"/>
      </w:rPr>
      <w:tab/>
    </w:r>
    <w:r w:rsidR="00BB6CD2">
      <w:rPr>
        <w:rFonts w:hAnsi="Times New Roman" w:ascii="Times New Roman"/>
        <w:szCs w:val="24"/>
        <w:lang w:val="hr-HR"/>
      </w:rPr>
      <w:t>47.</w:t>
    </w:r>
    <w:r w:rsidR="00B112FC">
      <w:rPr>
        <w:rFonts w:hAnsi="Times New Roman" w:ascii="Times New Roman"/>
        <w:szCs w:val="24"/>
        <w:lang w:val="hr-HR"/>
      </w:rPr>
      <w:t xml:space="preserve"> </w:t>
    </w:r>
    <w:r w:rsidRPr="00483B7F">
      <w:rPr>
        <w:rFonts w:hAnsi="Times New Roman" w:ascii="Times New Roman"/>
        <w:szCs w:val="24"/>
        <w:lang w:val="hr-HR"/>
      </w:rPr>
      <w:t>St-</w:t>
    </w:r>
    <w:r w:rsidR="00B112FC">
      <w:rPr>
        <w:rFonts w:hAnsi="Times New Roman" w:ascii="Times New Roman"/>
        <w:szCs w:val="24"/>
        <w:lang w:val="hr-HR"/>
      </w:rPr>
      <w:t>1160</w:t>
    </w:r>
    <w:r w:rsidRPr="00483B7F">
      <w:rPr>
        <w:rFonts w:hAnsi="Times New Roman" w:ascii="Times New Roman"/>
        <w:szCs w:val="24"/>
        <w:lang w:val="hr-HR"/>
      </w:rPr>
      <w:t>/</w:t>
    </w:r>
    <w:r w:rsidR="00B112FC">
      <w:rPr>
        <w:rFonts w:hAnsi="Times New Roman" w:ascii="Times New Roman"/>
        <w:szCs w:val="24"/>
        <w:lang w:val="hr-HR"/>
      </w:rPr>
      <w:t>13</w:t>
    </w:r>
    <w:r>
      <w:rPr>
        <w:rFonts w:hAnsi="Times New Roman" w:ascii="Times New Roman"/>
        <w:szCs w:val="24"/>
        <w:lang w:val="hr-HR"/>
      </w:rPr>
      <w:t>-</w:t>
    </w:r>
    <w:r w:rsidR="00B112FC">
      <w:rPr>
        <w:rFonts w:hAnsi="Times New Roman" w:ascii="Times New Roman"/>
        <w:sz w:val="20"/>
        <w:lang w:val="hr-HR"/>
      </w:rPr>
      <w:t>62</w:t>
    </w:r>
  </w:p>
  <w:p w:rsidRDefault="00093559" w:rsidP="00953077" w:rsidR="00093559">
    <w:pPr>
      <w:pStyle w:val="Zaglavlje"/>
      <w:rPr>
        <w:rFonts w:hAnsi="Times New Roman" w:ascii="Times New Roman"/>
        <w:sz w:val="20"/>
        <w:lang w:val="hr-HR"/>
      </w:rPr>
    </w:pPr>
  </w:p>
  <w:p w:rsidRDefault="000C42FE" w:rsidP="00953077" w:rsidR="000C42FE">
    <w:pPr>
      <w:pStyle w:val="Zaglavlje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093559" w:rsidP="00953077" w:rsidR="00093559">
    <w:pPr>
      <w:pStyle w:val="Zaglavlje"/>
      <w:rPr>
        <w:rFonts w:hAnsi="Times New Roman" w:ascii="Times New Roman"/>
      </w:rPr>
    </w:pPr>
  </w:p>
  <w:p w:rsidRDefault="000C42FE" w:rsidP="00953077" w:rsidR="000C42FE">
    <w:pPr>
      <w:pStyle w:val="Zaglavlje"/>
      <w:rPr>
        <w:rFonts w:hAnsi="Times New Roman" w:ascii="Times New Roman"/>
      </w:rPr>
    </w:pPr>
  </w:p>
  <w:p w:rsidRDefault="000C42FE" w:rsidP="00953077" w:rsidR="000C42FE">
    <w:pPr>
      <w:pStyle w:val="Zaglavlje"/>
      <w:rPr>
        <w:rFonts w:hAnsi="Times New Roman" w:ascii="Times New Roman"/>
      </w:rPr>
    </w:pPr>
  </w:p>
  <w:p w:rsidRDefault="000C42FE" w:rsidP="00953077" w:rsidR="000C42FE">
    <w:pPr>
      <w:pStyle w:val="Zaglavlje"/>
      <w:rPr>
        <w:rFonts w:hAnsi="Times New Roman" w:ascii="Times New Roman"/>
      </w:rPr>
    </w:pPr>
  </w:p>
  <w:p w:rsidRDefault="000C42FE" w:rsidP="00953077" w:rsidR="000C42FE">
    <w:pPr>
      <w:pStyle w:val="Zaglavlje"/>
      <w:rPr>
        <w:rFonts w:hAnsi="Times New Roman" w:ascii="Times New Roman"/>
      </w:rPr>
    </w:pPr>
  </w:p>
  <w:p w:rsidRDefault="000C42FE" w:rsidP="000C42FE" w:rsidR="000C42FE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 w:rsidR="00C6798E"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0C42FE" w:rsidP="000C42FE" w:rsidR="000C42FE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0C42FE" w:rsidP="000C42FE" w:rsidR="000C42FE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FB3C67"/>
    <w:multiLevelType w:val="hybridMultilevel"/>
    <w:tmpl w:val="665AF37C"/>
    <w:lvl w:tplc="D11EFAA6" w:ilvl="0">
      <w:start w:val="1"/>
      <w:numFmt w:val="lowerLetter"/>
      <w:lvlText w:val="%1)"/>
      <w:lvlJc w:val="left"/>
      <w:pPr>
        <w:tabs>
          <w:tab w:pos="2118" w:val="num"/>
        </w:tabs>
        <w:ind w:hanging="1410" w:left="211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">
    <w:nsid w:val="3263413D"/>
    <w:multiLevelType w:val="hybridMultilevel"/>
    <w:tmpl w:val="742E83A2"/>
    <w:lvl w:tplc="451487D4" w:ilvl="0">
      <w:start w:val="1"/>
      <w:numFmt w:val="lowerLetter"/>
      <w:lvlText w:val="%1)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4C743CBA"/>
    <w:multiLevelType w:val="hybridMultilevel"/>
    <w:tmpl w:val="BB1A48B0"/>
    <w:lvl w:tplc="C8DE7C8E" w:ilvl="0">
      <w:start w:val="1"/>
      <w:numFmt w:val="decimal"/>
      <w:lvlText w:val="%1."/>
      <w:lvlJc w:val="left"/>
      <w:pPr>
        <w:tabs>
          <w:tab w:pos="975" w:val="num"/>
        </w:tabs>
        <w:ind w:hanging="975" w:left="9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4FC8034C"/>
    <w:multiLevelType w:val="hybridMultilevel"/>
    <w:tmpl w:val="44445E84"/>
    <w:lvl w:tplc="2654CC6E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5E74C6"/>
    <w:multiLevelType w:val="hybridMultilevel"/>
    <w:tmpl w:val="B742E9EC"/>
    <w:lvl w:tplc="19F075EE" w:ilvl="0">
      <w:start w:val="1"/>
      <w:numFmt w:val="decimal"/>
      <w:lvlText w:val="%1)"/>
      <w:lvlJc w:val="left"/>
      <w:pPr>
        <w:tabs>
          <w:tab w:pos="2055" w:val="num"/>
        </w:tabs>
        <w:ind w:hanging="1335" w:left="205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59D62190"/>
    <w:multiLevelType w:val="hybridMultilevel"/>
    <w:tmpl w:val="9D0EB2C6"/>
    <w:lvl w:tplc="041A0011" w:ilvl="0">
      <w:start w:val="1"/>
      <w:numFmt w:val="decimal"/>
      <w:lvlText w:val="%1)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68B47BDC"/>
    <w:multiLevelType w:val="hybridMultilevel"/>
    <w:tmpl w:val="9D2E69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1"/>
  </w:num>
  <w:num w:numId="5">
    <w:abstractNumId w:val="3"/>
  </w:num>
  <w:num w:numId="6">
    <w:abstractNumId w:val="7"/>
  </w:num>
  <w:num w:numId="7">
    <w:abstractNumId w:val="6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20FA2"/>
    <w:rsid w:val="000223F8"/>
    <w:rsid w:val="00033811"/>
    <w:rsid w:val="00033B90"/>
    <w:rsid w:val="000363A8"/>
    <w:rsid w:val="000448CC"/>
    <w:rsid w:val="00045336"/>
    <w:rsid w:val="0004612F"/>
    <w:rsid w:val="00054622"/>
    <w:rsid w:val="00054723"/>
    <w:rsid w:val="0005693E"/>
    <w:rsid w:val="00057F89"/>
    <w:rsid w:val="000738EB"/>
    <w:rsid w:val="00083A90"/>
    <w:rsid w:val="00084931"/>
    <w:rsid w:val="00086014"/>
    <w:rsid w:val="00093559"/>
    <w:rsid w:val="00093FFD"/>
    <w:rsid w:val="000A4C4F"/>
    <w:rsid w:val="000A58A5"/>
    <w:rsid w:val="000A78D7"/>
    <w:rsid w:val="000B18BB"/>
    <w:rsid w:val="000B734D"/>
    <w:rsid w:val="000C09D8"/>
    <w:rsid w:val="000C0DC7"/>
    <w:rsid w:val="000C1A8A"/>
    <w:rsid w:val="000C42FE"/>
    <w:rsid w:val="000D2B7A"/>
    <w:rsid w:val="000D4B7B"/>
    <w:rsid w:val="000D4B7E"/>
    <w:rsid w:val="000E0825"/>
    <w:rsid w:val="000E19E7"/>
    <w:rsid w:val="000E32AE"/>
    <w:rsid w:val="00106318"/>
    <w:rsid w:val="0010798E"/>
    <w:rsid w:val="00132E9B"/>
    <w:rsid w:val="00133E82"/>
    <w:rsid w:val="00134620"/>
    <w:rsid w:val="00142AE6"/>
    <w:rsid w:val="0014346E"/>
    <w:rsid w:val="00154540"/>
    <w:rsid w:val="0015582A"/>
    <w:rsid w:val="00157E41"/>
    <w:rsid w:val="00163BA1"/>
    <w:rsid w:val="00164151"/>
    <w:rsid w:val="001716CF"/>
    <w:rsid w:val="00171938"/>
    <w:rsid w:val="0017236D"/>
    <w:rsid w:val="00180739"/>
    <w:rsid w:val="0018718B"/>
    <w:rsid w:val="00190D32"/>
    <w:rsid w:val="00192091"/>
    <w:rsid w:val="0019447F"/>
    <w:rsid w:val="001A4D8C"/>
    <w:rsid w:val="001B16B9"/>
    <w:rsid w:val="001B7C99"/>
    <w:rsid w:val="001C3CC8"/>
    <w:rsid w:val="001C6013"/>
    <w:rsid w:val="001D722A"/>
    <w:rsid w:val="001D7342"/>
    <w:rsid w:val="001E280A"/>
    <w:rsid w:val="001E74FF"/>
    <w:rsid w:val="001F346B"/>
    <w:rsid w:val="001F5360"/>
    <w:rsid w:val="00200509"/>
    <w:rsid w:val="0020310C"/>
    <w:rsid w:val="00205159"/>
    <w:rsid w:val="00206A11"/>
    <w:rsid w:val="002104E9"/>
    <w:rsid w:val="00212A5E"/>
    <w:rsid w:val="00212B6D"/>
    <w:rsid w:val="0022375B"/>
    <w:rsid w:val="00225ABC"/>
    <w:rsid w:val="00227DCA"/>
    <w:rsid w:val="002310D0"/>
    <w:rsid w:val="00233F52"/>
    <w:rsid w:val="00234CAF"/>
    <w:rsid w:val="00242BF3"/>
    <w:rsid w:val="0025441F"/>
    <w:rsid w:val="002558D3"/>
    <w:rsid w:val="00262FB5"/>
    <w:rsid w:val="002663B6"/>
    <w:rsid w:val="002702AA"/>
    <w:rsid w:val="00272871"/>
    <w:rsid w:val="00284F76"/>
    <w:rsid w:val="00287DDF"/>
    <w:rsid w:val="00291489"/>
    <w:rsid w:val="002915D1"/>
    <w:rsid w:val="00293E2C"/>
    <w:rsid w:val="002940FB"/>
    <w:rsid w:val="00295AA0"/>
    <w:rsid w:val="002A12CC"/>
    <w:rsid w:val="002B2E3C"/>
    <w:rsid w:val="002B4A74"/>
    <w:rsid w:val="002B7EC0"/>
    <w:rsid w:val="002C349E"/>
    <w:rsid w:val="002D0A57"/>
    <w:rsid w:val="002D61BB"/>
    <w:rsid w:val="002D7EA5"/>
    <w:rsid w:val="002E06EF"/>
    <w:rsid w:val="002E501D"/>
    <w:rsid w:val="002F2A18"/>
    <w:rsid w:val="002F4295"/>
    <w:rsid w:val="002F7A49"/>
    <w:rsid w:val="003002DC"/>
    <w:rsid w:val="003014C5"/>
    <w:rsid w:val="00304FD4"/>
    <w:rsid w:val="003114A1"/>
    <w:rsid w:val="003137CE"/>
    <w:rsid w:val="003172F7"/>
    <w:rsid w:val="00320A79"/>
    <w:rsid w:val="00325721"/>
    <w:rsid w:val="00331511"/>
    <w:rsid w:val="0033163B"/>
    <w:rsid w:val="00333643"/>
    <w:rsid w:val="00340586"/>
    <w:rsid w:val="003405B9"/>
    <w:rsid w:val="00342913"/>
    <w:rsid w:val="00344DBD"/>
    <w:rsid w:val="00346148"/>
    <w:rsid w:val="003518E7"/>
    <w:rsid w:val="0036128E"/>
    <w:rsid w:val="0036763D"/>
    <w:rsid w:val="003771A0"/>
    <w:rsid w:val="0037763C"/>
    <w:rsid w:val="00383B4B"/>
    <w:rsid w:val="00384561"/>
    <w:rsid w:val="0038673A"/>
    <w:rsid w:val="00395B9D"/>
    <w:rsid w:val="00397F88"/>
    <w:rsid w:val="003A0DAE"/>
    <w:rsid w:val="003A1A33"/>
    <w:rsid w:val="003A1D13"/>
    <w:rsid w:val="003B2EC1"/>
    <w:rsid w:val="003B72BB"/>
    <w:rsid w:val="003C2DCE"/>
    <w:rsid w:val="003C3021"/>
    <w:rsid w:val="003C503D"/>
    <w:rsid w:val="003C5395"/>
    <w:rsid w:val="003C611C"/>
    <w:rsid w:val="003E471F"/>
    <w:rsid w:val="003E498B"/>
    <w:rsid w:val="003E6003"/>
    <w:rsid w:val="003F0E59"/>
    <w:rsid w:val="003F260E"/>
    <w:rsid w:val="003F462E"/>
    <w:rsid w:val="00400A92"/>
    <w:rsid w:val="00402C63"/>
    <w:rsid w:val="00404DDD"/>
    <w:rsid w:val="00412375"/>
    <w:rsid w:val="00415CFD"/>
    <w:rsid w:val="004171A6"/>
    <w:rsid w:val="004175BA"/>
    <w:rsid w:val="00432D08"/>
    <w:rsid w:val="0043522E"/>
    <w:rsid w:val="00436A60"/>
    <w:rsid w:val="004457F5"/>
    <w:rsid w:val="00454952"/>
    <w:rsid w:val="0045701C"/>
    <w:rsid w:val="004570FE"/>
    <w:rsid w:val="00460E56"/>
    <w:rsid w:val="00476870"/>
    <w:rsid w:val="00481B26"/>
    <w:rsid w:val="00483B7F"/>
    <w:rsid w:val="00491B23"/>
    <w:rsid w:val="00496C00"/>
    <w:rsid w:val="004A4135"/>
    <w:rsid w:val="004B0D0A"/>
    <w:rsid w:val="004C1393"/>
    <w:rsid w:val="004C22F2"/>
    <w:rsid w:val="004C7461"/>
    <w:rsid w:val="004C7D4A"/>
    <w:rsid w:val="004D55E7"/>
    <w:rsid w:val="004D641C"/>
    <w:rsid w:val="004D76A1"/>
    <w:rsid w:val="004E66C8"/>
    <w:rsid w:val="004F3D33"/>
    <w:rsid w:val="004F3F9D"/>
    <w:rsid w:val="004F4030"/>
    <w:rsid w:val="005072D1"/>
    <w:rsid w:val="00510B96"/>
    <w:rsid w:val="00513886"/>
    <w:rsid w:val="005146CC"/>
    <w:rsid w:val="00524796"/>
    <w:rsid w:val="005252EB"/>
    <w:rsid w:val="005267F2"/>
    <w:rsid w:val="00530649"/>
    <w:rsid w:val="00535B53"/>
    <w:rsid w:val="00536A74"/>
    <w:rsid w:val="00537753"/>
    <w:rsid w:val="005443ED"/>
    <w:rsid w:val="0055535C"/>
    <w:rsid w:val="005566E8"/>
    <w:rsid w:val="00556CF6"/>
    <w:rsid w:val="00557075"/>
    <w:rsid w:val="005720A2"/>
    <w:rsid w:val="0057728D"/>
    <w:rsid w:val="005813C5"/>
    <w:rsid w:val="00582E07"/>
    <w:rsid w:val="00593301"/>
    <w:rsid w:val="00593584"/>
    <w:rsid w:val="005A4774"/>
    <w:rsid w:val="005A7000"/>
    <w:rsid w:val="005A7501"/>
    <w:rsid w:val="005B4C8E"/>
    <w:rsid w:val="005C58CA"/>
    <w:rsid w:val="005C7BDA"/>
    <w:rsid w:val="005D07C0"/>
    <w:rsid w:val="005D383F"/>
    <w:rsid w:val="005D56B7"/>
    <w:rsid w:val="005D7AA9"/>
    <w:rsid w:val="005E083B"/>
    <w:rsid w:val="005E13C6"/>
    <w:rsid w:val="005F7E0F"/>
    <w:rsid w:val="00602209"/>
    <w:rsid w:val="00602F57"/>
    <w:rsid w:val="0061300C"/>
    <w:rsid w:val="00622AE8"/>
    <w:rsid w:val="00626377"/>
    <w:rsid w:val="006276E0"/>
    <w:rsid w:val="00632AD5"/>
    <w:rsid w:val="00636A27"/>
    <w:rsid w:val="006377E2"/>
    <w:rsid w:val="0064092A"/>
    <w:rsid w:val="00641162"/>
    <w:rsid w:val="006412EF"/>
    <w:rsid w:val="0065500A"/>
    <w:rsid w:val="006637D6"/>
    <w:rsid w:val="006703C1"/>
    <w:rsid w:val="006726A9"/>
    <w:rsid w:val="0067412F"/>
    <w:rsid w:val="00674259"/>
    <w:rsid w:val="00680573"/>
    <w:rsid w:val="00680867"/>
    <w:rsid w:val="00681038"/>
    <w:rsid w:val="006829DB"/>
    <w:rsid w:val="00693577"/>
    <w:rsid w:val="006964CE"/>
    <w:rsid w:val="00697794"/>
    <w:rsid w:val="006A09F8"/>
    <w:rsid w:val="006A1C75"/>
    <w:rsid w:val="006A25D5"/>
    <w:rsid w:val="006A674C"/>
    <w:rsid w:val="006B01FB"/>
    <w:rsid w:val="006B055B"/>
    <w:rsid w:val="006C32B1"/>
    <w:rsid w:val="006C61FB"/>
    <w:rsid w:val="006D5E38"/>
    <w:rsid w:val="006E75E7"/>
    <w:rsid w:val="00700CA7"/>
    <w:rsid w:val="00702007"/>
    <w:rsid w:val="00704AE2"/>
    <w:rsid w:val="00706CE5"/>
    <w:rsid w:val="00716992"/>
    <w:rsid w:val="00721192"/>
    <w:rsid w:val="00725962"/>
    <w:rsid w:val="00727354"/>
    <w:rsid w:val="00727EF8"/>
    <w:rsid w:val="00732A86"/>
    <w:rsid w:val="0073508D"/>
    <w:rsid w:val="00740628"/>
    <w:rsid w:val="007457C0"/>
    <w:rsid w:val="00752928"/>
    <w:rsid w:val="007535F2"/>
    <w:rsid w:val="007644FB"/>
    <w:rsid w:val="00764D91"/>
    <w:rsid w:val="007650F9"/>
    <w:rsid w:val="00770AED"/>
    <w:rsid w:val="0077554D"/>
    <w:rsid w:val="007768AD"/>
    <w:rsid w:val="00783298"/>
    <w:rsid w:val="00786AF3"/>
    <w:rsid w:val="00786F13"/>
    <w:rsid w:val="0079123E"/>
    <w:rsid w:val="007A2767"/>
    <w:rsid w:val="007A3EB6"/>
    <w:rsid w:val="007A5AD4"/>
    <w:rsid w:val="007A6379"/>
    <w:rsid w:val="007A69EF"/>
    <w:rsid w:val="007A6B5B"/>
    <w:rsid w:val="007B0F0D"/>
    <w:rsid w:val="007B182D"/>
    <w:rsid w:val="007B7C9B"/>
    <w:rsid w:val="007C03AF"/>
    <w:rsid w:val="007C0AAE"/>
    <w:rsid w:val="007C206E"/>
    <w:rsid w:val="007C4A63"/>
    <w:rsid w:val="007C53E7"/>
    <w:rsid w:val="007C6C7D"/>
    <w:rsid w:val="007D211A"/>
    <w:rsid w:val="007D2AA9"/>
    <w:rsid w:val="007D76F9"/>
    <w:rsid w:val="007D7C71"/>
    <w:rsid w:val="007E07B1"/>
    <w:rsid w:val="007F2207"/>
    <w:rsid w:val="007F7513"/>
    <w:rsid w:val="00802A45"/>
    <w:rsid w:val="008032BC"/>
    <w:rsid w:val="00803557"/>
    <w:rsid w:val="00813ECE"/>
    <w:rsid w:val="00815D98"/>
    <w:rsid w:val="008162E0"/>
    <w:rsid w:val="008303E6"/>
    <w:rsid w:val="00834DFA"/>
    <w:rsid w:val="00837786"/>
    <w:rsid w:val="008400E8"/>
    <w:rsid w:val="0084437F"/>
    <w:rsid w:val="00853210"/>
    <w:rsid w:val="00860C7D"/>
    <w:rsid w:val="00863B92"/>
    <w:rsid w:val="00874415"/>
    <w:rsid w:val="008811CA"/>
    <w:rsid w:val="00892C86"/>
    <w:rsid w:val="00893CD3"/>
    <w:rsid w:val="00894B08"/>
    <w:rsid w:val="00896643"/>
    <w:rsid w:val="008B17A3"/>
    <w:rsid w:val="008B185C"/>
    <w:rsid w:val="008B559E"/>
    <w:rsid w:val="008B55DE"/>
    <w:rsid w:val="008B5B0B"/>
    <w:rsid w:val="008C07B9"/>
    <w:rsid w:val="008C624D"/>
    <w:rsid w:val="008C7A64"/>
    <w:rsid w:val="008D0AA7"/>
    <w:rsid w:val="008D1F7F"/>
    <w:rsid w:val="008D6E92"/>
    <w:rsid w:val="008E062C"/>
    <w:rsid w:val="008E2FDA"/>
    <w:rsid w:val="008E547D"/>
    <w:rsid w:val="008E575D"/>
    <w:rsid w:val="008F1073"/>
    <w:rsid w:val="008F23AB"/>
    <w:rsid w:val="008F6834"/>
    <w:rsid w:val="00900AD1"/>
    <w:rsid w:val="009017F7"/>
    <w:rsid w:val="009023DB"/>
    <w:rsid w:val="00912F97"/>
    <w:rsid w:val="00916877"/>
    <w:rsid w:val="00920A62"/>
    <w:rsid w:val="00925E1C"/>
    <w:rsid w:val="00941B53"/>
    <w:rsid w:val="0094202C"/>
    <w:rsid w:val="00945AE8"/>
    <w:rsid w:val="0095677C"/>
    <w:rsid w:val="00956E9E"/>
    <w:rsid w:val="00970AA9"/>
    <w:rsid w:val="00971C38"/>
    <w:rsid w:val="009752B0"/>
    <w:rsid w:val="00980D42"/>
    <w:rsid w:val="0098337E"/>
    <w:rsid w:val="00986574"/>
    <w:rsid w:val="009866F4"/>
    <w:rsid w:val="00986761"/>
    <w:rsid w:val="009934F5"/>
    <w:rsid w:val="0099793A"/>
    <w:rsid w:val="009B2AD7"/>
    <w:rsid w:val="009B68B7"/>
    <w:rsid w:val="009B7317"/>
    <w:rsid w:val="009C17D2"/>
    <w:rsid w:val="009C5253"/>
    <w:rsid w:val="009C5395"/>
    <w:rsid w:val="009C5FFB"/>
    <w:rsid w:val="009C6009"/>
    <w:rsid w:val="009D32B8"/>
    <w:rsid w:val="009D3370"/>
    <w:rsid w:val="009E2458"/>
    <w:rsid w:val="009E52DE"/>
    <w:rsid w:val="009E5EC7"/>
    <w:rsid w:val="009F0176"/>
    <w:rsid w:val="009F187D"/>
    <w:rsid w:val="009F2492"/>
    <w:rsid w:val="00A0248E"/>
    <w:rsid w:val="00A0280D"/>
    <w:rsid w:val="00A0591B"/>
    <w:rsid w:val="00A125E3"/>
    <w:rsid w:val="00A22BFA"/>
    <w:rsid w:val="00A276F6"/>
    <w:rsid w:val="00A305F4"/>
    <w:rsid w:val="00A307D7"/>
    <w:rsid w:val="00A421CD"/>
    <w:rsid w:val="00A44914"/>
    <w:rsid w:val="00A53351"/>
    <w:rsid w:val="00A615C2"/>
    <w:rsid w:val="00A67709"/>
    <w:rsid w:val="00A71D26"/>
    <w:rsid w:val="00A72094"/>
    <w:rsid w:val="00A80FE8"/>
    <w:rsid w:val="00A822AC"/>
    <w:rsid w:val="00A85943"/>
    <w:rsid w:val="00A87867"/>
    <w:rsid w:val="00A94C58"/>
    <w:rsid w:val="00A97E0D"/>
    <w:rsid w:val="00AA44C4"/>
    <w:rsid w:val="00AC6DD8"/>
    <w:rsid w:val="00AD0F34"/>
    <w:rsid w:val="00AD4212"/>
    <w:rsid w:val="00AD4785"/>
    <w:rsid w:val="00AD6762"/>
    <w:rsid w:val="00AE0120"/>
    <w:rsid w:val="00AE0E9D"/>
    <w:rsid w:val="00AE3ADB"/>
    <w:rsid w:val="00AE7BD4"/>
    <w:rsid w:val="00AF595B"/>
    <w:rsid w:val="00B006C7"/>
    <w:rsid w:val="00B0157F"/>
    <w:rsid w:val="00B04C59"/>
    <w:rsid w:val="00B107F2"/>
    <w:rsid w:val="00B112FC"/>
    <w:rsid w:val="00B12013"/>
    <w:rsid w:val="00B1783A"/>
    <w:rsid w:val="00B22DD3"/>
    <w:rsid w:val="00B2542A"/>
    <w:rsid w:val="00B33891"/>
    <w:rsid w:val="00B34198"/>
    <w:rsid w:val="00B34DDB"/>
    <w:rsid w:val="00B45236"/>
    <w:rsid w:val="00B4571B"/>
    <w:rsid w:val="00B468CF"/>
    <w:rsid w:val="00B5258F"/>
    <w:rsid w:val="00B53DA8"/>
    <w:rsid w:val="00B55483"/>
    <w:rsid w:val="00B611F1"/>
    <w:rsid w:val="00B721FC"/>
    <w:rsid w:val="00B753DD"/>
    <w:rsid w:val="00B75D50"/>
    <w:rsid w:val="00B77432"/>
    <w:rsid w:val="00B778B4"/>
    <w:rsid w:val="00B81088"/>
    <w:rsid w:val="00B817C4"/>
    <w:rsid w:val="00B842A9"/>
    <w:rsid w:val="00B8444E"/>
    <w:rsid w:val="00B845D3"/>
    <w:rsid w:val="00B86FF5"/>
    <w:rsid w:val="00B927D7"/>
    <w:rsid w:val="00BA60E3"/>
    <w:rsid w:val="00BB6C1F"/>
    <w:rsid w:val="00BB6CD2"/>
    <w:rsid w:val="00BB7C97"/>
    <w:rsid w:val="00BD198F"/>
    <w:rsid w:val="00BE63A1"/>
    <w:rsid w:val="00BE7B7D"/>
    <w:rsid w:val="00BF158C"/>
    <w:rsid w:val="00BF26FC"/>
    <w:rsid w:val="00BF33E2"/>
    <w:rsid w:val="00BF3B36"/>
    <w:rsid w:val="00BF3CFD"/>
    <w:rsid w:val="00BF523F"/>
    <w:rsid w:val="00BF5576"/>
    <w:rsid w:val="00BF664F"/>
    <w:rsid w:val="00C06898"/>
    <w:rsid w:val="00C107AF"/>
    <w:rsid w:val="00C14B79"/>
    <w:rsid w:val="00C168EC"/>
    <w:rsid w:val="00C17E85"/>
    <w:rsid w:val="00C2759A"/>
    <w:rsid w:val="00C41D92"/>
    <w:rsid w:val="00C4518F"/>
    <w:rsid w:val="00C47687"/>
    <w:rsid w:val="00C51FE8"/>
    <w:rsid w:val="00C53BCA"/>
    <w:rsid w:val="00C62217"/>
    <w:rsid w:val="00C65179"/>
    <w:rsid w:val="00C65939"/>
    <w:rsid w:val="00C677CE"/>
    <w:rsid w:val="00C6798E"/>
    <w:rsid w:val="00C7127F"/>
    <w:rsid w:val="00C7170D"/>
    <w:rsid w:val="00C754BD"/>
    <w:rsid w:val="00C8299E"/>
    <w:rsid w:val="00C85EDA"/>
    <w:rsid w:val="00C93B25"/>
    <w:rsid w:val="00C966B9"/>
    <w:rsid w:val="00C9694A"/>
    <w:rsid w:val="00CC05B0"/>
    <w:rsid w:val="00CC0DDF"/>
    <w:rsid w:val="00CC2BED"/>
    <w:rsid w:val="00CD6FD2"/>
    <w:rsid w:val="00CE6185"/>
    <w:rsid w:val="00CF1D88"/>
    <w:rsid w:val="00CF36C9"/>
    <w:rsid w:val="00D01FF9"/>
    <w:rsid w:val="00D02E0A"/>
    <w:rsid w:val="00D16509"/>
    <w:rsid w:val="00D2254F"/>
    <w:rsid w:val="00D226F9"/>
    <w:rsid w:val="00D31067"/>
    <w:rsid w:val="00D3316C"/>
    <w:rsid w:val="00D3694B"/>
    <w:rsid w:val="00D370B4"/>
    <w:rsid w:val="00D4049A"/>
    <w:rsid w:val="00D406FB"/>
    <w:rsid w:val="00D4431A"/>
    <w:rsid w:val="00D44AEF"/>
    <w:rsid w:val="00D508F9"/>
    <w:rsid w:val="00D63135"/>
    <w:rsid w:val="00D63B4A"/>
    <w:rsid w:val="00D75C6C"/>
    <w:rsid w:val="00D8753D"/>
    <w:rsid w:val="00D90465"/>
    <w:rsid w:val="00DA09AC"/>
    <w:rsid w:val="00DA2D83"/>
    <w:rsid w:val="00DB5026"/>
    <w:rsid w:val="00DB7C7B"/>
    <w:rsid w:val="00DB7D0D"/>
    <w:rsid w:val="00DC0415"/>
    <w:rsid w:val="00DC1807"/>
    <w:rsid w:val="00DC33F6"/>
    <w:rsid w:val="00DD19A3"/>
    <w:rsid w:val="00DD3F80"/>
    <w:rsid w:val="00DE4A40"/>
    <w:rsid w:val="00E002FE"/>
    <w:rsid w:val="00E01864"/>
    <w:rsid w:val="00E04AB6"/>
    <w:rsid w:val="00E062C4"/>
    <w:rsid w:val="00E1472C"/>
    <w:rsid w:val="00E151B6"/>
    <w:rsid w:val="00E15496"/>
    <w:rsid w:val="00E200CC"/>
    <w:rsid w:val="00E22A86"/>
    <w:rsid w:val="00E24C27"/>
    <w:rsid w:val="00E24EC9"/>
    <w:rsid w:val="00E25F59"/>
    <w:rsid w:val="00E371B1"/>
    <w:rsid w:val="00E40B2E"/>
    <w:rsid w:val="00E446E2"/>
    <w:rsid w:val="00E50150"/>
    <w:rsid w:val="00E51689"/>
    <w:rsid w:val="00E54B64"/>
    <w:rsid w:val="00E5638A"/>
    <w:rsid w:val="00E564EB"/>
    <w:rsid w:val="00E63D27"/>
    <w:rsid w:val="00E66430"/>
    <w:rsid w:val="00E66B9E"/>
    <w:rsid w:val="00E75460"/>
    <w:rsid w:val="00E81621"/>
    <w:rsid w:val="00E8210B"/>
    <w:rsid w:val="00E82669"/>
    <w:rsid w:val="00E84D8B"/>
    <w:rsid w:val="00E86A39"/>
    <w:rsid w:val="00E91E37"/>
    <w:rsid w:val="00E94719"/>
    <w:rsid w:val="00E9779C"/>
    <w:rsid w:val="00EA0405"/>
    <w:rsid w:val="00EA0491"/>
    <w:rsid w:val="00EA5BAD"/>
    <w:rsid w:val="00EA7565"/>
    <w:rsid w:val="00EB01AE"/>
    <w:rsid w:val="00EB471E"/>
    <w:rsid w:val="00EC49EE"/>
    <w:rsid w:val="00ED360A"/>
    <w:rsid w:val="00ED5B21"/>
    <w:rsid w:val="00ED64A2"/>
    <w:rsid w:val="00ED791E"/>
    <w:rsid w:val="00EE0083"/>
    <w:rsid w:val="00EE15AC"/>
    <w:rsid w:val="00F002D6"/>
    <w:rsid w:val="00F004A8"/>
    <w:rsid w:val="00F00F91"/>
    <w:rsid w:val="00F05D49"/>
    <w:rsid w:val="00F06F35"/>
    <w:rsid w:val="00F070A5"/>
    <w:rsid w:val="00F07AC2"/>
    <w:rsid w:val="00F12CCE"/>
    <w:rsid w:val="00F12F85"/>
    <w:rsid w:val="00F20EC5"/>
    <w:rsid w:val="00F25534"/>
    <w:rsid w:val="00F33E42"/>
    <w:rsid w:val="00F3542F"/>
    <w:rsid w:val="00F369C4"/>
    <w:rsid w:val="00F41A8C"/>
    <w:rsid w:val="00F41FB7"/>
    <w:rsid w:val="00F42934"/>
    <w:rsid w:val="00F55808"/>
    <w:rsid w:val="00F5584F"/>
    <w:rsid w:val="00F56463"/>
    <w:rsid w:val="00F62973"/>
    <w:rsid w:val="00F631F4"/>
    <w:rsid w:val="00F75D6C"/>
    <w:rsid w:val="00F77713"/>
    <w:rsid w:val="00F81BDE"/>
    <w:rsid w:val="00F82D63"/>
    <w:rsid w:val="00F852F3"/>
    <w:rsid w:val="00F95288"/>
    <w:rsid w:val="00FA01DA"/>
    <w:rsid w:val="00FA5138"/>
    <w:rsid w:val="00FB7D3F"/>
    <w:rsid w:val="00FC5150"/>
    <w:rsid w:val="00FE76AC"/>
    <w:rsid w:val="00FF1C2F"/>
    <w:rsid w:val="00FF1D13"/>
    <w:rsid w:val="00FF45CB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Uvuenotijeloteksta" w:type="paragraph">
    <w:name w:val="Body Text Indent"/>
    <w:basedOn w:val="Normal"/>
    <w:rsid w:val="00483B7F"/>
    <w:pPr>
      <w:ind w:left="720"/>
    </w:pPr>
    <w:rPr>
      <w:rFonts w:hAnsi="Times New Roman" w:ascii="Times New Roman"/>
      <w:szCs w:val="24"/>
      <w:lang w:val="hr-HR"/>
    </w:rPr>
  </w:style>
  <w:style w:styleId="Podnoje" w:type="paragraph">
    <w:name w:val="footer"/>
    <w:basedOn w:val="Normal"/>
    <w:rsid w:val="00483B7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44AEF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basedOn w:val="Zadanifontodlomka"/>
    <w:link w:val="Zaglavlje"/>
    <w:uiPriority w:val="99"/>
    <w:rsid w:val="000C42FE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350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508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508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508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508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Uvuenotijeloteksta" w:type="paragraph">
    <w:name w:val="Body Text Indent"/>
    <w:basedOn w:val="Normal"/>
    <w:rsid w:val="00483B7F"/>
    <w:pPr>
      <w:ind w:left="720"/>
    </w:pPr>
    <w:rPr>
      <w:rFonts w:ascii="Times New Roman" w:hAnsi="Times New Roman"/>
      <w:szCs w:val="24"/>
      <w:lang w:val="hr-HR"/>
    </w:rPr>
  </w:style>
  <w:style w:styleId="Podnoje" w:type="paragraph">
    <w:name w:val="footer"/>
    <w:basedOn w:val="Normal"/>
    <w:rsid w:val="00483B7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44AEF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uiPriority w:val="99"/>
    <w:rsid w:val="000C42FE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350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508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508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508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508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24897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ožujka 2016.</izvorni_sadrzaj>
    <derivirana_varijabla naziv="DomainObject.DatumDonosenjaOdluke_1">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1160</izvorni_sadrzaj>
    <derivirana_varijabla naziv="DomainObject.Predmet.Broj_1">1160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2013.</izvorni_sadrzaj>
    <derivirana_varijabla naziv="DomainObject.Predmet.DatumOsnivanja_1">16.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St-1160/2013</izvorni_sadrzaj>
    <derivirana_varijabla naziv="DomainObject.Predmet.OznakaBroj_1">St-1160/2013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Promjena rješavatelja po Rješenju 5 Su-15/15-28 od 2.11.2015.</izvorni_sadrzaj>
    <derivirana_varijabla naziv="DomainObject.Predmet.PrimjedbaSuca_1">Promjena rješavatelja po Rješenju 5 Su-15/15-28 od 2.11.2015.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MASMEDIA d.o.o. za novinsko-nakladničku djelatnost u stečaju zastupanog po punomoćniku Stjepan Andrašić</izvorni_sadrzaj>
    <derivirana_varijabla naziv="DomainObject.Predmet.ProtustrankaFormated_1">  MASMEDIA d.o.o. za novinsko-nakladničku djelatnost u stečaju zastupanog po punomoćniku Stjepan Andrašić</derivirana_varijabla>
  </DomainObject.Predmet.ProtustrankaFormated>
  <DomainObject.Predmet.ProtustrankaFormatedOIB>
    <izvorni_sadrzaj>  MASMEDIA d.o.o. za novinsko-nakladničku djelatnost u stečaju, OIB 80637471923 zastupanog po punomoćniku Stjepan Andrašić</izvorni_sadrzaj>
    <derivirana_varijabla naziv="DomainObject.Predmet.ProtustrankaFormatedOIB_1">  MASMEDIA d.o.o. za novinsko-nakladničku djelatnost u stečaju, OIB 80637471923 zastupanog po punomoćniku Stjepan Andrašić</derivirana_varijabla>
  </DomainObject.Predmet.ProtustrankaFormatedOIB>
  <DomainObject.Predmet.ProtustrankaFormatedWithAdress>
    <izvorni_sadrzaj> MASMEDIA d.o.o. za novinsko-nakladničku djelatnost u stečaju, Ulica baruna Trenka br. 13, 10000 Zagreb zastupanog po punomoćniku Stjepan Andrašić</izvorni_sadrzaj>
    <derivirana_varijabla naziv="DomainObject.Predmet.ProtustrankaFormatedWithAdress_1"> MASMEDIA d.o.o. za novinsko-nakladničku djelatnost u stečaju, Ulica baruna Trenka br. 13, 10000 Zagreb zastupanog po punomoćniku Stjepan Andrašić</derivirana_varijabla>
  </DomainObject.Predmet.ProtustrankaFormatedWithAdress>
  <DomainObject.Predmet.ProtustrankaFormatedWithAdressOIB>
    <izvorni_sadrzaj> MASMEDIA d.o.o. za novinsko-nakladničku djelatnost u stečaju, OIB 80637471923, Ulica baruna Trenka br. 13, 10000 Zagreb zastupanog po punomoćniku Stjepan Andrašić</izvorni_sadrzaj>
    <derivirana_varijabla naziv="DomainObject.Predmet.ProtustrankaFormatedWithAdressOIB_1"> MASMEDIA d.o.o. za novinsko-nakladničku djelatnost u stečaju, OIB 80637471923, Ulica baruna Trenka br. 13, 10000 Zagreb zastupanog po punomoćniku Stjepan Andrašić</derivirana_varijabla>
  </DomainObject.Predmet.ProtustrankaFormatedWithAdressOIB>
  <DomainObject.Predmet.ProtustrankaWithAdress>
    <izvorni_sadrzaj>MASMEDIA d.o.o. za novinsko-nakladničku djelatnost u stečaju Ulica baruna Trenka br. 13, 10000 Zagreb</izvorni_sadrzaj>
    <derivirana_varijabla naziv="DomainObject.Predmet.ProtustrankaWithAdress_1">MASMEDIA d.o.o. za novinsko-nakladničku djelatnost u stečaju Ulica baruna Trenka br. 13, 10000 Zagreb</derivirana_varijabla>
  </DomainObject.Predmet.ProtustrankaWithAdress>
  <DomainObject.Predmet.ProtustrankaWithAdressOIB>
    <izvorni_sadrzaj>MASMEDIA d.o.o. za novinsko-nakladničku djelatnost u stečaju, OIB 80637471923, Ulica baruna Trenka br. 13, 10000 Zagreb</izvorni_sadrzaj>
    <derivirana_varijabla naziv="DomainObject.Predmet.ProtustrankaWithAdressOIB_1">MASMEDIA d.o.o. za novinsko-nakladničku djelatnost u stečaju, OIB 80637471923, Ulica baruna Trenka br. 13, 10000 Zagreb</derivirana_varijabla>
  </DomainObject.Predmet.ProtustrankaWithAdressOIB>
  <DomainObject.Predmet.ProtustrankaNazivFormated>
    <izvorni_sadrzaj>MASMEDIA d.o.o. za novinsko-nakladničku djelatnost u stečaju</izvorni_sadrzaj>
    <derivirana_varijabla naziv="DomainObject.Predmet.ProtustrankaNazivFormated_1">MASMEDIA d.o.o. za novinsko-nakladničku djelatnost u stečaju</derivirana_varijabla>
  </DomainObject.Predmet.ProtustrankaNazivFormated>
  <DomainObject.Predmet.ProtustrankaNazivFormatedOIB>
    <izvorni_sadrzaj>MASMEDIA d.o.o. za novinsko-nakladničku djelatnost u stečaju, OIB 80637471923</izvorni_sadrzaj>
    <derivirana_varijabla naziv="DomainObject.Predmet.ProtustrankaNazivFormatedOIB_1">MASMEDIA d.o.o. za novinsko-nakladničku djelatnost u stečaju, OIB 80637471923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ILICA 307, 10000 Zagreb</izvorni_sadrzaj>
    <derivirana_varijabla naziv="DomainObject.Predmet.StrankaFormatedWithAdress_1"> FINA ZAGREB, ILICA 307, 10000 Zagreb</derivirana_varijabla>
  </DomainObject.Predmet.StrankaFormatedWithAdress>
  <DomainObject.Predmet.StrankaFormatedWithAdressOIB>
    <izvorni_sadrzaj> FINA ZAGREB, OIB 85821130368, ILICA 307, 10000 Zagreb</izvorni_sadrzaj>
    <derivirana_varijabla naziv="DomainObject.Predmet.StrankaFormatedWithAdressOIB_1"> FINA ZAGREB, OIB 85821130368, ILICA 307, 10000 Zagreb</derivirana_varijabla>
  </DomainObject.Predmet.StrankaFormatedWithAdressOIB>
  <DomainObject.Predmet.StrankaWithAdress>
    <izvorni_sadrzaj>FINA ZAGREB ILICA 307,10000 Zagreb</izvorni_sadrzaj>
    <derivirana_varijabla naziv="DomainObject.Predmet.StrankaWithAdress_1">FINA ZAGREB ILICA 307,10000 Zagreb</derivirana_varijabla>
  </DomainObject.Predmet.StrankaWithAdress>
  <DomainObject.Predmet.StrankaWithAdressOIB>
    <izvorni_sadrzaj>FINA ZAGREB, OIB 85821130368, ILICA 307,10000 Zagreb</izvorni_sadrzaj>
    <derivirana_varijabla naziv="DomainObject.Predmet.StrankaWithAdressOIB_1">FINA ZAGREB, OIB 85821130368, ILICA 307,10000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ILICA 307, 10000 Zagreb</item>
    </izvorni_sadrzaj>
    <derivirana_varijabla naziv="DomainObject.Predmet.StrankaListFormatedWithAdress_1">
      <item>FINA ZAGREB, ILICA 307, 10000 Zagreb</item>
    </derivirana_varijabla>
  </DomainObject.Predmet.StrankaListFormatedWithAdress>
  <DomainObject.Predmet.StrankaListFormatedWithAdressOIB>
    <izvorni_sadrzaj>
      <item>FINA ZAGREB, OIB 85821130368, ILICA 307, 10000 Zagreb</item>
    </izvorni_sadrzaj>
    <derivirana_varijabla naziv="DomainObject.Predmet.StrankaListFormatedWithAdressOIB_1">
      <item>FINA ZAGREB, OIB 85821130368, ILICA 307,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MASMEDIA d.o.o. za novinsko-nakladničku djelatnost u stečaju zastupanog po punomoćniku Stjepan Andrašić</item>
    </izvorni_sadrzaj>
    <derivirana_varijabla naziv="DomainObject.Predmet.ProtuStrankaListFormated_1">
      <item>MASMEDIA d.o.o. za novinsko-nakladničku djelatnost u stečaju zastupanog po punomoćniku Stjepan Andrašić</item>
    </derivirana_varijabla>
  </DomainObject.Predmet.ProtuStrankaListFormated>
  <DomainObject.Predmet.ProtuStrankaListFormatedOIB>
    <izvorni_sadrzaj>
      <item>MASMEDIA d.o.o. za novinsko-nakladničku djelatnost u stečaju, OIB 80637471923 zastupanog po punomoćniku Stjepan Andrašić</item>
    </izvorni_sadrzaj>
    <derivirana_varijabla naziv="DomainObject.Predmet.ProtuStrankaListFormatedOIB_1">
      <item>MASMEDIA d.o.o. za novinsko-nakladničku djelatnost u stečaju, OIB 80637471923 zastupanog po punomoćniku Stjepan Andrašić</item>
    </derivirana_varijabla>
  </DomainObject.Predmet.ProtuStrankaListFormatedOIB>
  <DomainObject.Predmet.ProtuStrankaListFormatedWithAdress>
    <izvorni_sadrzaj>
      <item>MASMEDIA d.o.o. za novinsko-nakladničku djelatnost u stečaju, Ulica baruna Trenka br. 13, 10000 Zagreb zastupanog po punomoćniku Stjepan Andrašić</item>
    </izvorni_sadrzaj>
    <derivirana_varijabla naziv="DomainObject.Predmet.ProtuStrankaListFormatedWithAdress_1">
      <item>MASMEDIA d.o.o. za novinsko-nakladničku djelatnost u stečaju, Ulica baruna Trenka br. 13, 10000 Zagreb zastupanog po punomoćniku Stjepan Andrašić</item>
    </derivirana_varijabla>
  </DomainObject.Predmet.ProtuStrankaListFormatedWithAdress>
  <DomainObject.Predmet.ProtuStrankaListFormatedWithAdressOIB>
    <izvorni_sadrzaj>
      <item>MASMEDIA d.o.o. za novinsko-nakladničku djelatnost u stečaju, OIB 80637471923, Ulica baruna Trenka br. 13, 10000 Zagreb zastupanog po punomoćniku Stjepan Andrašić</item>
    </izvorni_sadrzaj>
    <derivirana_varijabla naziv="DomainObject.Predmet.ProtuStrankaListFormatedWithAdressOIB_1">
      <item>MASMEDIA d.o.o. za novinsko-nakladničku djelatnost u stečaju, OIB 80637471923, Ulica baruna Trenka br. 13, 10000 Zagreb zastupanog po punomoćniku Stjepan Andrašić</item>
    </derivirana_varijabla>
  </DomainObject.Predmet.ProtuStrankaListFormatedWithAdressOIB>
  <DomainObject.Predmet.ProtuStrankaListNazivFormated>
    <izvorni_sadrzaj>
      <item>MASMEDIA d.o.o. za novinsko-nakladničku djelatnost u stečaju</item>
    </izvorni_sadrzaj>
    <derivirana_varijabla naziv="DomainObject.Predmet.ProtuStrankaListNazivFormated_1">
      <item>MASMEDIA d.o.o. za novinsko-nakladničku djelatnost u stečaju</item>
    </derivirana_varijabla>
  </DomainObject.Predmet.ProtuStrankaListNazivFormated>
  <DomainObject.Predmet.ProtuStrankaListNazivFormatedOIB>
    <izvorni_sadrzaj>
      <item>MASMEDIA d.o.o. za novinsko-nakladničku djelatnost u stečaju, OIB 80637471923</item>
    </izvorni_sadrzaj>
    <derivirana_varijabla naziv="DomainObject.Predmet.ProtuStrankaListNazivFormatedOIB_1">
      <item>MASMEDIA d.o.o. za novinsko-nakladničku djelatnost u stečaju, OIB 80637471923</item>
    </derivirana_varijabla>
  </DomainObject.Predmet.ProtuStrankaListNazivFormatedOIB>
  <DomainObject.Predmet.OstaliListFormated>
    <izvorni_sadrzaj>
      <item>Stjepan Andrašić punomoćnik sudionika u postupku MASMEDIA d.o.o. za novinsko-nakladničku djelatnost u stečaju</item>
      <item>Korana Ferdelji</item>
      <item>Odvjetničko društvo SUČEVIĆ I PARTNERI d.o.o.</item>
      <item>ŠKARICA I PARTNERI odvjetničko društvo</item>
    </izvorni_sadrzaj>
    <derivirana_varijabla naziv="DomainObject.Predmet.OstaliListFormated_1">
      <item>Stjepan Andrašić punomoćnik sudionika u postupku MASMEDIA d.o.o. za novinsko-nakladničku djelatnost u stečaju</item>
      <item>Korana Ferdelji</item>
      <item>Odvjetničko društvo SUČEVIĆ I PARTNERI d.o.o.</item>
      <item>ŠKARICA I PARTNERI odvjetničko društvo</item>
    </derivirana_varijabla>
  </DomainObject.Predmet.OstaliListFormated>
  <DomainObject.Predmet.OstaliListFormatedOIB>
    <izvorni_sadrzaj>
      <item>Stjepan Andrašić, OIB 87023687619 punomoćnik sudionika u postupku MASMEDIA d.o.o. za novinsko-nakladničku djelatnost u stečaju</item>
      <item>Korana Ferdelji, OIB 74691192835</item>
      <item>Odvjetničko društvo SUČEVIĆ I PARTNERI d.o.o., OIB 88966484576</item>
      <item>ŠKARICA I PARTNERI odvjetničko društvo, OIB 74856132042</item>
    </izvorni_sadrzaj>
    <derivirana_varijabla naziv="DomainObject.Predmet.OstaliListFormatedOIB_1">
      <item>Stjepan Andrašić, OIB 87023687619 punomoćnik sudionika u postupku MASMEDIA d.o.o. za novinsko-nakladničku djelatnost u stečaju</item>
      <item>Korana Ferdelji, OIB 74691192835</item>
      <item>Odvjetničko društvo SUČEVIĆ I PARTNERI d.o.o., OIB 88966484576</item>
      <item>ŠKARICA I PARTNERI odvjetničko društvo, OIB 74856132042</item>
    </derivirana_varijabla>
  </DomainObject.Predmet.OstaliListFormatedOIB>
  <DomainObject.Predmet.OstaliListFormatedWithAdress>
    <izvorni_sadrzaj>
      <item>Stjepan Andrašić, Zatišje 8d, 10000 Zagreb punomoćnik sudionika u postupku MASMEDIA d.o.o. za novinsko-nakladničku djelatnost u stečaju</item>
      <item>Korana Ferdelji, Biskupa J. Galjufa 7a, 10000 Zagreb</item>
      <item>Odvjetničko društvo SUČEVIĆ I PARTNERI d.o.o., Gundulićeva 63, Zagreb</item>
      <item>ŠKARICA I PARTNERI odvjetničko društvo, Đorđićeva 3/b, 10000 Zagreb</item>
    </izvorni_sadrzaj>
    <derivirana_varijabla naziv="DomainObject.Predmet.OstaliListFormatedWithAdress_1">
      <item>Stjepan Andrašić, Zatišje 8d, 10000 Zagreb punomoćnik sudionika u postupku MASMEDIA d.o.o. za novinsko-nakladničku djelatnost u stečaju</item>
      <item>Korana Ferdelji, Biskupa J. Galjufa 7a, 10000 Zagreb</item>
      <item>Odvjetničko društvo SUČEVIĆ I PARTNERI d.o.o., Gundulićeva 63, Zagreb</item>
      <item>ŠKARICA I PARTNERI odvjetničko društvo, Đorđićeva 3/b, 10000 Zagreb</item>
    </derivirana_varijabla>
  </DomainObject.Predmet.OstaliListFormatedWithAdress>
  <DomainObject.Predmet.OstaliListFormatedWithAdressOIB>
    <izvorni_sadrzaj>
      <item>Stjepan Andrašić, OIB 87023687619, Zatišje 8d, 10000 Zagreb punomoćnik sudionika u postupku MASMEDIA d.o.o. za novinsko-nakladničku djelatnost u stečaju</item>
      <item>Korana Ferdelji, OIB 74691192835, Biskupa J. Galjufa 7a, 10000 Zagreb</item>
      <item>Odvjetničko društvo SUČEVIĆ I PARTNERI d.o.o., OIB 88966484576, Gundulićeva 63, Zagreb</item>
      <item>ŠKARICA I PARTNERI odvjetničko društvo, OIB 74856132042, Đorđićeva 3/b, 10000 Zagreb</item>
    </izvorni_sadrzaj>
    <derivirana_varijabla naziv="DomainObject.Predmet.OstaliListFormatedWithAdressOIB_1">
      <item>Stjepan Andrašić, OIB 87023687619, Zatišje 8d, 10000 Zagreb punomoćnik sudionika u postupku MASMEDIA d.o.o. za novinsko-nakladničku djelatnost u stečaju</item>
      <item>Korana Ferdelji, OIB 74691192835, Biskupa J. Galjufa 7a, 10000 Zagreb</item>
      <item>Odvjetničko društvo SUČEVIĆ I PARTNERI d.o.o., OIB 88966484576, Gundulićeva 63, Zagreb</item>
      <item>ŠKARICA I PARTNERI odvjetničko društvo, OIB 74856132042, Đorđićeva 3/b, 10000 Zagreb</item>
    </derivirana_varijabla>
  </DomainObject.Predmet.OstaliListFormatedWithAdressOIB>
  <DomainObject.Predmet.OstaliListNazivFormated>
    <izvorni_sadrzaj>
      <item>Stjepan Andrašić</item>
      <item>Korana Ferdelji</item>
      <item>Odvjetničko društvo SUČEVIĆ I PARTNERI d.o.o.</item>
      <item>ŠKARICA I PARTNERI odvjetničko društvo</item>
    </izvorni_sadrzaj>
    <derivirana_varijabla naziv="DomainObject.Predmet.OstaliListNazivFormated_1">
      <item>Stjepan Andrašić</item>
      <item>Korana Ferdelji</item>
      <item>Odvjetničko društvo SUČEVIĆ I PARTNERI d.o.o.</item>
      <item>ŠKARICA I PARTNERI odvjetničko društvo</item>
    </derivirana_varijabla>
  </DomainObject.Predmet.OstaliListNazivFormated>
  <DomainObject.Predmet.OstaliListNazivFormatedOIB>
    <izvorni_sadrzaj>
      <item>Stjepan Andrašić, OIB 87023687619</item>
      <item>Korana Ferdelji, OIB 74691192835</item>
      <item>Odvjetničko društvo SUČEVIĆ I PARTNERI d.o.o., OIB 88966484576</item>
      <item>ŠKARICA I PARTNERI odvjetničko društvo, OIB 74856132042</item>
    </izvorni_sadrzaj>
    <derivirana_varijabla naziv="DomainObject.Predmet.OstaliListNazivFormatedOIB_1">
      <item>Stjepan Andrašić, OIB 87023687619</item>
      <item>Korana Ferdelji, OIB 74691192835</item>
      <item>Odvjetničko društvo SUČEVIĆ I PARTNERI d.o.o., OIB 88966484576</item>
      <item>ŠKARICA I PARTNERI odvjetničko društvo, OIB 74856132042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ožujka 2016.</izvorni_sadrzaj>
    <derivirana_varijabla naziv="DomainObject.Datum_1">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MASMEDIA d.o.o. za novinsko-nakladničku djelatnost u stečaju</izvorni_sadrzaj>
    <derivirana_varijabla naziv="DomainObject.Predmet.ProtustrankaIDrugi_1">MASMEDIA d.o.o. za novinsko-nakladničku djelatnost u stečaju</derivirana_varijabla>
  </DomainObject.Predmet.ProtustrankaIDrugi>
  <DomainObject.Predmet.StrankaIDrugiAdressOIB>
    <izvorni_sadrzaj>FINA ZAGREB, OIB 85821130368, ILICA 307, 10000 Zagreb</izvorni_sadrzaj>
    <derivirana_varijabla naziv="DomainObject.Predmet.StrankaIDrugiAdressOIB_1">FINA ZAGREB, OIB 85821130368, ILICA 307, 10000 Zagreb</derivirana_varijabla>
  </DomainObject.Predmet.StrankaIDrugiAdressOIB>
  <DomainObject.Predmet.ProtustrankaIDrugiAdressOIB>
    <izvorni_sadrzaj>MASMEDIA d.o.o. za novinsko-nakladničku djelatnost u stečaju, OIB 80637471923, Ulica baruna Trenka br. 13, 10000 Zagreb</izvorni_sadrzaj>
    <derivirana_varijabla naziv="DomainObject.Predmet.ProtustrankaIDrugiAdressOIB_1">MASMEDIA d.o.o. za novinsko-nakladničku djelatnost u stečaju, OIB 80637471923, Ulica baruna Trenka br.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MASMEDIA d.o.o. za novinsko-nakladničku djelatnost u stečaju</item>
      <item>FINA ZAGREB</item>
      <item>Stjepan Andrašić</item>
      <item>Korana Ferdelji</item>
      <item>Odvjetničko društvo SUČEVIĆ I PARTNERI d.o.o.</item>
      <item>ŠKARICA I PARTNERI odvjetničko društvo</item>
    </izvorni_sadrzaj>
    <derivirana_varijabla naziv="DomainObject.Predmet.SudioniciListNaziv_1">
      <item>MASMEDIA d.o.o. za novinsko-nakladničku djelatnost u stečaju</item>
      <item>FINA ZAGREB</item>
      <item>Stjepan Andrašić</item>
      <item>Korana Ferdelji</item>
      <item>Odvjetničko društvo SUČEVIĆ I PARTNERI d.o.o.</item>
      <item>ŠKARICA I PARTNERI odvjetničko društvo</item>
    </derivirana_varijabla>
  </DomainObject.Predmet.SudioniciListNaziv>
  <DomainObject.Predmet.SudioniciListAdressOIB>
    <izvorni_sadrzaj>
      <item>MASMEDIA d.o.o. za novinsko-nakladničku djelatnost u stečaju, OIB 80637471923, Ulica baruna Trenka br. 13,10000 Zagreb</item>
      <item>FINA ZAGREB, OIB 85821130368, ILICA 307,10000 Zagreb</item>
      <item>Stjepan Andrašić, OIB 87023687619, Zatišje 8d,10000 Zagreb</item>
      <item>Korana Ferdelji, OIB 74691192835, Biskupa J. Galjufa 7a,10000 Zagreb</item>
      <item>Odvjetničko društvo SUČEVIĆ I PARTNERI d.o.o., OIB 88966484576, Gundulićeva 63,Zagreb</item>
      <item>ŠKARICA I PARTNERI odvjetničko društvo, OIB 74856132042, Đorđićeva 3/b,10000 Zagreb</item>
    </izvorni_sadrzaj>
    <derivirana_varijabla naziv="DomainObject.Predmet.SudioniciListAdressOIB_1">
      <item>MASMEDIA d.o.o. za novinsko-nakladničku djelatnost u stečaju, OIB 80637471923, Ulica baruna Trenka br. 13,10000 Zagreb</item>
      <item>FINA ZAGREB, OIB 85821130368, ILICA 307,10000 Zagreb</item>
      <item>Stjepan Andrašić, OIB 87023687619, Zatišje 8d,10000 Zagreb</item>
      <item>Korana Ferdelji, OIB 74691192835, Biskupa J. Galjufa 7a,10000 Zagreb</item>
      <item>Odvjetničko društvo SUČEVIĆ I PARTNERI d.o.o., OIB 88966484576, Gundulićeva 63,Zagreb</item>
      <item>ŠKARICA I PARTNERI odvjetničko društvo, OIB 74856132042, Đorđićeva 3/b,10000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80637471923</item>
      <item>, OIB 85821130368</item>
      <item>, OIB 87023687619</item>
      <item>, OIB 74691192835</item>
      <item>, OIB 88966484576</item>
      <item>, OIB 74856132042</item>
    </izvorni_sadrzaj>
    <derivirana_varijabla naziv="DomainObject.Predmet.SudioniciListNazivOIB_1">
      <item>, OIB 80637471923</item>
      <item>, OIB 85821130368</item>
      <item>, OIB 87023687619</item>
      <item>, OIB 74691192835</item>
      <item>, OIB 88966484576</item>
      <item>, OIB 74856132042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Korana Ferdelji, OIB 74691192835, Biskupa J. Galjufa 7a Zagreb</item>
    </izvorni_sadrzaj>
    <derivirana_varijabla naziv="DomainObject.Predmet.StecajniUpraviteljiListAddressOIB_1">
      <item>Korana Ferdelji, OIB 74691192835, Biskupa J. Galjufa 7a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338</properties:Words>
  <properties:Characters>1838</properties:Characters>
  <properties:Lines>45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2016-03-04T10:09:00Z</dcterms:created>
  <dc:creator>rsticn</dc:creator>
  <cp:lastModifiedBy>Ana Brlek</cp:lastModifiedBy>
  <cp:lastPrinted>2016-03-04T10:11:00Z</cp:lastPrinted>
  <dcterms:modified xmlns:xsi="http://www.w3.org/2001/XMLSchema-instance" xsi:type="dcterms:W3CDTF">2016-03-04T10:11:00Z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