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d978" w14:paraId="fefd978" w:rsidRDefault="005709D4" w:rsidP="005709D4" w:rsidR="005709D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DOLINA KONJA j.d.o.o. Buzet, Latini 16, OIB 12291256272</w:t>
      </w:r>
      <w:r>
        <w:rPr>
          <w:szCs w:val="24"/>
        </w:rPr>
        <w:t xml:space="preserve">, MBS </w:t>
      </w:r>
      <w:r w:rsidR="00CA13B7">
        <w:rPr>
          <w:szCs w:val="24"/>
        </w:rPr>
        <w:t>130058707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</w:t>
      </w:r>
      <w:r w:rsidR="00CA13B7">
        <w:rPr>
          <w:rFonts w:cs="Times New Roman" w:eastAsia="Times New Roman"/>
          <w:szCs w:val="24"/>
          <w:lang w:eastAsia="hr-HR"/>
        </w:rPr>
        <w:t>. 71/15, 104/17, nadalje SZ), 24</w:t>
      </w:r>
      <w:r>
        <w:rPr>
          <w:rFonts w:cs="Times New Roman" w:eastAsia="Times New Roman"/>
          <w:szCs w:val="24"/>
          <w:lang w:eastAsia="hr-HR"/>
        </w:rPr>
        <w:t>. listopada 2018. objavljuje sljedeći</w:t>
      </w:r>
    </w:p>
    <w:p w:rsidRDefault="005709D4" w:rsidP="005709D4" w:rsidR="005709D4">
      <w:pPr>
        <w:ind w:firstLine="708"/>
        <w:rPr>
          <w:szCs w:val="24"/>
        </w:rPr>
      </w:pPr>
    </w:p>
    <w:p w:rsidRDefault="005709D4" w:rsidP="005709D4" w:rsidR="005709D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709D4" w:rsidP="005709D4" w:rsidR="005709D4">
      <w:pPr>
        <w:ind w:firstLine="708"/>
        <w:rPr>
          <w:szCs w:val="24"/>
        </w:rPr>
      </w:pPr>
    </w:p>
    <w:p w:rsidRDefault="005709D4" w:rsidP="005709D4" w:rsidR="005709D4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mala DOLINA KONJA j.d.o.o. Buzet, Latini 16, OIB 12291256272</w:t>
      </w:r>
      <w:r>
        <w:rPr>
          <w:szCs w:val="24"/>
        </w:rPr>
        <w:t xml:space="preserve">, MBS </w:t>
      </w:r>
      <w:r w:rsidR="00CA13B7">
        <w:rPr>
          <w:szCs w:val="24"/>
        </w:rPr>
        <w:t>130058707</w:t>
      </w:r>
      <w:r>
        <w:rPr>
          <w:rFonts w:cs="Times New Roman" w:eastAsia="Times New Roman"/>
          <w:szCs w:val="24"/>
          <w:lang w:eastAsia="hr-HR"/>
        </w:rPr>
        <w:t>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nema zaposlenih, koja je na dan 16. listopada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709D4" w:rsidP="005709D4" w:rsidR="005709D4">
      <w:pPr>
        <w:ind w:firstLine="708"/>
        <w:rPr>
          <w:szCs w:val="24"/>
        </w:rPr>
      </w:pPr>
    </w:p>
    <w:p w:rsidRDefault="005709D4" w:rsidP="005709D4" w:rsidR="005709D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16. listopada 2018. iznosio 10.566,18 kuna.</w:t>
      </w:r>
    </w:p>
    <w:p w:rsidRDefault="005709D4" w:rsidP="005709D4" w:rsidR="005709D4">
      <w:pPr>
        <w:rPr>
          <w:szCs w:val="24"/>
        </w:rPr>
      </w:pPr>
    </w:p>
    <w:p w:rsidRDefault="005709D4" w:rsidP="005709D4" w:rsidR="005709D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5709D4" w:rsidP="005709D4" w:rsidR="005709D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709D4" w:rsidP="005709D4" w:rsidR="005709D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3333-386-2018, i da u istom roku uplate na depozit ovog suda broj HR4323900011300029763, poziv na broj 020-386-2018,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5709D4" w:rsidP="005709D4" w:rsidR="005709D4">
      <w:pPr>
        <w:ind w:firstLine="708"/>
        <w:rPr>
          <w:szCs w:val="24"/>
        </w:rPr>
      </w:pPr>
    </w:p>
    <w:p w:rsidRDefault="005709D4" w:rsidP="005709D4" w:rsidR="005709D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709D4" w:rsidP="005709D4" w:rsidR="005709D4">
      <w:pPr>
        <w:ind w:firstLine="708"/>
        <w:rPr>
          <w:szCs w:val="24"/>
        </w:rPr>
      </w:pPr>
    </w:p>
    <w:p w:rsidRDefault="005709D4" w:rsidP="005709D4" w:rsidR="005709D4">
      <w:pPr>
        <w:jc w:val="center"/>
        <w:rPr>
          <w:szCs w:val="24"/>
        </w:rPr>
      </w:pPr>
      <w:r>
        <w:rPr>
          <w:szCs w:val="24"/>
        </w:rPr>
        <w:t>U Pazinu 2</w:t>
      </w:r>
      <w:r w:rsidR="00CA13B7">
        <w:rPr>
          <w:szCs w:val="24"/>
        </w:rPr>
        <w:t>4</w:t>
      </w:r>
      <w:r>
        <w:rPr>
          <w:szCs w:val="24"/>
        </w:rPr>
        <w:t>. listopada 2018.</w:t>
      </w:r>
    </w:p>
    <w:p w:rsidRDefault="005709D4" w:rsidP="005709D4" w:rsidR="005709D4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5709D4" w:rsidP="005709D4" w:rsidR="005709D4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bookmarkStart w:name="_GoBack" w:id="0"/>
      <w:r>
        <w:rPr>
          <w:szCs w:val="24"/>
        </w:rPr>
        <w:t>, v. r.</w:t>
      </w:r>
      <w:bookmarkEnd w:id="0"/>
    </w:p>
    <w:p w:rsidRDefault="005709D4" w:rsidP="005709D4" w:rsidR="005709D4">
      <w:pPr>
        <w:rPr>
          <w:szCs w:val="24"/>
        </w:rPr>
      </w:pPr>
      <w:r>
        <w:rPr>
          <w:szCs w:val="24"/>
        </w:rPr>
        <w:t>DNA:</w:t>
      </w:r>
    </w:p>
    <w:p w:rsidRDefault="005709D4" w:rsidP="005709D4" w:rsidR="00340630">
      <w:pPr>
        <w:jc w:val="left"/>
      </w:pPr>
      <w:r>
        <w:rPr>
          <w:szCs w:val="24"/>
        </w:rPr>
        <w:t>- mrežna stranica e-Oglasna ploča sudova (45 dana).</w:t>
      </w:r>
    </w:p>
    <w:sectPr w:rsidR="0034063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3B7" w:rsidR="00941642">
      <w:r>
        <w:separator/>
      </w:r>
    </w:p>
  </w:endnote>
  <w:endnote w:id="0" w:type="continuationSeparator">
    <w:p w:rsidRDefault="00CA13B7" w:rsidR="00941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3B7" w:rsidR="00941642">
      <w:r>
        <w:separator/>
      </w:r>
    </w:p>
  </w:footnote>
  <w:footnote w:id="0" w:type="continuationSeparator">
    <w:p w:rsidRDefault="00CA13B7" w:rsidR="009416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9D4" w:rsidP="00C408E1" w:rsidR="00C408E1">
    <w:pPr>
      <w:pStyle w:val="Zaglavlje"/>
      <w:jc w:val="right"/>
    </w:pPr>
    <w:r>
      <w:t>12 St-38</w:t>
    </w:r>
    <w:r w:rsidR="001134C6">
      <w:t>6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9D4"/>
    <w:rsid w:val="001134C6"/>
    <w:rsid w:val="002D78EC"/>
    <w:rsid w:val="00340630"/>
    <w:rsid w:val="005709D4"/>
    <w:rsid w:val="00941642"/>
    <w:rsid w:val="00CA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9D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09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9D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4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4C6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9D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09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09D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4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4C6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1AB529B-C8A6-4EFD-8DDB-0FE8D32F0A1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472</properties:Words>
  <properties:Characters>2696</properties:Characters>
  <properties:Lines>22</properties:Lines>
  <properties:Paragraphs>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2018-10-23T11:16:00Z</dcterms:created>
  <dc:creator>Ana Valčić</dc:creator>
  <cp:lastModifiedBy>Ana Valčić</cp:lastModifiedBy>
  <cp:lastPrinted>2018-10-24T05:55:00Z</cp:lastPrinted>
  <dcterms:modified xmlns:xsi="http://www.w3.org/2001/XMLSchema-instance" xsi:type="dcterms:W3CDTF">2018-10-24T05:56:00Z</dcterms:modified>
  <cp:revision>3</cp:revision>
</cp:coreProperties>
</file>