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16868" w14:paraId="e416868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DC740A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>
        <w:t xml:space="preserve"> </w:t>
      </w:r>
      <w:r w:rsidR="00DC740A">
        <w:t>IMPERIAL d.o.o., Zadar, Frane Alfirevića 13, OIB: 38633803806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997BBA">
        <w:t>1</w:t>
      </w:r>
      <w:r w:rsidR="00DC740A">
        <w:t>7</w:t>
      </w:r>
      <w:r>
        <w:t xml:space="preserve">. </w:t>
      </w:r>
      <w:r w:rsidR="00997BBA">
        <w:t>siječnja</w:t>
      </w:r>
      <w:r w:rsidR="004635D5">
        <w:t xml:space="preserve"> </w:t>
      </w:r>
      <w:r w:rsidR="00997BBA">
        <w:t>2017</w:t>
      </w:r>
      <w:r w:rsidRPr="00FC1537">
        <w:t>.</w:t>
      </w:r>
      <w:r>
        <w:t xml:space="preserve">, </w:t>
      </w:r>
      <w:r w:rsidR="00F962D4">
        <w:t>25</w:t>
      </w:r>
      <w:r>
        <w:t xml:space="preserve">. </w:t>
      </w:r>
      <w:r w:rsidR="00814E35">
        <w:t>siječnja</w:t>
      </w:r>
      <w:r w:rsidR="004635D5">
        <w:t xml:space="preserve"> </w:t>
      </w:r>
      <w:r w:rsidR="00814E35">
        <w:t>2017</w:t>
      </w:r>
      <w:r>
        <w:t xml:space="preserve">. 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DC740A">
        <w:t>IMPERIAL d.o.o., Zadar, Frane Alfirevića 13, OIB: 38633803806</w:t>
      </w:r>
      <w:r w:rsidR="00814E35">
        <w:t>,</w:t>
      </w:r>
      <w:r w:rsidR="00990A98">
        <w:t xml:space="preserve"> </w:t>
      </w:r>
      <w:r>
        <w:t xml:space="preserve">na temelju neizvršenih osnova za plaćanje iznosi </w:t>
      </w:r>
      <w:r w:rsidR="00DC740A">
        <w:t>6.926,23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 xml:space="preserve">osoba ovlaštena za zastupanje </w:t>
      </w:r>
      <w:r w:rsidRPr="00FC1537">
        <w:t>dužnika</w:t>
      </w:r>
      <w:r>
        <w:t xml:space="preserve"> po zakonu </w:t>
      </w:r>
      <w:r w:rsidR="00DC740A">
        <w:t>Zoran Tokić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997BBA">
        <w:t>2</w:t>
      </w:r>
      <w:r w:rsidR="00F962D4">
        <w:t>5</w:t>
      </w:r>
      <w:r w:rsidR="00814E35">
        <w:t>. siječnja 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4635D5" w:rsidP="004635D5" w:rsidR="009E2467" w:rsidRPr="00F41C5D">
      <w:pPr>
        <w:ind w:firstLine="708" w:left="6372"/>
      </w:pPr>
      <w:r>
        <w:t xml:space="preserve">Krešimir Torbarina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33B" w:rsidR="00C6433B">
      <w:r>
        <w:separator/>
      </w:r>
    </w:p>
  </w:endnote>
  <w:endnote w:id="0" w:type="continuationSeparator">
    <w:p w:rsidRDefault="00C6433B" w:rsidR="00C643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33B" w:rsidR="00C6433B">
      <w:r>
        <w:separator/>
      </w:r>
    </w:p>
  </w:footnote>
  <w:footnote w:id="0" w:type="continuationSeparator">
    <w:p w:rsidRDefault="00C6433B" w:rsidR="00C643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433B" w:rsidP="00DC740A" w:rsidR="00DC740A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E4346E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DC740A">
      <w:t>Poslovni broj: 5</w:t>
    </w:r>
    <w:r w:rsidR="00DC740A" w:rsidRPr="00FC1537">
      <w:t xml:space="preserve"> St</w:t>
    </w:r>
    <w:r w:rsidR="00DC740A">
      <w:t>-19/17-6</w:t>
    </w:r>
  </w:p>
  <w:p w:rsidRDefault="00F962D4" w:rsidP="00F962D4" w:rsidR="00F962D4" w:rsidRPr="00FC1537">
    <w:pPr>
      <w:jc w:val="right"/>
    </w:pPr>
  </w:p>
  <w:p w:rsidRDefault="00C6433B" w:rsidP="004635D5" w:rsidR="00C643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433B" w:rsidP="004635D5" w:rsidR="00C643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DC740A">
      <w:t>19</w:t>
    </w:r>
    <w:r>
      <w:t>/17-</w:t>
    </w:r>
    <w:r w:rsidR="00DC740A">
      <w:t>6</w:t>
    </w:r>
  </w:p>
  <w:p w:rsidRDefault="00C6433B" w:rsidP="004635D5" w:rsidR="00C643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447958"/>
    <w:rsid w:val="004635D5"/>
    <w:rsid w:val="005F67DA"/>
    <w:rsid w:val="00611283"/>
    <w:rsid w:val="006A66B9"/>
    <w:rsid w:val="006E6B12"/>
    <w:rsid w:val="00804643"/>
    <w:rsid w:val="00814E35"/>
    <w:rsid w:val="008337B7"/>
    <w:rsid w:val="00983B50"/>
    <w:rsid w:val="00990A98"/>
    <w:rsid w:val="00997BBA"/>
    <w:rsid w:val="009E2467"/>
    <w:rsid w:val="00A32F79"/>
    <w:rsid w:val="00BA4D2C"/>
    <w:rsid w:val="00C6433B"/>
    <w:rsid w:val="00DC740A"/>
    <w:rsid w:val="00E4346E"/>
    <w:rsid w:val="00E6461B"/>
    <w:rsid w:val="00F9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34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34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34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4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4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34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34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34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4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4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St-19/2017</izvorni_sadrzaj>
    <derivirana_varijabla naziv="DomainObject.Predmet.OznakaBroj_1">St-19/2017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IMPERIAL d.o.o. za trgovinu i poslovne usluge</izvorni_sadrzaj>
    <derivirana_varijabla naziv="DomainObject.Predmet.ProtustrankaFormated_1">  IMPERIAL d.o.o. za trgovinu i poslovne usluge</derivirana_varijabla>
  </DomainObject.Predmet.ProtustrankaFormated>
  <DomainObject.Predmet.ProtustrankaFormatedOIB>
    <izvorni_sadrzaj>  IMPERIAL d.o.o. za trgovinu i poslovne usluge, OIB 38633803806</izvorni_sadrzaj>
    <derivirana_varijabla naziv="DomainObject.Predmet.ProtustrankaFormatedOIB_1">  IMPERIAL d.o.o. za trgovinu i poslovne usluge, OIB 38633803806</derivirana_varijabla>
  </DomainObject.Predmet.ProtustrankaFormatedOIB>
  <DomainObject.Predmet.ProtustrankaFormatedWithAdress>
    <izvorni_sadrzaj> IMPERIAL d.o.o. za trgovinu i poslovne usluge, Frane Alfirevića 13, 23000 Zadar</izvorni_sadrzaj>
    <derivirana_varijabla naziv="DomainObject.Predmet.ProtustrankaFormatedWithAdress_1"> IMPERIAL d.o.o. za trgovinu i poslovne usluge, Frane Alfirevića 13, 23000 Zadar</derivirana_varijabla>
  </DomainObject.Predmet.ProtustrankaFormatedWithAdress>
  <DomainObject.Predmet.ProtustrankaFormatedWithAdressOIB>
    <izvorni_sadrzaj> IMPERIAL d.o.o. za trgovinu i poslovne usluge, OIB 38633803806, Frane Alfirevića 13, 23000 Zadar</izvorni_sadrzaj>
    <derivirana_varijabla naziv="DomainObject.Predmet.ProtustrankaFormatedWithAdressOIB_1"> IMPERIAL d.o.o. za trgovinu i poslovne usluge, OIB 38633803806, Frane Alfirevića 13, 23000 Zadar</derivirana_varijabla>
  </DomainObject.Predmet.ProtustrankaFormatedWithAdressOIB>
  <DomainObject.Predmet.ProtustrankaWithAdress>
    <izvorni_sadrzaj>IMPERIAL d.o.o. za trgovinu i poslovne usluge Frane Alfirevića 13, 23000 Zadar</izvorni_sadrzaj>
    <derivirana_varijabla naziv="DomainObject.Predmet.ProtustrankaWithAdress_1">IMPERIAL d.o.o. za trgovinu i poslovne usluge Frane Alfirevića 13, 23000 Zadar</derivirana_varijabla>
  </DomainObject.Predmet.ProtustrankaWithAdress>
  <DomainObject.Predmet.ProtustrankaWithAdressOIB>
    <izvorni_sadrzaj>IMPERIAL d.o.o. za trgovinu i poslovne usluge, OIB 38633803806, Frane Alfirevića 13, 23000 Zadar</izvorni_sadrzaj>
    <derivirana_varijabla naziv="DomainObject.Predmet.ProtustrankaWithAdressOIB_1">IMPERIAL d.o.o. za trgovinu i poslovne usluge, OIB 38633803806, Frane Alfirevića 13, 23000 Zadar</derivirana_varijabla>
  </DomainObject.Predmet.ProtustrankaWithAdressOIB>
  <DomainObject.Predmet.ProtustrankaNazivFormated>
    <izvorni_sadrzaj>IMPERIAL d.o.o. za trgovinu i poslovne usluge</izvorni_sadrzaj>
    <derivirana_varijabla naziv="DomainObject.Predmet.ProtustrankaNazivFormated_1">IMPERIAL d.o.o. za trgovinu i poslovne usluge</derivirana_varijabla>
  </DomainObject.Predmet.ProtustrankaNazivFormated>
  <DomainObject.Predmet.ProtustrankaNazivFormatedOIB>
    <izvorni_sadrzaj>IMPERIAL d.o.o. za trgovinu i poslovne usluge, OIB 38633803806</izvorni_sadrzaj>
    <derivirana_varijabla naziv="DomainObject.Predmet.ProtustrankaNazivFormatedOIB_1">IMPERIAL d.o.o. za trgovinu i poslovne usluge, OIB 38633803806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6926.23</izvorni_sadrzaj>
    <derivirana_varijabla naziv="DomainObject.Predmet.TrenutnaVrijednost_1">6926.23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IMPERIAL d.o.o. za trgovinu i poslovne usluge</item>
    </izvorni_sadrzaj>
    <derivirana_varijabla naziv="DomainObject.Predmet.ProtuStrankaListFormated_1">
      <item>IMPERIAL d.o.o. za trgovinu i poslovne usluge</item>
    </derivirana_varijabla>
  </DomainObject.Predmet.ProtuStrankaListFormated>
  <DomainObject.Predmet.ProtuStrankaListFormatedOIB>
    <izvorni_sadrzaj>
      <item>IMPERIAL d.o.o. za trgovinu i poslovne usluge, OIB 38633803806</item>
    </izvorni_sadrzaj>
    <derivirana_varijabla naziv="DomainObject.Predmet.ProtuStrankaListFormatedOIB_1">
      <item>IMPERIAL d.o.o. za trgovinu i poslovne usluge, OIB 38633803806</item>
    </derivirana_varijabla>
  </DomainObject.Predmet.ProtuStrankaListFormatedOIB>
  <DomainObject.Predmet.ProtuStrankaListFormatedWithAdress>
    <izvorni_sadrzaj>
      <item>IMPERIAL d.o.o. za trgovinu i poslovne usluge, Frane Alfirevića 13, 23000 Zadar</item>
    </izvorni_sadrzaj>
    <derivirana_varijabla naziv="DomainObject.Predmet.ProtuStrankaListFormatedWithAdress_1">
      <item>IMPERIAL d.o.o. za trgovinu i poslovne usluge, Frane Alfirevića 13, 23000 Zadar</item>
    </derivirana_varijabla>
  </DomainObject.Predmet.ProtuStrankaListFormatedWithAdress>
  <DomainObject.Predmet.ProtuStrankaListFormatedWithAdressOIB>
    <izvorni_sadrzaj>
      <item>IMPERIAL d.o.o. za trgovinu i poslovne usluge, OIB 38633803806, Frane Alfirevića 13, 23000 Zadar</item>
    </izvorni_sadrzaj>
    <derivirana_varijabla naziv="DomainObject.Predmet.ProtuStrankaListFormatedWithAdressOIB_1">
      <item>IMPERIAL d.o.o. za trgovinu i poslovne usluge, OIB 38633803806, Frane Alfirevića 13, 23000 Zadar</item>
    </derivirana_varijabla>
  </DomainObject.Predmet.ProtuStrankaListFormatedWithAdressOIB>
  <DomainObject.Predmet.ProtuStrankaListNazivFormated>
    <izvorni_sadrzaj>
      <item>IMPERIAL d.o.o. za trgovinu i poslovne usluge</item>
    </izvorni_sadrzaj>
    <derivirana_varijabla naziv="DomainObject.Predmet.ProtuStrankaListNazivFormated_1">
      <item>IMPERIAL d.o.o. za trgovinu i poslovne usluge</item>
    </derivirana_varijabla>
  </DomainObject.Predmet.ProtuStrankaListNazivFormated>
  <DomainObject.Predmet.ProtuStrankaListNazivFormatedOIB>
    <izvorni_sadrzaj>
      <item>IMPERIAL d.o.o. za trgovinu i poslovne usluge, OIB 38633803806</item>
    </izvorni_sadrzaj>
    <derivirana_varijabla naziv="DomainObject.Predmet.ProtuStrankaListNazivFormatedOIB_1">
      <item>IMPERIAL d.o.o. za trgovinu i poslovne usluge, OIB 38633803806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IMPERIAL d.o.o. za trgovinu i poslovne usluge</izvorni_sadrzaj>
    <derivirana_varijabla naziv="DomainObject.Predmet.ProtustrankaIDrugi_1">IMPERIAL d.o.o. za trgovinu i poslovne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IMPERIAL d.o.o. za trgovinu i poslovne usluge, OIB 38633803806, Frane Alfirevića 13, 23000 Zadar</izvorni_sadrzaj>
    <derivirana_varijabla naziv="DomainObject.Predmet.ProtustrankaIDrugiAdressOIB_1">IMPERIAL d.o.o. za trgovinu i poslovne usluge, OIB 38633803806, Frane Alfirevića 13,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IMPERIAL d.o.o. za trgovinu i poslovne usluge</item>
    </izvorni_sadrzaj>
    <derivirana_varijabla naziv="DomainObject.Predmet.SudioniciListNaziv_1">
      <item>Financijska agencija, Podružnica Zadar</item>
      <item>IMPERIAL d.o.o. za trgovinu i poslovne usluge</item>
    </derivirana_varijabla>
  </DomainObject.Predmet.SudioniciListNaziv>
  <DomainObject.Predmet.SudioniciListAdressOIB>
    <izvorni_sadrzaj>
      <item>Financijska agencija, Podružnica Zadar, OIB 85821130368</item>
      <item>IMPERIAL d.o.o. za trgovinu i poslovne usluge, OIB 38633803806, Frane Alfirevića 13,23000 Zadar</item>
    </izvorni_sadrzaj>
    <derivirana_varijabla naziv="DomainObject.Predmet.SudioniciListAdressOIB_1">
      <item>Financijska agencija, Podružnica Zadar, OIB 85821130368</item>
      <item>IMPERIAL d.o.o. za trgovinu i poslovne usluge, OIB 38633803806, Frane Alfirevića 13,23000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38633803806</item>
    </izvorni_sadrzaj>
    <derivirana_varijabla naziv="DomainObject.Predmet.SudioniciListNazivOIB_1">
      <item>, OIB 85821130368</item>
      <item>, OIB 38633803806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382</properties:Words>
  <properties:Characters>1959</properties:Characters>
  <properties:Lines>64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2017-01-25T13:14:00Z</dcterms:created>
  <dc:creator>Tina Grgas</dc:creator>
  <cp:lastModifiedBy>wsadmin</cp:lastModifiedBy>
  <cp:lastPrinted>2017-01-25T13:09:00Z</cp:lastPrinted>
  <dcterms:modified xmlns:xsi="http://www.w3.org/2001/XMLSchema-instance" xsi:type="dcterms:W3CDTF">2017-01-25T13:45:00Z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