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8c46" w14:paraId="c1c8c46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Amruševa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F623B">
        <w:t>7967</w:t>
      </w:r>
      <w:r>
        <w:t>/15, temeljem odredbe članka 430. Stečajnog zakona (N.N. br. 71/15.), dana 30.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CF623B">
        <w:tab/>
        <w:t>IVAN d.o.o., OIB:62739735400, Prekopa, Prekopa 69</w:t>
      </w:r>
    </w:p>
    <w:p w:rsidRDefault="007A22B7" w:rsidP="007A22B7" w:rsidR="007A22B7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</w:t>
      </w:r>
      <w:r w:rsidR="00CF623B">
        <w:t>osnova za plaćanje je 376.939,19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7A22B7" w:rsidP="007A22B7" w:rsidR="007A22B7">
      <w:pPr>
        <w:jc w:val="center"/>
      </w:pPr>
      <w:r>
        <w:t>Zagreb, 30.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A22B7" w:rsidP="007A22B7" w:rsidR="007A22B7"/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22B7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CF623B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CF623B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7967</izvorni_sadrzaj>
    <derivirana_varijabla naziv="DomainObject.Predmet.Broj_1">7967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St-7967/2015</izvorni_sadrzaj>
    <derivirana_varijabla naziv="DomainObject.Predmet.OznakaBroj_1">St-7967/2015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d.o.o. za proizvodnju i trgovinu</izvorni_sadrzaj>
    <derivirana_varijabla naziv="DomainObject.Predmet.ProtustrankaFormated_1">  IVAN d.o.o. za proizvodnju i trgovinu</derivirana_varijabla>
  </DomainObject.Predmet.ProtustrankaFormated>
  <DomainObject.Predmet.ProtustrankaFormatedOIB>
    <izvorni_sadrzaj>  IVAN d.o.o. za proizvodnju i trgovinu, OIB 62739735400</izvorni_sadrzaj>
    <derivirana_varijabla naziv="DomainObject.Predmet.ProtustrankaFormatedOIB_1">  IVAN d.o.o. za proizvodnju i trgovinu, OIB 62739735400</derivirana_varijabla>
  </DomainObject.Predmet.ProtustrankaFormatedOIB>
  <DomainObject.Predmet.ProtustrankaFormatedWithAdress>
    <izvorni_sadrzaj> IVAN d.o.o. za proizvodnju i trgovinu, Prekopa 69, 44400 Prekopa</izvorni_sadrzaj>
    <derivirana_varijabla naziv="DomainObject.Predmet.ProtustrankaFormatedWithAdress_1"> IVAN d.o.o. za proizvodnju i trgovinu, Prekopa 69, 44400 Prekopa</derivirana_varijabla>
  </DomainObject.Predmet.ProtustrankaFormatedWithAdress>
  <DomainObject.Predmet.ProtustrankaFormatedWithAdressOIB>
    <izvorni_sadrzaj> IVAN d.o.o. za proizvodnju i trgovinu, OIB 62739735400, Prekopa 69, 44400 Prekopa</izvorni_sadrzaj>
    <derivirana_varijabla naziv="DomainObject.Predmet.ProtustrankaFormatedWithAdressOIB_1"> IVAN d.o.o. za proizvodnju i trgovinu, OIB 62739735400, Prekopa 69, 44400 Prekopa</derivirana_varijabla>
  </DomainObject.Predmet.ProtustrankaFormatedWithAdressOIB>
  <DomainObject.Predmet.ProtustrankaWithAdress>
    <izvorni_sadrzaj>IVAN d.o.o. za proizvodnju i trgovinu Prekopa 69, 44400 Prekopa</izvorni_sadrzaj>
    <derivirana_varijabla naziv="DomainObject.Predmet.ProtustrankaWithAdress_1">IVAN d.o.o. za proizvodnju i trgovinu Prekopa 69, 44400 Prekopa</derivirana_varijabla>
  </DomainObject.Predmet.ProtustrankaWithAdress>
  <DomainObject.Predmet.ProtustrankaWithAdressOIB>
    <izvorni_sadrzaj>IVAN d.o.o. za proizvodnju i trgovinu, OIB 62739735400, Prekopa 69, 44400 Prekopa</izvorni_sadrzaj>
    <derivirana_varijabla naziv="DomainObject.Predmet.ProtustrankaWithAdressOIB_1">IVAN d.o.o. za proizvodnju i trgovinu, OIB 62739735400, Prekopa 69, 44400 Prekopa</derivirana_varijabla>
  </DomainObject.Predmet.ProtustrankaWithAdressOIB>
  <DomainObject.Predmet.ProtustrankaNazivFormated>
    <izvorni_sadrzaj>IVAN d.o.o. za proizvodnju i trgovinu</izvorni_sadrzaj>
    <derivirana_varijabla naziv="DomainObject.Predmet.ProtustrankaNazivFormated_1">IVAN d.o.o. za proizvodnju i trgovinu</derivirana_varijabla>
  </DomainObject.Predmet.ProtustrankaNazivFormated>
  <DomainObject.Predmet.ProtustrankaNazivFormatedOIB>
    <izvorni_sadrzaj>IVAN d.o.o. za proizvodnju i trgovinu, OIB 62739735400</izvorni_sadrzaj>
    <derivirana_varijabla naziv="DomainObject.Predmet.ProtustrankaNazivFormatedOIB_1">IVAN d.o.o. za proizvodnju i trgovinu, OIB 62739735400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d.o.o. za proizvodnju i trgovinu</item>
    </izvorni_sadrzaj>
    <derivirana_varijabla naziv="DomainObject.Predmet.ProtuStrankaListFormated_1">
      <item>IVAN d.o.o. za proizvodnju i trgovinu</item>
    </derivirana_varijabla>
  </DomainObject.Predmet.ProtuStrankaListFormated>
  <DomainObject.Predmet.ProtuStrankaListFormatedOIB>
    <izvorni_sadrzaj>
      <item>IVAN d.o.o. za proizvodnju i trgovinu, OIB 62739735400</item>
    </izvorni_sadrzaj>
    <derivirana_varijabla naziv="DomainObject.Predmet.ProtuStrankaListFormatedOIB_1">
      <item>IVAN d.o.o. za proizvodnju i trgovinu, OIB 62739735400</item>
    </derivirana_varijabla>
  </DomainObject.Predmet.ProtuStrankaListFormatedOIB>
  <DomainObject.Predmet.ProtuStrankaListFormatedWithAdress>
    <izvorni_sadrzaj>
      <item>IVAN d.o.o. za proizvodnju i trgovinu, Prekopa 69, 44400 Prekopa</item>
    </izvorni_sadrzaj>
    <derivirana_varijabla naziv="DomainObject.Predmet.ProtuStrankaListFormatedWithAdress_1">
      <item>IVAN d.o.o. za proizvodnju i trgovinu, Prekopa 69, 44400 Prekopa</item>
    </derivirana_varijabla>
  </DomainObject.Predmet.ProtuStrankaListFormatedWithAdress>
  <DomainObject.Predmet.ProtuStrankaListFormatedWithAdressOIB>
    <izvorni_sadrzaj>
      <item>IVAN d.o.o. za proizvodnju i trgovinu, OIB 62739735400, Prekopa 69, 44400 Prekopa</item>
    </izvorni_sadrzaj>
    <derivirana_varijabla naziv="DomainObject.Predmet.ProtuStrankaListFormatedWithAdressOIB_1">
      <item>IVAN d.o.o. za proizvodnju i trgovinu, OIB 62739735400, Prekopa 69, 44400 Prekopa</item>
    </derivirana_varijabla>
  </DomainObject.Predmet.ProtuStrankaListFormatedWithAdressOIB>
  <DomainObject.Predmet.ProtuStrankaListNazivFormated>
    <izvorni_sadrzaj>
      <item>IVAN d.o.o. za proizvodnju i trgovinu</item>
    </izvorni_sadrzaj>
    <derivirana_varijabla naziv="DomainObject.Predmet.ProtuStrankaListNazivFormated_1">
      <item>IVAN d.o.o. za proizvodnju i trgovinu</item>
    </derivirana_varijabla>
  </DomainObject.Predmet.ProtuStrankaListNazivFormated>
  <DomainObject.Predmet.ProtuStrankaListNazivFormatedOIB>
    <izvorni_sadrzaj>
      <item>IVAN d.o.o. za proizvodnju i trgovinu, OIB 62739735400</item>
    </izvorni_sadrzaj>
    <derivirana_varijabla naziv="DomainObject.Predmet.ProtuStrankaListNazivFormatedOIB_1">
      <item>IVAN d.o.o. za proizvodnju i trgovinu, OIB 62739735400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d.o.o. za proizvodnju i trgovinu</izvorni_sadrzaj>
    <derivirana_varijabla naziv="DomainObject.Predmet.ProtustrankaIDrugi_1">IVAN 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d.o.o. za proizvodnju i trgovinu, OIB 62739735400, Prekopa 69, 44400 Prekopa</izvorni_sadrzaj>
    <derivirana_varijabla naziv="DomainObject.Predmet.ProtustrankaIDrugiAdressOIB_1">IVAN d.o.o. za proizvodnju i trgovinu, OIB 62739735400, Prekopa 69, 44400 Prekopa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d.o.o. za proizvodnju i trgovinu</item>
      <item>FINA Regionalni centar Zagreb</item>
    </izvorni_sadrzaj>
    <derivirana_varijabla naziv="DomainObject.Predmet.SudioniciListNaziv_1">
      <item>IVAN d.o.o. za proizvodnju i trgovinu</item>
      <item>FINA Regionalni centar Zagreb</item>
    </derivirana_varijabla>
  </DomainObject.Predmet.SudioniciListNaziv>
  <DomainObject.Predmet.SudioniciListAdressOIB>
    <izvorni_sadrzaj>
      <item>IVAN d.o.o. za proizvodnju i trgovinu, OIB 62739735400, Prekopa 69,44400 Prekopa</item>
      <item>FINA Regionalni centar Zagreb, OIB 85821130368, Trg svibanjskih žrtava 1995. br. 1,10000 Zagreb</item>
    </izvorni_sadrzaj>
    <derivirana_varijabla naziv="DomainObject.Predmet.SudioniciListAdressOIB_1">
      <item>IVAN d.o.o. za proizvodnju i trgovinu, OIB 62739735400, Prekopa 69,44400 Prekopa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62739735400</item>
      <item>, OIB 85821130368</item>
    </izvorni_sadrzaj>
    <derivirana_varijabla naziv="DomainObject.Predmet.SudioniciListNazivOIB_1">
      <item>, OIB 62739735400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1313</properties:Characters>
  <properties:Lines>45</properties:Lines>
  <properties:Paragraphs>18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2015-12-30T07:40:00Z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