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a973" w14:paraId="9cba973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B7E4C">
        <w:rPr>
          <w:rFonts w:hAnsi="Times New Roman" w:ascii="Times New Roman"/>
          <w:noProof/>
          <w:szCs w:val="24"/>
          <w:lang w:val="hr-HR"/>
        </w:rPr>
        <w:t>4609/2015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13DB1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513DB1" w:rsidP="00513DB1" w:rsidR="00513D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B7E4C">
        <w:rPr>
          <w:rFonts w:hAnsi="Times New Roman" w:ascii="Times New Roman"/>
        </w:rPr>
        <w:t xml:space="preserve"> </w:t>
      </w:r>
      <w:r w:rsidR="00AB7E4C" w:rsidRPr="00AB7E4C">
        <w:rPr>
          <w:rFonts w:hAnsi="Times New Roman" w:ascii="Times New Roman"/>
        </w:rPr>
        <w:t>ZADRUGA ŽUTI za proizvodnju, trgovinu i usluge, OIB: 19972779579, MBS: 080721398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9B5DE8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AB7E4C">
        <w:rPr>
          <w:rFonts w:hAnsi="Times New Roman" w:ascii="Times New Roman"/>
        </w:rPr>
        <w:t xml:space="preserve"> </w:t>
      </w:r>
      <w:r w:rsidR="00AB7E4C" w:rsidRPr="00AB7E4C">
        <w:rPr>
          <w:rFonts w:hAnsi="Times New Roman" w:ascii="Times New Roman"/>
        </w:rPr>
        <w:t>ZADRUGA ŽUTI za proizvodnju, trgovinu i usluge, OIB: 19972779579, MBS: 080721398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9B5DE8">
        <w:rPr>
          <w:rFonts w:hAnsi="Times New Roman" w:ascii="Times New Roman"/>
          <w:szCs w:val="24"/>
        </w:rPr>
        <w:t>14.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9B5DE8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9B5DE8">
        <w:rPr>
          <w:rFonts w:hAnsi="Times New Roman" w:ascii="Times New Roman"/>
          <w:szCs w:val="24"/>
        </w:rPr>
        <w:t xml:space="preserve">Petra Gjurašić iz Zagreba, Petrinjska 28, OIB: 42344632101.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AB7E4C" w:rsidRPr="00AB7E4C">
        <w:rPr>
          <w:rFonts w:hAnsi="Times New Roman" w:ascii="Times New Roman"/>
        </w:rPr>
        <w:t xml:space="preserve"> ZADRUGA ŽUTI za proizvodnju, trgovinu i usluge, OIB: 19972779579, MBS: 080721398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B5DE8">
        <w:rPr>
          <w:rFonts w:hAnsi="Times New Roman" w:ascii="Times New Roman"/>
          <w:lang w:val="hr-HR"/>
        </w:rPr>
        <w:t>14.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C86A8A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B5DE8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Kojić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86A8A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B7E4C">
      <w:rPr>
        <w:rFonts w:hAnsi="Times New Roman" w:ascii="Times New Roman"/>
      </w:rPr>
      <w:t>4609/2015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25D0E"/>
    <w:rsid w:val="00473872"/>
    <w:rsid w:val="00493516"/>
    <w:rsid w:val="004C7130"/>
    <w:rsid w:val="004C7C93"/>
    <w:rsid w:val="00513DB1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B5DE8"/>
    <w:rsid w:val="009F5765"/>
    <w:rsid w:val="00A319FE"/>
    <w:rsid w:val="00A440F2"/>
    <w:rsid w:val="00A55B1A"/>
    <w:rsid w:val="00A63490"/>
    <w:rsid w:val="00A8418E"/>
    <w:rsid w:val="00A95334"/>
    <w:rsid w:val="00AB7883"/>
    <w:rsid w:val="00AB7E4C"/>
    <w:rsid w:val="00AF40B4"/>
    <w:rsid w:val="00B03169"/>
    <w:rsid w:val="00B2463B"/>
    <w:rsid w:val="00BE5464"/>
    <w:rsid w:val="00C57CAF"/>
    <w:rsid w:val="00C86A8A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A8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A8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A8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A8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A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A8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A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A8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03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4609</izvorni_sadrzaj>
    <derivirana_varijabla naziv="DomainObject.Predmet.Broj_1">4609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St-4609/2015</izvorni_sadrzaj>
    <derivirana_varijabla naziv="DomainObject.Predmet.OznakaBroj_1">St-4609/2015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ŽUTI za proizvodnju, trgovinu i usluge zastupanog po punomoćniku Ivor Đurđek</izvorni_sadrzaj>
    <derivirana_varijabla naziv="DomainObject.Predmet.ProtustrankaFormated_1">  ZADRUGA ŽUTI za proizvodnju, trgovinu i usluge zastupanog po punomoćniku Ivor Đurđek</derivirana_varijabla>
  </DomainObject.Predmet.ProtustrankaFormated>
  <DomainObject.Predmet.ProtustrankaFormatedOIB>
    <izvorni_sadrzaj>  ZADRUGA ŽUTI za proizvodnju, trgovinu i usluge, OIB 19972779579 zastupanog po punomoćniku Ivor Đurđek</izvorni_sadrzaj>
    <derivirana_varijabla naziv="DomainObject.Predmet.ProtustrankaFormatedOIB_1">  ZADRUGA ŽUTI za proizvodnju, trgovinu i usluge, OIB 19972779579 zastupanog po punomoćniku Ivor Đurđek</derivirana_varijabla>
  </DomainObject.Predmet.ProtustrankaFormatedOIB>
  <DomainObject.Predmet.ProtustrankaFormatedWithAdress>
    <izvorni_sadrzaj> ZADRUGA ŽUTI za proizvodnju, trgovinu i usluge, Milovana Gavazzija 2, 10000 Zagreb zastupanog po punomoćniku Ivor Đurđek</izvorni_sadrzaj>
    <derivirana_varijabla naziv="DomainObject.Predmet.ProtustrankaFormatedWithAdress_1"> ZADRUGA ŽUTI za proizvodnju, trgovinu i usluge, Milovana Gavazzija 2, 10000 Zagreb zastupanog po punomoćniku Ivor Đurđek</derivirana_varijabla>
  </DomainObject.Predmet.ProtustrankaFormatedWithAdress>
  <DomainObject.Predmet.ProtustrankaFormatedWithAdressOIB>
    <izvorni_sadrzaj> ZADRUGA ŽUTI za proizvodnju, trgovinu i usluge, OIB 19972779579, Milovana Gavazzija 2, 10000 Zagreb zastupanog po punomoćniku Ivor Đurđek</izvorni_sadrzaj>
    <derivirana_varijabla naziv="DomainObject.Predmet.ProtustrankaFormatedWithAdressOIB_1"> ZADRUGA ŽUTI za proizvodnju, trgovinu i usluge, OIB 19972779579, Milovana Gavazzija 2, 10000 Zagreb zastupanog po punomoćniku Ivor Đurđek</derivirana_varijabla>
  </DomainObject.Predmet.ProtustrankaFormatedWithAdressOIB>
  <DomainObject.Predmet.ProtustrankaWithAdress>
    <izvorni_sadrzaj>ZADRUGA ŽUTI za proizvodnju, trgovinu i usluge Milovana Gavazzija 2, 10000 Zagreb</izvorni_sadrzaj>
    <derivirana_varijabla naziv="DomainObject.Predmet.ProtustrankaWithAdress_1">ZADRUGA ŽUTI za proizvodnju, trgovinu i usluge Milovana Gavazzija 2, 10000 Zagreb</derivirana_varijabla>
  </DomainObject.Predmet.ProtustrankaWithAdress>
  <DomainObject.Predmet.ProtustrankaWithAdressOIB>
    <izvorni_sadrzaj>ZADRUGA ŽUTI za proizvodnju, trgovinu i usluge, OIB 19972779579, Milovana Gavazzija 2, 10000 Zagreb</izvorni_sadrzaj>
    <derivirana_varijabla naziv="DomainObject.Predmet.ProtustrankaWithAdressOIB_1">ZADRUGA ŽUTI za proizvodnju, trgovinu i usluge, OIB 19972779579, Milovana Gavazzija 2, 10000 Zagreb</derivirana_varijabla>
  </DomainObject.Predmet.ProtustrankaWithAdressOIB>
  <DomainObject.Predmet.ProtustrankaNazivFormated>
    <izvorni_sadrzaj>ZADRUGA ŽUTI za proizvodnju, trgovinu i usluge</izvorni_sadrzaj>
    <derivirana_varijabla naziv="DomainObject.Predmet.ProtustrankaNazivFormated_1">ZADRUGA ŽUTI za proizvodnju, trgovinu i usluge</derivirana_varijabla>
  </DomainObject.Predmet.ProtustrankaNazivFormated>
  <DomainObject.Predmet.ProtustrankaNazivFormatedOIB>
    <izvorni_sadrzaj>ZADRUGA ŽUTI za proizvodnju, trgovinu i usluge, OIB 19972779579</izvorni_sadrzaj>
    <derivirana_varijabla naziv="DomainObject.Predmet.ProtustrankaNazivFormatedOIB_1">ZADRUGA ŽUTI za proizvodnju, trgovinu i usluge, OIB 19972779579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ŽUTI za proizvodnju, trgovinu i usluge zastupanog po punomoćniku Ivor Đurđek</item>
    </izvorni_sadrzaj>
    <derivirana_varijabla naziv="DomainObject.Predmet.ProtuStrankaListFormated_1">
      <item>ZADRUGA ŽUTI za proizvodnju, trgovinu i usluge zastupanog po punomoćniku Ivor Đurđek</item>
    </derivirana_varijabla>
  </DomainObject.Predmet.ProtuStrankaListFormated>
  <DomainObject.Predmet.ProtuStrankaListFormatedOIB>
    <izvorni_sadrzaj>
      <item>ZADRUGA ŽUTI za proizvodnju, trgovinu i usluge, OIB 19972779579 zastupanog po punomoćniku Ivor Đurđek</item>
    </izvorni_sadrzaj>
    <derivirana_varijabla naziv="DomainObject.Predmet.ProtuStrankaListFormatedOIB_1">
      <item>ZADRUGA ŽUTI za proizvodnju, trgovinu i usluge, OIB 19972779579 zastupanog po punomoćniku Ivor Đurđek</item>
    </derivirana_varijabla>
  </DomainObject.Predmet.ProtuStrankaListFormatedOIB>
  <DomainObject.Predmet.ProtuStrankaListFormatedWithAdress>
    <izvorni_sadrzaj>
      <item>ZADRUGA ŽUTI za proizvodnju, trgovinu i usluge, Milovana Gavazzija 2, 10000 Zagreb zastupanog po punomoćniku Ivor Đurđek</item>
    </izvorni_sadrzaj>
    <derivirana_varijabla naziv="DomainObject.Predmet.ProtuStrankaListFormatedWithAdress_1">
      <item>ZADRUGA ŽUTI za proizvodnju, trgovinu i usluge, Milovana Gavazzija 2, 10000 Zagreb zastupanog po punomoćniku Ivor Đurđek</item>
    </derivirana_varijabla>
  </DomainObject.Predmet.ProtuStrankaListFormatedWithAdress>
  <DomainObject.Predmet.ProtuStrankaListFormatedWithAdressOIB>
    <izvorni_sadrzaj>
      <item>ZADRUGA ŽUTI za proizvodnju, trgovinu i usluge, OIB 19972779579, Milovana Gavazzija 2, 10000 Zagreb zastupanog po punomoćniku Ivor Đurđek</item>
    </izvorni_sadrzaj>
    <derivirana_varijabla naziv="DomainObject.Predmet.ProtuStrankaListFormatedWithAdressOIB_1">
      <item>ZADRUGA ŽUTI za proizvodnju, trgovinu i usluge, OIB 19972779579, Milovana Gavazzija 2, 10000 Zagreb zastupanog po punomoćniku Ivor Đurđek</item>
    </derivirana_varijabla>
  </DomainObject.Predmet.ProtuStrankaListFormatedWithAdressOIB>
  <DomainObject.Predmet.ProtuStrankaListNazivFormated>
    <izvorni_sadrzaj>
      <item>ZADRUGA ŽUTI za proizvodnju, trgovinu i usluge</item>
    </izvorni_sadrzaj>
    <derivirana_varijabla naziv="DomainObject.Predmet.ProtuStrankaListNazivFormated_1">
      <item>ZADRUGA ŽUTI za proizvodnju, trgovinu i usluge</item>
    </derivirana_varijabla>
  </DomainObject.Predmet.ProtuStrankaListNazivFormated>
  <DomainObject.Predmet.ProtuStrankaListNazivFormatedOIB>
    <izvorni_sadrzaj>
      <item>ZADRUGA ŽUTI za proizvodnju, trgovinu i usluge, OIB 19972779579</item>
    </izvorni_sadrzaj>
    <derivirana_varijabla naziv="DomainObject.Predmet.ProtuStrankaListNazivFormatedOIB_1">
      <item>ZADRUGA ŽUTI za proizvodnju, trgovinu i usluge, OIB 19972779579</item>
    </derivirana_varijabla>
  </DomainObject.Predmet.ProtuStrankaListNazivFormatedOIB>
  <DomainObject.Predmet.OstaliListFormated>
    <izvorni_sadrzaj>
      <item>Ivor Đurđek punomoćnik sudionika u postupku ZADRUGA ŽUTI za proizvodnju, trgovinu i usluge</item>
    </izvorni_sadrzaj>
    <derivirana_varijabla naziv="DomainObject.Predmet.OstaliListFormated_1">
      <item>Ivor Đurđek punomoćnik sudionika u postupku ZADRUGA ŽUTI za proizvodnju, trgovinu i usluge</item>
    </derivirana_varijabla>
  </DomainObject.Predmet.OstaliListFormated>
  <DomainObject.Predmet.OstaliListFormatedOIB>
    <izvorni_sadrzaj>
      <item>Ivor Đurđek, OIB 53735073236 punomoćnik sudionika u postupku ZADRUGA ŽUTI za proizvodnju, trgovinu i usluge</item>
    </izvorni_sadrzaj>
    <derivirana_varijabla naziv="DomainObject.Predmet.OstaliListFormatedOIB_1">
      <item>Ivor Đurđek, OIB 53735073236 punomoćnik sudionika u postupku ZADRUGA ŽUTI za proizvodnju, trgovinu i usluge</item>
    </derivirana_varijabla>
  </DomainObject.Predmet.OstaliListFormatedOIB>
  <DomainObject.Predmet.OstaliListFormatedWithAdress>
    <izvorni_sadrzaj>
      <item>Ivor Đurđek, Ulica Ladislava Šabana 30, 10360 Sesvete punomoćnik sudionika u postupku ZADRUGA ŽUTI za proizvodnju, trgovinu i usluge</item>
    </izvorni_sadrzaj>
    <derivirana_varijabla naziv="DomainObject.Predmet.OstaliListFormatedWithAdress_1">
      <item>Ivor Đurđek, Ulica Ladislava Šabana 30, 10360 Sesvete punomoćnik sudionika u postupku ZADRUGA ŽUTI za proizvodnju, trgovinu i usluge</item>
    </derivirana_varijabla>
  </DomainObject.Predmet.OstaliListFormatedWithAdress>
  <DomainObject.Predmet.OstaliListFormatedWithAdressOIB>
    <izvorni_sadrzaj>
      <item>Ivor Đurđek, OIB 53735073236, Ulica Ladislava Šabana 30, 10360 Sesvete punomoćnik sudionika u postupku ZADRUGA ŽUTI za proizvodnju, trgovinu i usluge</item>
    </izvorni_sadrzaj>
    <derivirana_varijabla naziv="DomainObject.Predmet.OstaliListFormatedWithAdressOIB_1">
      <item>Ivor Đurđek, OIB 53735073236, Ulica Ladislava Šabana 30, 10360 Sesvete punomoćnik sudionika u postupku ZADRUGA ŽUTI za proizvodnju, trgovinu i usluge</item>
    </derivirana_varijabla>
  </DomainObject.Predmet.OstaliListFormatedWithAdressOIB>
  <DomainObject.Predmet.OstaliListNazivFormated>
    <izvorni_sadrzaj>
      <item>Ivor Đurđek</item>
    </izvorni_sadrzaj>
    <derivirana_varijabla naziv="DomainObject.Predmet.OstaliListNazivFormated_1">
      <item>Ivor Đurđek</item>
    </derivirana_varijabla>
  </DomainObject.Predmet.OstaliListNazivFormated>
  <DomainObject.Predmet.OstaliListNazivFormatedOIB>
    <izvorni_sadrzaj>
      <item>Ivor Đurđek, OIB 53735073236</item>
    </izvorni_sadrzaj>
    <derivirana_varijabla naziv="DomainObject.Predmet.OstaliListNazivFormatedOIB_1">
      <item>Ivor Đurđek, OIB 53735073236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ŽUTI za proizvodnju, trgovinu i usluge</izvorni_sadrzaj>
    <derivirana_varijabla naziv="DomainObject.Predmet.ProtustrankaIDrugi_1">ZADRUGA ŽUTI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ŽUTI za proizvodnju, trgovinu i usluge, OIB 19972779579, Milovana Gavazzija 2, 10000 Zagreb</izvorni_sadrzaj>
    <derivirana_varijabla naziv="DomainObject.Predmet.ProtustrankaIDrugiAdressOIB_1">ZADRUGA ŽUTI za proizvodnju, trgovinu i usluge, OIB 19972779579, Milovana Gavazzija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ŽUTI za proizvodnju, trgovinu i usluge</item>
      <item>Ivor Đurđek</item>
    </izvorni_sadrzaj>
    <derivirana_varijabla naziv="DomainObject.Predmet.SudioniciListNaziv_1">
      <item>FINA Regionalni centar Zagreb</item>
      <item>ZADRUGA ŽUTI za proizvodnju, trgovinu i usluge</item>
      <item>Ivor Đurđek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ŽUTI za proizvodnju, trgovinu i usluge, OIB 19972779579, Milovana Gavazzija 2,10000 Zagreb</item>
      <item>Ivor Đurđek, OIB 53735073236, Ulica Ladislava Šabana 30,10360 Sesvete</item>
    </izvorni_sadrzaj>
    <derivirana_varijabla naziv="DomainObject.Predmet.SudioniciListAdressOIB_1">
      <item>FINA Regionalni centar Zagreb, OIB 85821130368, Trg svibanjskih žrtava 1995. 1,10000 Zagreb</item>
      <item>ZADRUGA ŽUTI za proizvodnju, trgovinu i usluge, OIB 19972779579, Milovana Gavazzija 2,10000 Zagreb</item>
      <item>Ivor Đurđek, OIB 53735073236, Ulica Ladislava Šabana 30,10360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19972779579</item>
      <item>, OIB 53735073236</item>
    </izvorni_sadrzaj>
    <derivirana_varijabla naziv="DomainObject.Predmet.SudioniciListNazivOIB_1">
      <item>, OIB 85821130368</item>
      <item>, OIB 19972779579</item>
      <item>, OIB 53735073236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2186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2016-06-20T07:28:00Z</dcterms:created>
  <dc:creator>Sudsko vijeæe</dc:creator>
  <cp:lastModifiedBy>Mirela Šantek</cp:lastModifiedBy>
  <cp:lastPrinted>2016-04-29T08:21:00Z</cp:lastPrinted>
  <dcterms:modified xmlns:xsi="http://www.w3.org/2001/XMLSchema-instance" xsi:type="dcterms:W3CDTF">2016-07-14T08:43:00Z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