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59ca" w14:paraId="a2459c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5C0FE6">
        <w:t>ČEKIĆ d.o.o., Hajduka Andrij</w:t>
      </w:r>
      <w:r w:rsidR="00C21892">
        <w:t>e</w:t>
      </w:r>
      <w:r w:rsidR="005C0FE6">
        <w:t xml:space="preserve"> Šimića 20, Imotski, OIB: 06770545506</w:t>
      </w:r>
      <w:r>
        <w:rPr>
          <w:lang w:val="hr-HR"/>
        </w:rPr>
        <w:t xml:space="preserve">, dana </w:t>
      </w:r>
      <w:r w:rsidR="00883E88">
        <w:rPr>
          <w:lang w:val="hr-HR"/>
        </w:rPr>
        <w:t>1. veljače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5C0FE6">
        <w:t>ČEKIĆ d.o.o., Hajduka Andrij</w:t>
      </w:r>
      <w:r w:rsidR="00C21892">
        <w:t>e</w:t>
      </w:r>
      <w:r w:rsidR="005C0FE6">
        <w:t xml:space="preserve"> Šimića 20, Imotski, OIB: 06770545506 </w:t>
      </w:r>
      <w:r>
        <w:rPr>
          <w:lang w:val="hr-HR"/>
        </w:rPr>
        <w:t xml:space="preserve">na dan </w:t>
      </w:r>
      <w:r w:rsidR="00311D5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5C0FE6">
        <w:rPr>
          <w:lang w:val="hr-HR"/>
        </w:rPr>
        <w:t>39.747,87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883E88">
        <w:rPr>
          <w:lang w:val="hr-HR"/>
        </w:rPr>
        <w:t>1. veljače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2D0CFE" w:rsidR="00473132">
    <w:pPr>
      <w:pStyle w:val="Zaglavlje"/>
      <w:jc w:val="center"/>
    </w:pPr>
  </w:p>
  <w:p w:rsidRDefault="002D0CF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5C0FE6">
      <w:t>307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2D0CFE"/>
    <w:rsid w:val="00311D50"/>
    <w:rsid w:val="003652A6"/>
    <w:rsid w:val="00394F80"/>
    <w:rsid w:val="003C2F22"/>
    <w:rsid w:val="00417EA6"/>
    <w:rsid w:val="005A61D0"/>
    <w:rsid w:val="005C0FE6"/>
    <w:rsid w:val="00684A08"/>
    <w:rsid w:val="00693AB7"/>
    <w:rsid w:val="0071519E"/>
    <w:rsid w:val="00743CAF"/>
    <w:rsid w:val="007F7A84"/>
    <w:rsid w:val="00814EDB"/>
    <w:rsid w:val="00815142"/>
    <w:rsid w:val="00853B3E"/>
    <w:rsid w:val="00883E88"/>
    <w:rsid w:val="008D2D97"/>
    <w:rsid w:val="009771F7"/>
    <w:rsid w:val="00981D37"/>
    <w:rsid w:val="00A51DE9"/>
    <w:rsid w:val="00B7506F"/>
    <w:rsid w:val="00C21892"/>
    <w:rsid w:val="00D170AD"/>
    <w:rsid w:val="00D54741"/>
    <w:rsid w:val="00DD0D50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D0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0C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C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C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C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D0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0C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C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C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C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St-307/2015</izvorni_sadrzaj>
    <derivirana_varijabla naziv="DomainObject.Predmet.OznakaBroj_1">St-307/2015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ČEKIĆ d.o.o. za trgovinu, prijevoz i građenje</izvorni_sadrzaj>
    <derivirana_varijabla naziv="DomainObject.Predmet.ProtustrankaFormated_1">  ČEKIĆ d.o.o. za trgovinu, prijevoz i građenje</derivirana_varijabla>
  </DomainObject.Predmet.ProtustrankaFormated>
  <DomainObject.Predmet.ProtustrankaFormatedOIB>
    <izvorni_sadrzaj>  ČEKIĆ d.o.o. za trgovinu, prijevoz i građenje, OIB 06770545506</izvorni_sadrzaj>
    <derivirana_varijabla naziv="DomainObject.Predmet.ProtustrankaFormatedOIB_1">  ČEKIĆ d.o.o. za trgovinu, prijevoz i građenje, OIB 06770545506</derivirana_varijabla>
  </DomainObject.Predmet.ProtustrankaFormatedOIB>
  <DomainObject.Predmet.ProtustrankaFormatedWithAdress>
    <izvorni_sadrzaj> ČEKIĆ d.o.o. za trgovinu, prijevoz i građenje, Hajduka Andrije Šimića 20, 21260 Imotski</izvorni_sadrzaj>
    <derivirana_varijabla naziv="DomainObject.Predmet.ProtustrankaFormatedWithAdress_1"> ČEKIĆ d.o.o. za trgovinu, prijevoz i građenje, Hajduka Andrije Šimića 20, 21260 Imotski</derivirana_varijabla>
  </DomainObject.Predmet.ProtustrankaFormatedWithAdress>
  <DomainObject.Predmet.ProtustrankaFormatedWithAdressOIB>
    <izvorni_sadrzaj> ČEKIĆ d.o.o. za trgovinu, prijevoz i građenje, OIB 06770545506, Hajduka Andrije Šimića 20, 21260 Imotski</izvorni_sadrzaj>
    <derivirana_varijabla naziv="DomainObject.Predmet.ProtustrankaFormatedWithAdressOIB_1"> ČEKIĆ d.o.o. za trgovinu, prijevoz i građenje, OIB 06770545506, Hajduka Andrije Šimića 20, 21260 Imotski</derivirana_varijabla>
  </DomainObject.Predmet.ProtustrankaFormatedWithAdressOIB>
  <DomainObject.Predmet.ProtustrankaWithAdress>
    <izvorni_sadrzaj>ČEKIĆ d.o.o. za trgovinu, prijevoz i građenje Hajduka Andrije Šimića 20, 21260 Imotski</izvorni_sadrzaj>
    <derivirana_varijabla naziv="DomainObject.Predmet.ProtustrankaWithAdress_1">ČEKIĆ d.o.o. za trgovinu, prijevoz i građenje Hajduka Andrije Šimića 20, 21260 Imotski</derivirana_varijabla>
  </DomainObject.Predmet.ProtustrankaWithAdress>
  <DomainObject.Predmet.ProtustrankaWithAdressOIB>
    <izvorni_sadrzaj>ČEKIĆ d.o.o. za trgovinu, prijevoz i građenje, OIB 06770545506, Hajduka Andrije Šimića 20, 21260 Imotski</izvorni_sadrzaj>
    <derivirana_varijabla naziv="DomainObject.Predmet.ProtustrankaWithAdressOIB_1">ČEKIĆ d.o.o. za trgovinu, prijevoz i građenje, OIB 06770545506, Hajduka Andrije Šimića 20, 21260 Imotski</derivirana_varijabla>
  </DomainObject.Predmet.ProtustrankaWithAdressOIB>
  <DomainObject.Predmet.ProtustrankaNazivFormated>
    <izvorni_sadrzaj>ČEKIĆ d.o.o. za trgovinu, prijevoz i građenje</izvorni_sadrzaj>
    <derivirana_varijabla naziv="DomainObject.Predmet.ProtustrankaNazivFormated_1">ČEKIĆ d.o.o. za trgovinu, prijevoz i građenje</derivirana_varijabla>
  </DomainObject.Predmet.ProtustrankaNazivFormated>
  <DomainObject.Predmet.ProtustrankaNazivFormatedOIB>
    <izvorni_sadrzaj>ČEKIĆ d.o.o. za trgovinu, prijevoz i građenje, OIB 06770545506</izvorni_sadrzaj>
    <derivirana_varijabla naziv="DomainObject.Predmet.ProtustrankaNazivFormatedOIB_1">ČEKIĆ d.o.o. za trgovinu, prijevoz i građenje, OIB 06770545506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Mažur. šet. 24 b, 21000 Split</izvorni_sadrzaj>
    <derivirana_varijabla naziv="DomainObject.Predmet.StrankaFormatedWithAdress_1"> FINA SPLIT, Mažur. šet. 24 b, 21000 Split</derivirana_varijabla>
  </DomainObject.Predmet.StrankaFormatedWithAdress>
  <DomainObject.Predmet.StrankaFormatedWithAdressOIB>
    <izvorni_sadrzaj> FINA SPLIT, Mažur. šet. 24 b, 21000 Split</izvorni_sadrzaj>
    <derivirana_varijabla naziv="DomainObject.Predmet.StrankaFormatedWithAdressOIB_1"> FINA SPLIT, Mažur. šet. 24 b, 21000 Split</derivirana_varijabla>
  </DomainObject.Predmet.StrankaFormatedWithAdressOIB>
  <DomainObject.Predmet.StrankaWithAdress>
    <izvorni_sadrzaj>FINA SPLIT Mažur. šet. 24 b,21000 Split</izvorni_sadrzaj>
    <derivirana_varijabla naziv="DomainObject.Predmet.StrankaWithAdress_1">FINA SPLIT Mažur. šet. 24 b,21000 Split</derivirana_varijabla>
  </DomainObject.Predmet.StrankaWithAdress>
  <DomainObject.Predmet.StrankaWithAdressOIB>
    <izvorni_sadrzaj>FINA SPLIT, Mažur. šet. 24 b,21000 Split</izvorni_sadrzaj>
    <derivirana_varijabla naziv="DomainObject.Predmet.StrankaWithAdressOIB_1">FINA SPLIT, Mažur. šet.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39828.08</izvorni_sadrzaj>
    <derivirana_varijabla naziv="DomainObject.Predmet.TrenutnaVrijednost_1">39828.08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Mažur. šet. 24 b, 21000 Split</item>
    </izvorni_sadrzaj>
    <derivirana_varijabla naziv="DomainObject.Predmet.StrankaListFormatedWithAdress_1">
      <item>FINA SPLIT, Mažur. šet. 24 b, 21000 Split</item>
    </derivirana_varijabla>
  </DomainObject.Predmet.StrankaListFormatedWithAdress>
  <DomainObject.Predmet.StrankaListFormatedWithAdressOIB>
    <izvorni_sadrzaj>
      <item>FINA SPLIT, Mažur. šet. 24 b, 21000 Split</item>
    </izvorni_sadrzaj>
    <derivirana_varijabla naziv="DomainObject.Predmet.StrankaListFormatedWithAdressOIB_1">
      <item>FINA SPLIT, Mažur. šet.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ČEKIĆ d.o.o. za trgovinu, prijevoz i građenje</item>
    </izvorni_sadrzaj>
    <derivirana_varijabla naziv="DomainObject.Predmet.ProtuStrankaListFormated_1">
      <item>ČEKIĆ d.o.o. za trgovinu, prijevoz i građenje</item>
    </derivirana_varijabla>
  </DomainObject.Predmet.ProtuStrankaListFormated>
  <DomainObject.Predmet.ProtuStrankaListFormatedOIB>
    <izvorni_sadrzaj>
      <item>ČEKIĆ d.o.o. za trgovinu, prijevoz i građenje, OIB 06770545506</item>
    </izvorni_sadrzaj>
    <derivirana_varijabla naziv="DomainObject.Predmet.ProtuStrankaListFormatedOIB_1">
      <item>ČEKIĆ d.o.o. za trgovinu, prijevoz i građenje, OIB 06770545506</item>
    </derivirana_varijabla>
  </DomainObject.Predmet.ProtuStrankaListFormatedOIB>
  <DomainObject.Predmet.ProtuStrankaListFormatedWithAdress>
    <izvorni_sadrzaj>
      <item>ČEKIĆ d.o.o. za trgovinu, prijevoz i građenje, Hajduka Andrije Šimića 20, 21260 Imotski</item>
    </izvorni_sadrzaj>
    <derivirana_varijabla naziv="DomainObject.Predmet.ProtuStrankaListFormatedWithAdress_1">
      <item>ČEKIĆ d.o.o. za trgovinu, prijevoz i građenje, Hajduka Andrije Šimića 20, 21260 Imotski</item>
    </derivirana_varijabla>
  </DomainObject.Predmet.ProtuStrankaListFormatedWithAdress>
  <DomainObject.Predmet.ProtuStrankaListFormatedWithAdressOIB>
    <izvorni_sadrzaj>
      <item>ČEKIĆ d.o.o. za trgovinu, prijevoz i građenje, OIB 06770545506, Hajduka Andrije Šimića 20, 21260 Imotski</item>
    </izvorni_sadrzaj>
    <derivirana_varijabla naziv="DomainObject.Predmet.ProtuStrankaListFormatedWithAdressOIB_1">
      <item>ČEKIĆ d.o.o. za trgovinu, prijevoz i građenje, OIB 06770545506, Hajduka Andrije Šimića 20, 21260 Imotski</item>
    </derivirana_varijabla>
  </DomainObject.Predmet.ProtuStrankaListFormatedWithAdressOIB>
  <DomainObject.Predmet.ProtuStrankaListNazivFormated>
    <izvorni_sadrzaj>
      <item>ČEKIĆ d.o.o. za trgovinu, prijevoz i građenje</item>
    </izvorni_sadrzaj>
    <derivirana_varijabla naziv="DomainObject.Predmet.ProtuStrankaListNazivFormated_1">
      <item>ČEKIĆ d.o.o. za trgovinu, prijevoz i građenje</item>
    </derivirana_varijabla>
  </DomainObject.Predmet.ProtuStrankaListNazivFormated>
  <DomainObject.Predmet.ProtuStrankaListNazivFormatedOIB>
    <izvorni_sadrzaj>
      <item>ČEKIĆ d.o.o. za trgovinu, prijevoz i građenje, OIB 06770545506</item>
    </izvorni_sadrzaj>
    <derivirana_varijabla naziv="DomainObject.Predmet.ProtuStrankaListNazivFormatedOIB_1">
      <item>ČEKIĆ d.o.o. za trgovinu, prijevoz i građenje, OIB 06770545506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ČEKIĆ d.o.o. za trgovinu, prijevoz i građenje</izvorni_sadrzaj>
    <derivirana_varijabla naziv="DomainObject.Predmet.ProtustrankaIDrugi_1">ČEKIĆ d.o.o. za trgovinu, prijevoz i građenje</derivirana_varijabla>
  </DomainObject.Predmet.ProtustrankaIDrugi>
  <DomainObject.Predmet.StrankaIDrugiAdressOIB>
    <izvorni_sadrzaj>FINA SPLIT, Mažur. šet. 24 b, 21000 Split</izvorni_sadrzaj>
    <derivirana_varijabla naziv="DomainObject.Predmet.StrankaIDrugiAdressOIB_1">FINA SPLIT, Mažur. šet. 24 b, 21000 Split</derivirana_varijabla>
  </DomainObject.Predmet.StrankaIDrugiAdressOIB>
  <DomainObject.Predmet.ProtustrankaIDrugiAdressOIB>
    <izvorni_sadrzaj>ČEKIĆ d.o.o. za trgovinu, prijevoz i građenje, OIB 06770545506, Hajduka Andrije Šimića 20, 21260 Imotski</izvorni_sadrzaj>
    <derivirana_varijabla naziv="DomainObject.Predmet.ProtustrankaIDrugiAdressOIB_1">ČEKIĆ d.o.o. za trgovinu, prijevoz i građenje, OIB 06770545506, Hajduka Andrije Šimića 20,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ČEKIĆ d.o.o. za trgovinu, prijevoz i građenje</item>
    </izvorni_sadrzaj>
    <derivirana_varijabla naziv="DomainObject.Predmet.SudioniciListNaziv_1">
      <item>FINA SPLIT</item>
      <item>ČEKIĆ d.o.o. za trgovinu, prijevoz i građenje</item>
    </derivirana_varijabla>
  </DomainObject.Predmet.SudioniciListNaziv>
  <DomainObject.Predmet.SudioniciListAdressOIB>
    <izvorni_sadrzaj>
      <item>FINA SPLIT, Mažur. šet. 24 b,21000 Split</item>
      <item>ČEKIĆ d.o.o. za trgovinu, prijevoz i građenje, OIB 06770545506, Hajduka Andrije Šimića 20,21260 Imotski</item>
    </izvorni_sadrzaj>
    <derivirana_varijabla naziv="DomainObject.Predmet.SudioniciListAdressOIB_1">
      <item>FINA SPLIT, Mažur. šet. 24 b,21000 Split</item>
      <item>ČEKIĆ d.o.o. za trgovinu, prijevoz i građenje, OIB 06770545506, Hajduka Andrije Šimića 20,21260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06770545506</item>
    </izvorni_sadrzaj>
    <derivirana_varijabla naziv="DomainObject.Predmet.SudioniciListNazivOIB_1">
      <item>, OIB null</item>
      <item>, OIB 06770545506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316</properties:Words>
  <properties:Characters>1738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2016-02-01T08:08:00Z</cp:lastPrinted>
  <dcterms:modified xmlns:xsi="http://www.w3.org/2001/XMLSchema-instance" xsi:type="dcterms:W3CDTF">2016-02-01T08:09:00Z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