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7a48" w14:paraId="1727a48" w:rsidRDefault="00D65F3E" w:rsidP="001940FB" w:rsidR="00D65F3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8580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65F3E" w:rsidP="00AA6BCF" w:rsidR="00D65F3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65F3E" w:rsidP="00D65F3E" w:rsidR="00D65F3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65F3E" w:rsidP="00D65F3E" w:rsidR="00D65F3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65F3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65F3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F32A5">
        <w:rPr>
          <w:rFonts w:cs="Calibri" w:eastAsia="Arial Unicode MS" w:hAnsi="Calibri" w:ascii="Calibri"/>
          <w:kern w:val="1"/>
          <w:lang w:eastAsia="ar-SA" w:val="hr-HR"/>
        </w:rPr>
        <w:t>SLAVKO KRALJ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65F3E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4F32A5">
        <w:rPr>
          <w:rFonts w:cs="Calibri" w:eastAsia="Arial Unicode MS" w:hAnsi="Calibri" w:ascii="Calibri"/>
          <w:kern w:val="1"/>
          <w:lang w:eastAsia="ar-SA" w:val="hr-HR"/>
        </w:rPr>
        <w:t>74.014,53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F32A5">
        <w:rPr>
          <w:rFonts w:cs="Calibri" w:eastAsia="Arial Unicode MS" w:hAnsi="Calibri" w:ascii="Calibri"/>
          <w:kern w:val="1"/>
          <w:lang w:eastAsia="ar-SA" w:val="hr-HR"/>
        </w:rPr>
        <w:t>67.414,53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4F32A5">
        <w:rPr>
          <w:rFonts w:cs="Calibri" w:eastAsia="Arial Unicode MS" w:hAnsi="Calibri" w:ascii="Calibri"/>
          <w:kern w:val="1"/>
          <w:lang w:eastAsia="ar-SA" w:val="hr-HR"/>
        </w:rPr>
        <w:t>6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4F32A5">
        <w:rPr>
          <w:rFonts w:cs="Calibri" w:eastAsia="Arial Unicode MS" w:hAnsi="Calibri" w:ascii="Calibri"/>
          <w:kern w:val="1"/>
          <w:lang w:eastAsia="ar-SA" w:val="hr-HR"/>
        </w:rPr>
        <w:t>6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65F3E">
        <w:rPr>
          <w:rFonts w:cs="Calibri" w:hAnsi="Calibri" w:ascii="Calibri"/>
        </w:rPr>
        <w:t xml:space="preserve"> 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65F3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65F3E" w:rsidRPr="00D65F3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D65F3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31133B" w:rsidP="00AA6BCF" w:rsidR="0031133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D330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D3307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F32A5" w:rsidP="004F32A5" w:rsidR="00AA6BCF" w:rsidRPr="007D3307">
            <w:pPr>
              <w:spacing w:after="0"/>
              <w:jc w:val="both"/>
              <w:rPr>
                <w:rFonts w:cs="Calibri" w:hAnsi="Calibri" w:ascii="Calibri"/>
              </w:rPr>
            </w:pPr>
            <w:r w:rsidRPr="007D3307">
              <w:rPr>
                <w:rFonts w:cs="Calibri" w:hAnsi="Calibri" w:ascii="Calibri"/>
              </w:rPr>
              <w:t>Slavko Kralj</w:t>
            </w:r>
            <w:r w:rsidR="00F20B3B" w:rsidRPr="007D3307">
              <w:rPr>
                <w:rFonts w:cs="Calibri" w:hAnsi="Calibri" w:ascii="Calibri"/>
              </w:rPr>
              <w:t xml:space="preserve">, </w:t>
            </w:r>
            <w:r w:rsidRPr="007D3307">
              <w:rPr>
                <w:rFonts w:cs="Calibri" w:hAnsi="Calibri" w:ascii="Calibri"/>
              </w:rPr>
              <w:t>Fortica III 1, Splitska, Supetar</w:t>
            </w:r>
            <w:r w:rsidR="00575392" w:rsidRPr="007D3307">
              <w:rPr>
                <w:rFonts w:cs="Calibri" w:hAnsi="Calibri" w:ascii="Calibri"/>
              </w:rPr>
              <w:t>,</w:t>
            </w:r>
            <w:r w:rsidR="003C5AF8" w:rsidRPr="007D3307">
              <w:rPr>
                <w:rFonts w:cs="Calibri" w:hAnsi="Calibri" w:ascii="Calibri"/>
              </w:rPr>
              <w:t xml:space="preserve"> </w:t>
            </w:r>
            <w:r w:rsidR="003A5883" w:rsidRPr="007D3307">
              <w:rPr>
                <w:rFonts w:cs="Calibri" w:hAnsi="Calibri" w:ascii="Calibri"/>
              </w:rPr>
              <w:t>OIB:</w:t>
            </w:r>
            <w:r w:rsidR="00E43846" w:rsidRPr="007D3307">
              <w:rPr>
                <w:rFonts w:cs="Calibri" w:hAnsi="Calibri" w:ascii="Calibri"/>
              </w:rPr>
              <w:t xml:space="preserve"> </w:t>
            </w:r>
            <w:r w:rsidRPr="007D3307">
              <w:rPr>
                <w:rFonts w:cs="Calibri" w:hAnsi="Calibri" w:ascii="Calibri"/>
              </w:rPr>
              <w:t>41510366981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F32A5" w:rsidP="004F32A5" w:rsidR="004F32A5" w:rsidRPr="007D3307">
            <w:pPr>
              <w:rPr>
                <w:rFonts w:cs="Calibri" w:hAnsi="Calibri" w:ascii="Calibri"/>
              </w:rPr>
            </w:pPr>
            <w:r w:rsidRPr="007D3307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7D3307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7D3307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4F32A5" w:rsidP="00AA6BCF" w:rsidR="00AA6BCF" w:rsidRPr="007D330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D3307">
              <w:rPr>
                <w:rFonts w:cs="Calibri" w:hAnsi="Calibri" w:ascii="Calibri"/>
              </w:rPr>
              <w:t>74.014,53</w:t>
            </w:r>
            <w:r w:rsidR="00783BFB" w:rsidRPr="007D3307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7D3307">
            <w:pPr>
              <w:spacing w:after="0"/>
              <w:rPr>
                <w:rFonts w:cs="Calibri" w:hAnsi="Calibri" w:ascii="Calibri"/>
              </w:rPr>
            </w:pPr>
          </w:p>
          <w:p w:rsidRDefault="004F32A5" w:rsidP="00AA6BCF" w:rsidR="00AA6BCF" w:rsidRPr="007D330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D3307">
              <w:rPr>
                <w:rFonts w:cs="Calibri" w:hAnsi="Calibri" w:ascii="Calibri"/>
              </w:rPr>
              <w:t>67.414,53</w:t>
            </w:r>
            <w:r w:rsidR="00783BFB" w:rsidRPr="007D3307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7D3307">
            <w:pPr>
              <w:spacing w:after="0"/>
              <w:rPr>
                <w:rFonts w:cs="Calibri" w:hAnsi="Calibri" w:ascii="Calibri"/>
              </w:rPr>
            </w:pPr>
          </w:p>
          <w:p w:rsidRDefault="004F32A5" w:rsidP="004F32A5" w:rsidR="00AA6BCF" w:rsidRPr="007D330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D3307">
              <w:rPr>
                <w:rFonts w:cs="Calibri" w:hAnsi="Calibri" w:ascii="Calibri"/>
              </w:rPr>
              <w:t>6</w:t>
            </w:r>
            <w:r w:rsidR="00575392" w:rsidRPr="007D3307">
              <w:rPr>
                <w:rFonts w:cs="Calibri" w:hAnsi="Calibri" w:ascii="Calibri"/>
              </w:rPr>
              <w:t>.</w:t>
            </w:r>
            <w:r w:rsidRPr="007D3307">
              <w:rPr>
                <w:rFonts w:cs="Calibri" w:hAnsi="Calibri" w:ascii="Calibri"/>
              </w:rPr>
              <w:t>6</w:t>
            </w:r>
            <w:r w:rsidR="00575392" w:rsidRPr="007D3307">
              <w:rPr>
                <w:rFonts w:cs="Calibri" w:hAnsi="Calibri" w:ascii="Calibri"/>
              </w:rPr>
              <w:t>00,00</w:t>
            </w:r>
            <w:r w:rsidR="00F20B3B" w:rsidRPr="007D3307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65F3E" w:rsidP="00D65F3E" w:rsidR="00D65F3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75414" w:rsidP="006D6ADC" w:rsidR="006D6AD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ADC" w:rsidP="006D6ADC" w:rsidR="006D6AD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D6ADC" w:rsidP="006D6ADC" w:rsidR="006D6AD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D6ADC" w:rsidP="006D6ADC" w:rsidR="006D6AD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528" w:rsidR="00F40528">
      <w:pPr>
        <w:spacing w:after="0"/>
      </w:pPr>
      <w:r>
        <w:separator/>
      </w:r>
    </w:p>
  </w:endnote>
  <w:endnote w:id="0" w:type="continuationSeparator">
    <w:p w:rsidRDefault="00F40528" w:rsidR="00F405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C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528" w:rsidR="00F40528">
      <w:pPr>
        <w:spacing w:after="0"/>
      </w:pPr>
      <w:r>
        <w:separator/>
      </w:r>
    </w:p>
  </w:footnote>
  <w:footnote w:id="0" w:type="continuationSeparator">
    <w:p w:rsidRDefault="00F40528" w:rsidR="00F4052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CD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828BE7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6222C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5809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47CC4"/>
    <w:rsid w:val="00251344"/>
    <w:rsid w:val="00252A6A"/>
    <w:rsid w:val="002549F7"/>
    <w:rsid w:val="0025595F"/>
    <w:rsid w:val="00257E42"/>
    <w:rsid w:val="00263BFD"/>
    <w:rsid w:val="0026729A"/>
    <w:rsid w:val="00275414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133B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2A5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1BD8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3FB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C6CE8"/>
    <w:rsid w:val="006D039E"/>
    <w:rsid w:val="006D20BE"/>
    <w:rsid w:val="006D6ADC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027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1CD4"/>
    <w:rsid w:val="007B21E9"/>
    <w:rsid w:val="007B4121"/>
    <w:rsid w:val="007B5399"/>
    <w:rsid w:val="007C335D"/>
    <w:rsid w:val="007C481A"/>
    <w:rsid w:val="007C5F0F"/>
    <w:rsid w:val="007C7DE4"/>
    <w:rsid w:val="007D330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A6497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65F3E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0528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B1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CD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CD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CD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CD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B1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CD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CD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CD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CD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286C0-3B0D-4BC9-8611-616AC1247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1442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2018-08-23T12:03:00Z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St-651/2017-306 / Podnesak - Podnesak (-306.docx)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