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6900" w14:paraId="23b6900" w:rsidRDefault="00DC0444" w:rsidP="00011A75" w:rsidR="00DC0444" w:rsidRPr="00A65D29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F1E8F" w:rsidP="00FE015B" w:rsidR="00FE015B" w:rsidRPr="00A65D29">
      <w:pPr>
        <w:jc w:val="both"/>
        <w:rPr>
          <w:color w:val="000000"/>
          <w:sz w:val="22"/>
          <w:szCs w:val="22"/>
        </w:rPr>
      </w:pPr>
      <w:r w:rsidRPr="00A65D29">
        <w:rPr>
          <w:sz w:val="22"/>
          <w:szCs w:val="22"/>
        </w:rPr>
        <w:t xml:space="preserve">          </w:t>
      </w:r>
      <w:r w:rsidR="00812030" w:rsidRPr="00A65D2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REPUBLIKA HRVATSKA</w:t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TRGOVAČKI SUD U SPLITU</w:t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STALNA SLUŽBA</w:t>
      </w:r>
      <w:r w:rsidR="007245FA" w:rsidRPr="00A65D29">
        <w:rPr>
          <w:b/>
          <w:sz w:val="22"/>
          <w:szCs w:val="22"/>
        </w:rPr>
        <w:t xml:space="preserve"> D</w:t>
      </w:r>
      <w:r w:rsidRPr="00A65D29">
        <w:rPr>
          <w:b/>
          <w:sz w:val="22"/>
          <w:szCs w:val="22"/>
        </w:rPr>
        <w:t>UBROVNIK</w:t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Dubrovnik, Dr. Ante Starčevića 23</w:t>
      </w:r>
    </w:p>
    <w:p w:rsidRDefault="0038567D" w:rsidP="000C554D" w:rsidR="000C554D" w:rsidRPr="00A65D29">
      <w:pPr>
        <w:jc w:val="right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Posl. br. 7</w:t>
      </w:r>
      <w:r w:rsidR="005419E6" w:rsidRPr="00A65D29">
        <w:rPr>
          <w:b/>
          <w:sz w:val="22"/>
          <w:szCs w:val="22"/>
        </w:rPr>
        <w:t>-St-</w:t>
      </w:r>
      <w:r w:rsidR="00455397" w:rsidRPr="00A65D29">
        <w:rPr>
          <w:b/>
          <w:sz w:val="22"/>
          <w:szCs w:val="22"/>
        </w:rPr>
        <w:t>14</w:t>
      </w:r>
      <w:r w:rsidR="000C554D" w:rsidRPr="00A65D29">
        <w:rPr>
          <w:b/>
          <w:sz w:val="22"/>
          <w:szCs w:val="22"/>
        </w:rPr>
        <w:t>/1</w:t>
      </w:r>
      <w:r w:rsidR="00455397" w:rsidRPr="00A65D29">
        <w:rPr>
          <w:b/>
          <w:sz w:val="22"/>
          <w:szCs w:val="22"/>
        </w:rPr>
        <w:t>1</w:t>
      </w:r>
      <w:r w:rsidR="00C066F6" w:rsidRPr="00A65D29">
        <w:rPr>
          <w:b/>
          <w:sz w:val="22"/>
          <w:szCs w:val="22"/>
        </w:rPr>
        <w:t xml:space="preserve"> </w:t>
      </w:r>
    </w:p>
    <w:p w:rsidRDefault="004A28C4" w:rsidR="004A28C4" w:rsidRPr="00A65D29">
      <w:pPr>
        <w:jc w:val="right"/>
        <w:rPr>
          <w:b/>
          <w:sz w:val="22"/>
          <w:szCs w:val="22"/>
        </w:rPr>
      </w:pPr>
    </w:p>
    <w:p w:rsidRDefault="00011A75" w:rsidR="00011A75" w:rsidRPr="00A65D29">
      <w:pPr>
        <w:jc w:val="right"/>
        <w:rPr>
          <w:b/>
          <w:sz w:val="22"/>
          <w:szCs w:val="22"/>
        </w:rPr>
      </w:pPr>
    </w:p>
    <w:p w:rsidRDefault="00A65D29" w:rsidR="00A65D29" w:rsidRPr="00A65D29">
      <w:pPr>
        <w:jc w:val="right"/>
        <w:rPr>
          <w:b/>
          <w:sz w:val="22"/>
          <w:szCs w:val="22"/>
        </w:rPr>
      </w:pPr>
    </w:p>
    <w:p w:rsidRDefault="003F1E8F" w:rsidR="007245FA" w:rsidRPr="00A65D29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 E P U B L I K A  H R V A T S K A</w:t>
      </w:r>
    </w:p>
    <w:p w:rsidRDefault="00A65D29" w:rsidR="00A65D29" w:rsidRPr="00A65D29">
      <w:pPr>
        <w:jc w:val="center"/>
        <w:rPr>
          <w:b/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 J E Š E N J E</w:t>
      </w:r>
    </w:p>
    <w:p w:rsidRDefault="00A65D29" w:rsidR="00A65D29" w:rsidRPr="00A65D29">
      <w:pPr>
        <w:jc w:val="center"/>
        <w:rPr>
          <w:b/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</w:p>
    <w:p w:rsidRDefault="00044DAA" w:rsidP="00491970" w:rsidR="004A28C4" w:rsidRPr="00A65D29">
      <w:pPr>
        <w:ind w:firstLine="720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Trgovački sud u </w:t>
      </w:r>
      <w:r w:rsidR="002C62C6" w:rsidRPr="00A65D29">
        <w:rPr>
          <w:sz w:val="22"/>
          <w:szCs w:val="22"/>
        </w:rPr>
        <w:t>Splitu, Stalna služba u Dubrovniku, u ime Republike Hrvatske,</w:t>
      </w:r>
      <w:r w:rsidRPr="00A65D29">
        <w:rPr>
          <w:sz w:val="22"/>
          <w:szCs w:val="22"/>
        </w:rPr>
        <w:t xml:space="preserve"> po sucu tog suda </w:t>
      </w:r>
      <w:r w:rsidR="00011A39" w:rsidRPr="00A65D29">
        <w:rPr>
          <w:sz w:val="22"/>
          <w:szCs w:val="22"/>
        </w:rPr>
        <w:t>Diani Butigan Granić</w:t>
      </w:r>
      <w:r w:rsidRPr="00A65D29">
        <w:rPr>
          <w:sz w:val="22"/>
          <w:szCs w:val="22"/>
        </w:rPr>
        <w:t xml:space="preserve"> kao stečajnom sucu u s</w:t>
      </w:r>
      <w:r w:rsidR="00011A39" w:rsidRPr="00A65D29">
        <w:rPr>
          <w:sz w:val="22"/>
          <w:szCs w:val="22"/>
        </w:rPr>
        <w:t xml:space="preserve">tečajnom postupku nad </w:t>
      </w:r>
      <w:r w:rsidR="00491970" w:rsidRPr="00A65D29">
        <w:rPr>
          <w:sz w:val="22"/>
          <w:szCs w:val="22"/>
        </w:rPr>
        <w:t xml:space="preserve">stečajnim </w:t>
      </w:r>
      <w:r w:rsidR="00011A39" w:rsidRPr="00A65D29">
        <w:rPr>
          <w:sz w:val="22"/>
          <w:szCs w:val="22"/>
        </w:rPr>
        <w:t xml:space="preserve">dužnikom </w:t>
      </w:r>
      <w:r w:rsidR="00C529FC" w:rsidRPr="00A65D29">
        <w:rPr>
          <w:sz w:val="22"/>
          <w:szCs w:val="22"/>
        </w:rPr>
        <w:t>PETROKOV-DUBROVNIK d.o.o. u stečaju, Cavtat, Put od Cavtata 10, OIB: 93592703013</w:t>
      </w:r>
      <w:r w:rsidR="00EE1FD2" w:rsidRPr="00A65D29">
        <w:rPr>
          <w:sz w:val="22"/>
          <w:szCs w:val="22"/>
        </w:rPr>
        <w:t>,</w:t>
      </w:r>
      <w:r w:rsidRPr="00A65D29">
        <w:rPr>
          <w:sz w:val="22"/>
          <w:szCs w:val="22"/>
        </w:rPr>
        <w:t xml:space="preserve"> </w:t>
      </w:r>
      <w:r w:rsidR="00491970" w:rsidRPr="00A65D29">
        <w:rPr>
          <w:sz w:val="22"/>
          <w:szCs w:val="22"/>
        </w:rPr>
        <w:t xml:space="preserve">kojeg zastupa </w:t>
      </w:r>
      <w:r w:rsidR="00011A39" w:rsidRPr="00A65D29">
        <w:rPr>
          <w:sz w:val="22"/>
          <w:szCs w:val="22"/>
        </w:rPr>
        <w:t>stečajn</w:t>
      </w:r>
      <w:r w:rsidR="00491970" w:rsidRPr="00A65D29">
        <w:rPr>
          <w:sz w:val="22"/>
          <w:szCs w:val="22"/>
        </w:rPr>
        <w:t>i upravitelj Dragan</w:t>
      </w:r>
      <w:r w:rsidR="00FE7631" w:rsidRPr="00A65D29">
        <w:rPr>
          <w:sz w:val="22"/>
          <w:szCs w:val="22"/>
        </w:rPr>
        <w:t xml:space="preserve"> Josip Knežević</w:t>
      </w:r>
      <w:r w:rsidRPr="00A65D29">
        <w:rPr>
          <w:sz w:val="22"/>
          <w:szCs w:val="22"/>
        </w:rPr>
        <w:t xml:space="preserve"> iz Dubrovnika,</w:t>
      </w:r>
      <w:r w:rsidR="004A28C4" w:rsidRPr="00A65D29">
        <w:rPr>
          <w:sz w:val="22"/>
          <w:szCs w:val="22"/>
        </w:rPr>
        <w:t xml:space="preserve"> </w:t>
      </w:r>
      <w:r w:rsidR="008F2E2C" w:rsidRPr="00A65D29">
        <w:rPr>
          <w:sz w:val="22"/>
          <w:szCs w:val="22"/>
        </w:rPr>
        <w:t xml:space="preserve">nakon ročišta </w:t>
      </w:r>
      <w:r w:rsidR="00217C60" w:rsidRPr="00A65D29">
        <w:rPr>
          <w:sz w:val="22"/>
          <w:szCs w:val="22"/>
        </w:rPr>
        <w:t>za</w:t>
      </w:r>
      <w:r w:rsidRPr="00A65D29">
        <w:rPr>
          <w:sz w:val="22"/>
          <w:szCs w:val="22"/>
        </w:rPr>
        <w:t xml:space="preserve"> usmenu javnu dražbu održanog </w:t>
      </w:r>
      <w:r w:rsidR="00FE7631" w:rsidRPr="00A65D29">
        <w:rPr>
          <w:sz w:val="22"/>
          <w:szCs w:val="22"/>
        </w:rPr>
        <w:t>02. ožujka 2016</w:t>
      </w:r>
      <w:r w:rsidR="00491970" w:rsidRPr="00A65D29">
        <w:rPr>
          <w:sz w:val="22"/>
          <w:szCs w:val="22"/>
        </w:rPr>
        <w:t>.g</w:t>
      </w:r>
      <w:r w:rsidR="00EE1FD2" w:rsidRPr="00A65D29">
        <w:rPr>
          <w:sz w:val="22"/>
          <w:szCs w:val="22"/>
        </w:rPr>
        <w:t>.</w:t>
      </w:r>
      <w:r w:rsidR="008F2E2C" w:rsidRPr="00A65D29">
        <w:rPr>
          <w:sz w:val="22"/>
          <w:szCs w:val="22"/>
        </w:rPr>
        <w:t xml:space="preserve"> u na</w:t>
      </w:r>
      <w:r w:rsidR="00011A39" w:rsidRPr="00A65D29">
        <w:rPr>
          <w:sz w:val="22"/>
          <w:szCs w:val="22"/>
        </w:rPr>
        <w:t>zočnosti stečajnog upravitelja</w:t>
      </w:r>
      <w:r w:rsidR="00EC0437" w:rsidRPr="00A65D29">
        <w:rPr>
          <w:sz w:val="22"/>
          <w:szCs w:val="22"/>
        </w:rPr>
        <w:t xml:space="preserve"> i</w:t>
      </w:r>
      <w:r w:rsidR="00011A39" w:rsidRPr="00A65D29">
        <w:rPr>
          <w:sz w:val="22"/>
          <w:szCs w:val="22"/>
        </w:rPr>
        <w:t xml:space="preserve"> </w:t>
      </w:r>
      <w:r w:rsidR="00EE1FD2" w:rsidRPr="00A65D29">
        <w:rPr>
          <w:sz w:val="22"/>
          <w:szCs w:val="22"/>
        </w:rPr>
        <w:t>ponuditelja</w:t>
      </w:r>
      <w:r w:rsidR="00FE7631" w:rsidRPr="00A65D29">
        <w:rPr>
          <w:sz w:val="22"/>
          <w:szCs w:val="22"/>
        </w:rPr>
        <w:t>:  Tihomir Katić, Janka Polić Kamova 11, OIB: 90253354553;  Tihomir Poljak, Stjepana Radića 17, 44321 Banova Jaruga, OIB: 86149477295</w:t>
      </w:r>
      <w:r w:rsidR="00491970" w:rsidRPr="00A65D29">
        <w:rPr>
          <w:sz w:val="22"/>
          <w:szCs w:val="22"/>
        </w:rPr>
        <w:t xml:space="preserve"> i</w:t>
      </w:r>
      <w:r w:rsidR="00FE7631" w:rsidRPr="00A65D29">
        <w:rPr>
          <w:sz w:val="22"/>
          <w:szCs w:val="22"/>
        </w:rPr>
        <w:t xml:space="preserve"> Branko Zadro, Zagrebačka cesta 149, Zagreb, OIB: 10523790396, </w:t>
      </w:r>
      <w:r w:rsidR="00EE1FD2" w:rsidRPr="00A65D29">
        <w:rPr>
          <w:sz w:val="22"/>
          <w:szCs w:val="22"/>
        </w:rPr>
        <w:t xml:space="preserve"> </w:t>
      </w:r>
      <w:r w:rsidR="002A3332" w:rsidRPr="00A65D29">
        <w:rPr>
          <w:sz w:val="22"/>
          <w:szCs w:val="22"/>
        </w:rPr>
        <w:t xml:space="preserve">dana </w:t>
      </w:r>
      <w:r w:rsidR="00FE7631" w:rsidRPr="00A65D29">
        <w:rPr>
          <w:sz w:val="22"/>
          <w:szCs w:val="22"/>
        </w:rPr>
        <w:t>03. ožujka 2016</w:t>
      </w:r>
      <w:r w:rsidR="002A3332" w:rsidRPr="00A65D29">
        <w:rPr>
          <w:sz w:val="22"/>
          <w:szCs w:val="22"/>
        </w:rPr>
        <w:t xml:space="preserve">. godine </w:t>
      </w:r>
      <w:r w:rsidR="004A28C4" w:rsidRPr="00A65D29">
        <w:rPr>
          <w:sz w:val="22"/>
          <w:szCs w:val="22"/>
        </w:rPr>
        <w:t xml:space="preserve"> </w:t>
      </w:r>
    </w:p>
    <w:p w:rsidRDefault="00A65D29" w:rsidP="00491970" w:rsidR="00A65D29" w:rsidRPr="00A65D29">
      <w:pPr>
        <w:ind w:firstLine="720"/>
        <w:jc w:val="both"/>
        <w:rPr>
          <w:sz w:val="22"/>
          <w:szCs w:val="22"/>
        </w:rPr>
      </w:pPr>
    </w:p>
    <w:p w:rsidRDefault="005419E6" w:rsidR="005419E6" w:rsidRPr="00A65D29">
      <w:pPr>
        <w:jc w:val="center"/>
        <w:rPr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 i j e š i o    j e</w:t>
      </w:r>
    </w:p>
    <w:p w:rsidRDefault="00A65D29" w:rsidR="00A65D29" w:rsidRPr="00A65D29">
      <w:pPr>
        <w:jc w:val="center"/>
        <w:rPr>
          <w:b/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</w:p>
    <w:p w:rsidRDefault="00011A39" w:rsidP="00011A39" w:rsidR="000C554D" w:rsidRPr="00A65D29">
      <w:pPr>
        <w:ind w:hanging="709" w:left="709"/>
        <w:jc w:val="both"/>
        <w:rPr>
          <w:sz w:val="22"/>
          <w:szCs w:val="22"/>
        </w:rPr>
      </w:pPr>
      <w:r w:rsidRPr="00A65D29">
        <w:rPr>
          <w:b/>
          <w:sz w:val="22"/>
          <w:szCs w:val="22"/>
        </w:rPr>
        <w:t>I.</w:t>
      </w:r>
      <w:r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ab/>
      </w:r>
      <w:r w:rsidR="00542844" w:rsidRPr="00A65D29">
        <w:rPr>
          <w:sz w:val="22"/>
          <w:szCs w:val="22"/>
        </w:rPr>
        <w:t xml:space="preserve">Ponuditelju </w:t>
      </w:r>
      <w:r w:rsidR="009D7F9C" w:rsidRPr="00A65D29">
        <w:rPr>
          <w:sz w:val="22"/>
          <w:szCs w:val="22"/>
        </w:rPr>
        <w:t>Tihomiru Poljak, Stjepana Radića 17, 44321 Banova Jaruga, OIB: 86149477295</w:t>
      </w:r>
      <w:r w:rsidR="000C554D" w:rsidRPr="00A65D29">
        <w:rPr>
          <w:sz w:val="22"/>
          <w:szCs w:val="22"/>
        </w:rPr>
        <w:t xml:space="preserve">, </w:t>
      </w:r>
      <w:r w:rsidR="00DB0E17" w:rsidRPr="00A65D29">
        <w:rPr>
          <w:sz w:val="22"/>
          <w:szCs w:val="22"/>
        </w:rPr>
        <w:t>dosuđuj</w:t>
      </w:r>
      <w:r w:rsidR="001E7DF6" w:rsidRPr="00A65D29">
        <w:rPr>
          <w:sz w:val="22"/>
          <w:szCs w:val="22"/>
        </w:rPr>
        <w:t>e</w:t>
      </w:r>
      <w:r w:rsidR="008F2E2C" w:rsidRPr="00A65D29">
        <w:rPr>
          <w:sz w:val="22"/>
          <w:szCs w:val="22"/>
        </w:rPr>
        <w:t xml:space="preserve"> se nekretnin</w:t>
      </w:r>
      <w:r w:rsidR="001E7DF6" w:rsidRPr="00A65D29">
        <w:rPr>
          <w:sz w:val="22"/>
          <w:szCs w:val="22"/>
        </w:rPr>
        <w:t>a</w:t>
      </w:r>
      <w:r w:rsidR="008F2E2C" w:rsidRPr="00A65D29">
        <w:rPr>
          <w:sz w:val="22"/>
          <w:szCs w:val="22"/>
        </w:rPr>
        <w:t xml:space="preserve"> kao v</w:t>
      </w:r>
      <w:r w:rsidR="004A28C4" w:rsidRPr="00A65D29">
        <w:rPr>
          <w:sz w:val="22"/>
          <w:szCs w:val="22"/>
        </w:rPr>
        <w:t>lasništvo stečajnog dužnika</w:t>
      </w:r>
      <w:r w:rsidR="00CD6169" w:rsidRPr="00A65D29">
        <w:rPr>
          <w:sz w:val="22"/>
          <w:szCs w:val="22"/>
        </w:rPr>
        <w:t xml:space="preserve"> i to</w:t>
      </w:r>
      <w:r w:rsidR="000C554D" w:rsidRPr="00A65D29">
        <w:rPr>
          <w:sz w:val="22"/>
          <w:szCs w:val="22"/>
        </w:rPr>
        <w:t>:</w:t>
      </w:r>
    </w:p>
    <w:p w:rsidRDefault="00011A39" w:rsidP="00011A39" w:rsidR="00011A39" w:rsidRPr="00A65D29">
      <w:pPr>
        <w:jc w:val="both"/>
        <w:rPr>
          <w:sz w:val="22"/>
          <w:szCs w:val="22"/>
        </w:rPr>
      </w:pPr>
    </w:p>
    <w:p w:rsidRDefault="009D7F9C" w:rsidP="009D7F9C" w:rsidR="009D7F9C" w:rsidRPr="00A65D29">
      <w:pPr>
        <w:numPr>
          <w:ilvl w:val="0"/>
          <w:numId w:val="9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kat.čes.4725/7, zk.ul. 8118, poduložak 1, 1. etaža 1140/10000, k.o. Vrapče novo, OGS Zagreb, stan oznake A, u prizemlju, neto površine </w:t>
      </w:r>
      <w:smartTag w:element="metricconverter" w:uri="urn:schemas-microsoft-com:office:smarttags">
        <w:smartTagPr>
          <w:attr w:val="87,58 m2" w:name="ProductID"/>
        </w:smartTagPr>
        <w:r w:rsidRPr="00A65D29">
          <w:rPr>
            <w:sz w:val="22"/>
            <w:szCs w:val="22"/>
          </w:rPr>
          <w:t>87,58 m2</w:t>
        </w:r>
      </w:smartTag>
      <w:r w:rsidRPr="00A65D29">
        <w:rPr>
          <w:sz w:val="22"/>
          <w:szCs w:val="22"/>
        </w:rPr>
        <w:t xml:space="preserve"> s pripadajućim vanjskim parkirnim mjestom oznake P51,</w:t>
      </w:r>
    </w:p>
    <w:p w:rsidRDefault="009D7F9C" w:rsidP="009D7F9C" w:rsidR="009D7F9C" w:rsidRPr="00A65D29">
      <w:pPr>
        <w:numPr>
          <w:ilvl w:val="0"/>
          <w:numId w:val="9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kat.čest. 4752/7, zk.ul. 8118, poduložak 10, 10. etaža 90/10000, k.o. Vrapče novom OGS Zagreb, parkirno mjesto oznake P20, u podrumu, neto površine </w:t>
      </w:r>
      <w:smartTag w:element="metricconverter" w:uri="urn:schemas-microsoft-com:office:smarttags">
        <w:smartTagPr>
          <w:attr w:val="6,92 m2" w:name="ProductID"/>
        </w:smartTagPr>
        <w:r w:rsidRPr="00A65D29">
          <w:rPr>
            <w:sz w:val="22"/>
            <w:szCs w:val="22"/>
          </w:rPr>
          <w:t>6,92 m2</w:t>
        </w:r>
      </w:smartTag>
      <w:r w:rsidRPr="00A65D29">
        <w:rPr>
          <w:sz w:val="22"/>
          <w:szCs w:val="22"/>
        </w:rPr>
        <w:t>.</w:t>
      </w:r>
    </w:p>
    <w:p w:rsidRDefault="00811E56" w:rsidP="00EE1FD2" w:rsidR="00811E56" w:rsidRPr="00A65D29">
      <w:pPr>
        <w:jc w:val="both"/>
        <w:rPr>
          <w:sz w:val="22"/>
          <w:szCs w:val="22"/>
        </w:rPr>
      </w:pPr>
    </w:p>
    <w:p w:rsidRDefault="00011A39" w:rsidP="00011A39" w:rsidR="004A28C4" w:rsidRPr="00A65D29">
      <w:pPr>
        <w:ind w:hanging="709" w:left="709"/>
        <w:jc w:val="both"/>
        <w:rPr>
          <w:sz w:val="22"/>
          <w:szCs w:val="22"/>
        </w:rPr>
      </w:pPr>
      <w:r w:rsidRPr="00A65D29">
        <w:rPr>
          <w:b/>
          <w:sz w:val="22"/>
          <w:szCs w:val="22"/>
        </w:rPr>
        <w:t>II.</w:t>
      </w:r>
      <w:r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ab/>
      </w:r>
      <w:r w:rsidR="004A28C4" w:rsidRPr="00A65D29">
        <w:rPr>
          <w:sz w:val="22"/>
          <w:szCs w:val="22"/>
        </w:rPr>
        <w:t>Nekretnin</w:t>
      </w:r>
      <w:r w:rsidR="001E7DF6" w:rsidRPr="00A65D29">
        <w:rPr>
          <w:sz w:val="22"/>
          <w:szCs w:val="22"/>
        </w:rPr>
        <w:t>a</w:t>
      </w:r>
      <w:r w:rsidR="004A28C4" w:rsidRPr="00A65D29">
        <w:rPr>
          <w:sz w:val="22"/>
          <w:szCs w:val="22"/>
        </w:rPr>
        <w:t xml:space="preserve"> iz toč</w:t>
      </w:r>
      <w:r w:rsidR="00DB0E17" w:rsidRPr="00A65D29">
        <w:rPr>
          <w:sz w:val="22"/>
          <w:szCs w:val="22"/>
        </w:rPr>
        <w:t xml:space="preserve">ke </w:t>
      </w:r>
      <w:r w:rsidR="004A28C4" w:rsidRPr="00A65D29">
        <w:rPr>
          <w:sz w:val="22"/>
          <w:szCs w:val="22"/>
        </w:rPr>
        <w:t>I</w:t>
      </w:r>
      <w:r w:rsidR="00DB0E17" w:rsidRPr="00A65D29">
        <w:rPr>
          <w:sz w:val="22"/>
          <w:szCs w:val="22"/>
        </w:rPr>
        <w:t>.</w:t>
      </w:r>
      <w:r w:rsidR="004A28C4" w:rsidRPr="00A65D29">
        <w:rPr>
          <w:sz w:val="22"/>
          <w:szCs w:val="22"/>
        </w:rPr>
        <w:t xml:space="preserve"> ovog rješenja predat će se ponuditelju</w:t>
      </w:r>
      <w:r w:rsidR="009D7F9C" w:rsidRPr="00A65D29">
        <w:rPr>
          <w:sz w:val="22"/>
          <w:szCs w:val="22"/>
        </w:rPr>
        <w:t xml:space="preserve"> Tihomiru Poljak, Stjepana Radića 17, 44321 Banova Jaruga, OIB: 86149477295</w:t>
      </w:r>
      <w:r w:rsidR="004A28C4" w:rsidRPr="00A65D29">
        <w:rPr>
          <w:sz w:val="22"/>
          <w:szCs w:val="22"/>
        </w:rPr>
        <w:t>nakon što u c</w:t>
      </w:r>
      <w:r w:rsidR="00B3729B" w:rsidRPr="00A65D29">
        <w:rPr>
          <w:sz w:val="22"/>
          <w:szCs w:val="22"/>
        </w:rPr>
        <w:t>i</w:t>
      </w:r>
      <w:r w:rsidR="004A28C4" w:rsidRPr="00A65D29">
        <w:rPr>
          <w:sz w:val="22"/>
          <w:szCs w:val="22"/>
        </w:rPr>
        <w:t xml:space="preserve">jelosti </w:t>
      </w:r>
      <w:r w:rsidR="00B3729B" w:rsidRPr="00A65D29">
        <w:rPr>
          <w:sz w:val="22"/>
          <w:szCs w:val="22"/>
        </w:rPr>
        <w:t xml:space="preserve">u roku od </w:t>
      </w:r>
      <w:r w:rsidR="00BF62C8" w:rsidRPr="00A65D29">
        <w:rPr>
          <w:sz w:val="22"/>
          <w:szCs w:val="22"/>
        </w:rPr>
        <w:t>30</w:t>
      </w:r>
      <w:r w:rsidR="00B3729B" w:rsidRPr="00A65D29">
        <w:rPr>
          <w:sz w:val="22"/>
          <w:szCs w:val="22"/>
        </w:rPr>
        <w:t xml:space="preserve"> dan</w:t>
      </w:r>
      <w:r w:rsidR="00B67F71" w:rsidRPr="00A65D29">
        <w:rPr>
          <w:sz w:val="22"/>
          <w:szCs w:val="22"/>
        </w:rPr>
        <w:t xml:space="preserve">a od primitka ovog rješenja </w:t>
      </w:r>
      <w:r w:rsidR="00CD6169" w:rsidRPr="00A65D29">
        <w:rPr>
          <w:sz w:val="22"/>
          <w:szCs w:val="22"/>
        </w:rPr>
        <w:t xml:space="preserve">položi iznos kupovnine od </w:t>
      </w:r>
      <w:r w:rsidR="009D7F9C" w:rsidRPr="00A65D29">
        <w:rPr>
          <w:sz w:val="22"/>
          <w:szCs w:val="22"/>
        </w:rPr>
        <w:t>480</w:t>
      </w:r>
      <w:r w:rsidR="00542844" w:rsidRPr="00A65D29">
        <w:rPr>
          <w:sz w:val="22"/>
          <w:szCs w:val="22"/>
        </w:rPr>
        <w:t>.</w:t>
      </w:r>
      <w:r w:rsidR="00B75405" w:rsidRPr="00A65D29">
        <w:rPr>
          <w:sz w:val="22"/>
          <w:szCs w:val="22"/>
        </w:rPr>
        <w:t>0</w:t>
      </w:r>
      <w:r w:rsidR="00542844" w:rsidRPr="00A65D29">
        <w:rPr>
          <w:sz w:val="22"/>
          <w:szCs w:val="22"/>
        </w:rPr>
        <w:t>00</w:t>
      </w:r>
      <w:r w:rsidR="00BF62C8" w:rsidRPr="00A65D29">
        <w:rPr>
          <w:sz w:val="22"/>
          <w:szCs w:val="22"/>
        </w:rPr>
        <w:t>,00</w:t>
      </w:r>
      <w:r w:rsidR="00DB0E17" w:rsidRPr="00A65D29">
        <w:rPr>
          <w:sz w:val="22"/>
          <w:szCs w:val="22"/>
        </w:rPr>
        <w:t xml:space="preserve"> </w:t>
      </w:r>
      <w:r w:rsidR="00BF62C8" w:rsidRPr="00A65D29">
        <w:rPr>
          <w:sz w:val="22"/>
          <w:szCs w:val="22"/>
        </w:rPr>
        <w:t>kuna</w:t>
      </w:r>
      <w:r w:rsidR="004A28C4" w:rsidRPr="00A65D29">
        <w:rPr>
          <w:sz w:val="22"/>
          <w:szCs w:val="22"/>
        </w:rPr>
        <w:t xml:space="preserve"> </w:t>
      </w:r>
      <w:r w:rsidR="00B67F71" w:rsidRPr="00A65D29">
        <w:rPr>
          <w:sz w:val="22"/>
          <w:szCs w:val="22"/>
        </w:rPr>
        <w:t xml:space="preserve">u korist računa Trgovačkog suda u </w:t>
      </w:r>
      <w:r w:rsidR="002C62C6" w:rsidRPr="00A65D29">
        <w:rPr>
          <w:sz w:val="22"/>
          <w:szCs w:val="22"/>
        </w:rPr>
        <w:t>Splitu, Stalna služba u Dubrovniku</w:t>
      </w:r>
      <w:r w:rsidR="00B67F71" w:rsidRPr="00A65D29">
        <w:rPr>
          <w:sz w:val="22"/>
          <w:szCs w:val="22"/>
        </w:rPr>
        <w:t xml:space="preserve"> broj </w:t>
      </w:r>
      <w:r w:rsidR="00EC0437" w:rsidRPr="00A65D29">
        <w:rPr>
          <w:sz w:val="22"/>
          <w:szCs w:val="22"/>
        </w:rPr>
        <w:t>HR1623900011300000664</w:t>
      </w:r>
      <w:r w:rsidR="00445657" w:rsidRPr="00A65D29">
        <w:rPr>
          <w:sz w:val="22"/>
          <w:szCs w:val="22"/>
        </w:rPr>
        <w:t xml:space="preserve">, poziv na broj </w:t>
      </w:r>
      <w:r w:rsidR="00D432D8" w:rsidRPr="00A65D29">
        <w:rPr>
          <w:sz w:val="22"/>
          <w:szCs w:val="22"/>
        </w:rPr>
        <w:t>10-</w:t>
      </w:r>
      <w:r w:rsidR="009D7F9C" w:rsidRPr="00A65D29">
        <w:rPr>
          <w:sz w:val="22"/>
          <w:szCs w:val="22"/>
        </w:rPr>
        <w:t>14-11</w:t>
      </w:r>
      <w:r w:rsidR="00445657" w:rsidRPr="00A65D29">
        <w:rPr>
          <w:sz w:val="22"/>
          <w:szCs w:val="22"/>
        </w:rPr>
        <w:t>, opis plaćanja</w:t>
      </w:r>
      <w:r w:rsidR="00B67F71" w:rsidRPr="00A65D29">
        <w:rPr>
          <w:sz w:val="22"/>
          <w:szCs w:val="22"/>
        </w:rPr>
        <w:t xml:space="preserve"> </w:t>
      </w:r>
      <w:r w:rsidR="00445657" w:rsidRPr="00A65D29">
        <w:rPr>
          <w:sz w:val="22"/>
          <w:szCs w:val="22"/>
        </w:rPr>
        <w:t xml:space="preserve">uplata </w:t>
      </w:r>
      <w:r w:rsidR="00134DFA" w:rsidRPr="00A65D29">
        <w:rPr>
          <w:sz w:val="22"/>
          <w:szCs w:val="22"/>
        </w:rPr>
        <w:t>cijene z</w:t>
      </w:r>
      <w:r w:rsidR="00445657" w:rsidRPr="00A65D29">
        <w:rPr>
          <w:sz w:val="22"/>
          <w:szCs w:val="22"/>
        </w:rPr>
        <w:t>a St-</w:t>
      </w:r>
      <w:r w:rsidR="009D7F9C" w:rsidRPr="00A65D29">
        <w:rPr>
          <w:sz w:val="22"/>
          <w:szCs w:val="22"/>
        </w:rPr>
        <w:t>14/2011</w:t>
      </w:r>
      <w:r w:rsidR="00445657" w:rsidRPr="00A65D29">
        <w:rPr>
          <w:sz w:val="22"/>
          <w:szCs w:val="22"/>
        </w:rPr>
        <w:t xml:space="preserve">-DUB, </w:t>
      </w:r>
      <w:r w:rsidR="00B67F71" w:rsidRPr="00A65D29">
        <w:rPr>
          <w:sz w:val="22"/>
          <w:szCs w:val="22"/>
        </w:rPr>
        <w:t xml:space="preserve">kod Hrvatske poštanske banke d.d. </w:t>
      </w:r>
      <w:r w:rsidR="004A28C4" w:rsidRPr="00A65D29">
        <w:rPr>
          <w:sz w:val="22"/>
          <w:szCs w:val="22"/>
        </w:rPr>
        <w:t>i nakon što ovo rješenje postane pravomoćno.</w:t>
      </w:r>
    </w:p>
    <w:p w:rsidRDefault="00B67F71" w:rsidP="00A64CD2" w:rsidR="00B67F71" w:rsidRPr="00A65D29">
      <w:pPr>
        <w:pStyle w:val="Tijeloteksta"/>
        <w:tabs>
          <w:tab w:pos="709" w:val="num"/>
        </w:tabs>
        <w:rPr>
          <w:sz w:val="22"/>
          <w:szCs w:val="22"/>
        </w:rPr>
      </w:pPr>
    </w:p>
    <w:p w:rsidRDefault="008B6B83" w:rsidP="00B3729B" w:rsidR="00033F5E" w:rsidRPr="00A65D29">
      <w:pPr>
        <w:pStyle w:val="Tijeloteksta"/>
        <w:ind w:hanging="720" w:left="720"/>
        <w:rPr>
          <w:sz w:val="22"/>
          <w:szCs w:val="22"/>
        </w:rPr>
      </w:pPr>
      <w:r w:rsidRPr="00A65D29">
        <w:rPr>
          <w:b/>
          <w:sz w:val="22"/>
          <w:szCs w:val="22"/>
        </w:rPr>
        <w:t>III</w:t>
      </w:r>
      <w:r w:rsidR="00DB0E17" w:rsidRPr="00A65D29">
        <w:rPr>
          <w:b/>
          <w:sz w:val="22"/>
          <w:szCs w:val="22"/>
        </w:rPr>
        <w:t>.</w:t>
      </w:r>
      <w:r w:rsidR="00B67F71" w:rsidRPr="00A65D29">
        <w:rPr>
          <w:b/>
          <w:sz w:val="22"/>
          <w:szCs w:val="22"/>
        </w:rPr>
        <w:tab/>
      </w:r>
      <w:r w:rsidR="004A28C4" w:rsidRPr="00A65D29">
        <w:rPr>
          <w:sz w:val="22"/>
          <w:szCs w:val="22"/>
        </w:rPr>
        <w:t>Zaključkom o pr</w:t>
      </w:r>
      <w:r w:rsidR="00B3729B" w:rsidRPr="00A65D29">
        <w:rPr>
          <w:sz w:val="22"/>
          <w:szCs w:val="22"/>
        </w:rPr>
        <w:t>e</w:t>
      </w:r>
      <w:r w:rsidR="004A28C4" w:rsidRPr="00A65D29">
        <w:rPr>
          <w:sz w:val="22"/>
          <w:szCs w:val="22"/>
        </w:rPr>
        <w:t>daji nekretnine odredit će se upis prava vlasništva u zemljišnim knjigama na ime kupca i brisanje svih dosadašnjih upisa u zemljišnim knjigama na prodan</w:t>
      </w:r>
      <w:r w:rsidR="00B3729B" w:rsidRPr="00A65D29">
        <w:rPr>
          <w:sz w:val="22"/>
          <w:szCs w:val="22"/>
        </w:rPr>
        <w:t>im</w:t>
      </w:r>
      <w:r w:rsidR="00DB0E17" w:rsidRPr="00A65D29">
        <w:rPr>
          <w:sz w:val="22"/>
          <w:szCs w:val="22"/>
        </w:rPr>
        <w:t xml:space="preserve"> nekretninama</w:t>
      </w:r>
      <w:r w:rsidR="004A28C4" w:rsidRPr="00A65D29">
        <w:rPr>
          <w:sz w:val="22"/>
          <w:szCs w:val="22"/>
        </w:rPr>
        <w:t>.</w:t>
      </w:r>
    </w:p>
    <w:p w:rsidRDefault="00033F5E" w:rsidP="00B3729B" w:rsidR="00033F5E" w:rsidRPr="00A65D29">
      <w:pPr>
        <w:pStyle w:val="Tijeloteksta"/>
        <w:ind w:hanging="720" w:left="720"/>
        <w:rPr>
          <w:sz w:val="22"/>
          <w:szCs w:val="22"/>
        </w:rPr>
      </w:pPr>
    </w:p>
    <w:p w:rsidRDefault="008B6B83" w:rsidP="00B3729B" w:rsidR="00033F5E" w:rsidRPr="00A65D29">
      <w:pPr>
        <w:pStyle w:val="Tijeloteksta"/>
        <w:ind w:hanging="720" w:left="720"/>
        <w:rPr>
          <w:sz w:val="22"/>
          <w:szCs w:val="22"/>
        </w:rPr>
      </w:pPr>
      <w:r w:rsidRPr="00A65D29">
        <w:rPr>
          <w:b/>
          <w:sz w:val="22"/>
          <w:szCs w:val="22"/>
        </w:rPr>
        <w:t>I</w:t>
      </w:r>
      <w:r w:rsidR="00033F5E" w:rsidRPr="00A65D29">
        <w:rPr>
          <w:b/>
          <w:sz w:val="22"/>
          <w:szCs w:val="22"/>
        </w:rPr>
        <w:t>V</w:t>
      </w:r>
      <w:r w:rsidR="00DB0E17" w:rsidRPr="00A65D29">
        <w:rPr>
          <w:b/>
          <w:sz w:val="22"/>
          <w:szCs w:val="22"/>
        </w:rPr>
        <w:t>.</w:t>
      </w:r>
      <w:r w:rsidR="00033F5E" w:rsidRPr="00A65D29">
        <w:rPr>
          <w:sz w:val="22"/>
          <w:szCs w:val="22"/>
        </w:rPr>
        <w:tab/>
        <w:t>Na</w:t>
      </w:r>
      <w:r w:rsidR="002C62C6" w:rsidRPr="00A65D29">
        <w:rPr>
          <w:sz w:val="22"/>
          <w:szCs w:val="22"/>
        </w:rPr>
        <w:t>laže</w:t>
      </w:r>
      <w:r w:rsidR="00033F5E" w:rsidRPr="00A65D29">
        <w:rPr>
          <w:sz w:val="22"/>
          <w:szCs w:val="22"/>
        </w:rPr>
        <w:t xml:space="preserve"> se ovu dosudu prodan</w:t>
      </w:r>
      <w:r w:rsidR="00DB0E17" w:rsidRPr="00A65D29">
        <w:rPr>
          <w:sz w:val="22"/>
          <w:szCs w:val="22"/>
        </w:rPr>
        <w:t>ih</w:t>
      </w:r>
      <w:r w:rsidR="00033F5E" w:rsidRPr="00A65D29">
        <w:rPr>
          <w:sz w:val="22"/>
          <w:szCs w:val="22"/>
        </w:rPr>
        <w:t xml:space="preserve"> nekretnin</w:t>
      </w:r>
      <w:r w:rsidR="00DB0E17" w:rsidRPr="00A65D29">
        <w:rPr>
          <w:sz w:val="22"/>
          <w:szCs w:val="22"/>
        </w:rPr>
        <w:t>a</w:t>
      </w:r>
      <w:r w:rsidR="00033F5E" w:rsidRPr="00A65D29">
        <w:rPr>
          <w:sz w:val="22"/>
          <w:szCs w:val="22"/>
        </w:rPr>
        <w:t xml:space="preserve"> zabilježiti u zemljišnim knjigama Općinskog </w:t>
      </w:r>
      <w:r w:rsidR="009D7F9C" w:rsidRPr="00A65D29">
        <w:rPr>
          <w:sz w:val="22"/>
          <w:szCs w:val="22"/>
        </w:rPr>
        <w:t xml:space="preserve">građanskog </w:t>
      </w:r>
      <w:r w:rsidR="00033F5E" w:rsidRPr="00A65D29">
        <w:rPr>
          <w:sz w:val="22"/>
          <w:szCs w:val="22"/>
        </w:rPr>
        <w:t xml:space="preserve">suda u </w:t>
      </w:r>
      <w:r w:rsidR="009D7F9C" w:rsidRPr="00A65D29">
        <w:rPr>
          <w:sz w:val="22"/>
          <w:szCs w:val="22"/>
        </w:rPr>
        <w:t>Zagrebu</w:t>
      </w:r>
      <w:r w:rsidR="00033F5E" w:rsidRPr="00A65D29">
        <w:rPr>
          <w:sz w:val="22"/>
          <w:szCs w:val="22"/>
        </w:rPr>
        <w:t>.</w:t>
      </w:r>
    </w:p>
    <w:p w:rsidRDefault="00DD1E38" w:rsidP="00B3729B" w:rsidR="00DD1E38" w:rsidRPr="00A65D29">
      <w:pPr>
        <w:pStyle w:val="Tijeloteksta"/>
        <w:ind w:hanging="720" w:left="720"/>
        <w:rPr>
          <w:sz w:val="22"/>
          <w:szCs w:val="22"/>
        </w:rPr>
      </w:pPr>
    </w:p>
    <w:p w:rsidRDefault="00DD1E38" w:rsidP="00A65D29" w:rsidR="005419E6" w:rsidRPr="00A65D29">
      <w:pPr>
        <w:pStyle w:val="Tijeloteksta"/>
        <w:ind w:hanging="720" w:left="720"/>
        <w:rPr>
          <w:sz w:val="22"/>
          <w:szCs w:val="22"/>
        </w:rPr>
      </w:pPr>
      <w:r w:rsidRPr="00A65D29">
        <w:rPr>
          <w:b/>
          <w:sz w:val="22"/>
          <w:szCs w:val="22"/>
        </w:rPr>
        <w:t>V</w:t>
      </w:r>
      <w:r w:rsidR="00DB0E17" w:rsidRPr="00A65D29">
        <w:rPr>
          <w:b/>
          <w:sz w:val="22"/>
          <w:szCs w:val="22"/>
        </w:rPr>
        <w:t>.</w:t>
      </w:r>
      <w:r w:rsidRPr="00A65D29">
        <w:rPr>
          <w:sz w:val="22"/>
          <w:szCs w:val="22"/>
        </w:rPr>
        <w:tab/>
        <w:t>Žalba protiv ovog rješenja ne zadržava provedbu rješenja.</w:t>
      </w:r>
    </w:p>
    <w:p w:rsidRDefault="00A65D29" w:rsidP="00A65D29" w:rsidR="00A65D29" w:rsidRPr="00A65D29">
      <w:pPr>
        <w:pStyle w:val="Tijeloteksta"/>
        <w:ind w:hanging="720" w:left="720"/>
        <w:rPr>
          <w:sz w:val="22"/>
          <w:szCs w:val="22"/>
        </w:rPr>
      </w:pPr>
    </w:p>
    <w:p w:rsidRDefault="00A65D29" w:rsidP="00A65D29" w:rsidR="00A65D29" w:rsidRPr="00A65D29">
      <w:pPr>
        <w:pStyle w:val="Tijeloteksta"/>
        <w:ind w:hanging="720" w:left="720"/>
        <w:rPr>
          <w:sz w:val="22"/>
          <w:szCs w:val="22"/>
        </w:rPr>
      </w:pPr>
    </w:p>
    <w:p w:rsidRDefault="004A28C4" w:rsidR="004A28C4" w:rsidRPr="00A65D29">
      <w:pPr>
        <w:pStyle w:val="Tijeloteksta"/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lastRenderedPageBreak/>
        <w:t>Obrazloženje</w:t>
      </w:r>
    </w:p>
    <w:p w:rsidRDefault="00A65D29" w:rsidR="00A65D29" w:rsidRPr="00A65D29">
      <w:pPr>
        <w:pStyle w:val="Tijeloteksta"/>
        <w:jc w:val="center"/>
        <w:rPr>
          <w:b/>
          <w:sz w:val="22"/>
          <w:szCs w:val="22"/>
        </w:rPr>
      </w:pPr>
    </w:p>
    <w:p w:rsidRDefault="005419E6" w:rsidR="005419E6" w:rsidRPr="00A65D29">
      <w:pPr>
        <w:pStyle w:val="Tijeloteksta"/>
        <w:rPr>
          <w:b/>
          <w:sz w:val="22"/>
          <w:szCs w:val="22"/>
        </w:rPr>
      </w:pPr>
    </w:p>
    <w:p w:rsidRDefault="004A28C4" w:rsidR="004A28C4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ab/>
        <w:t xml:space="preserve">Rješenjem Trgovačkog suda u </w:t>
      </w:r>
      <w:r w:rsidR="009D7F9C" w:rsidRPr="00A65D29">
        <w:rPr>
          <w:sz w:val="22"/>
          <w:szCs w:val="22"/>
        </w:rPr>
        <w:t>Dubrovniku</w:t>
      </w:r>
      <w:r w:rsidR="00B75405" w:rsidRPr="00A65D29">
        <w:rPr>
          <w:sz w:val="22"/>
          <w:szCs w:val="22"/>
        </w:rPr>
        <w:t>,</w:t>
      </w:r>
      <w:r w:rsidR="009D7F9C"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 xml:space="preserve">posl. br. </w:t>
      </w:r>
      <w:r w:rsidR="0038567D" w:rsidRPr="00A65D29">
        <w:rPr>
          <w:sz w:val="22"/>
          <w:szCs w:val="22"/>
        </w:rPr>
        <w:t>7</w:t>
      </w:r>
      <w:r w:rsidRPr="00A65D29">
        <w:rPr>
          <w:sz w:val="22"/>
          <w:szCs w:val="22"/>
        </w:rPr>
        <w:t>-St.</w:t>
      </w:r>
      <w:r w:rsidR="009D7F9C" w:rsidRPr="00A65D29">
        <w:rPr>
          <w:sz w:val="22"/>
          <w:szCs w:val="22"/>
        </w:rPr>
        <w:t>1</w:t>
      </w:r>
      <w:r w:rsidRPr="00A65D29">
        <w:rPr>
          <w:sz w:val="22"/>
          <w:szCs w:val="22"/>
        </w:rPr>
        <w:t>/</w:t>
      </w:r>
      <w:r w:rsidR="009D7F9C" w:rsidRPr="00A65D29">
        <w:rPr>
          <w:sz w:val="22"/>
          <w:szCs w:val="22"/>
        </w:rPr>
        <w:t>2009</w:t>
      </w:r>
      <w:r w:rsidR="00B75405" w:rsidRPr="00A65D29">
        <w:rPr>
          <w:sz w:val="22"/>
          <w:szCs w:val="22"/>
        </w:rPr>
        <w:t xml:space="preserve"> od</w:t>
      </w:r>
      <w:r w:rsidR="000A063A" w:rsidRPr="00A65D29">
        <w:rPr>
          <w:sz w:val="22"/>
          <w:szCs w:val="22"/>
        </w:rPr>
        <w:t xml:space="preserve"> 02</w:t>
      </w:r>
      <w:r w:rsidR="00DB0E17" w:rsidRPr="00A65D29">
        <w:rPr>
          <w:sz w:val="22"/>
          <w:szCs w:val="22"/>
        </w:rPr>
        <w:t xml:space="preserve">. </w:t>
      </w:r>
      <w:r w:rsidR="000A063A" w:rsidRPr="00A65D29">
        <w:rPr>
          <w:sz w:val="22"/>
          <w:szCs w:val="22"/>
        </w:rPr>
        <w:t>travnja</w:t>
      </w:r>
      <w:r w:rsidR="004C7010" w:rsidRPr="00A65D29">
        <w:rPr>
          <w:sz w:val="22"/>
          <w:szCs w:val="22"/>
        </w:rPr>
        <w:t xml:space="preserve"> 20</w:t>
      </w:r>
      <w:r w:rsidR="000A063A" w:rsidRPr="00A65D29">
        <w:rPr>
          <w:sz w:val="22"/>
          <w:szCs w:val="22"/>
        </w:rPr>
        <w:t>09</w:t>
      </w:r>
      <w:r w:rsidR="00DB0E17" w:rsidRPr="00A65D29">
        <w:rPr>
          <w:sz w:val="22"/>
          <w:szCs w:val="22"/>
        </w:rPr>
        <w:t>. godine otvoren je stečajni postupak nad stečajnim dužnikom</w:t>
      </w:r>
      <w:r w:rsidR="00B67F71" w:rsidRPr="00A65D29">
        <w:rPr>
          <w:sz w:val="22"/>
          <w:szCs w:val="22"/>
        </w:rPr>
        <w:t>.</w:t>
      </w:r>
    </w:p>
    <w:p w:rsidRDefault="00B67F71" w:rsidR="00B67F71" w:rsidRPr="00A65D29">
      <w:pPr>
        <w:pStyle w:val="Tijeloteksta"/>
        <w:rPr>
          <w:sz w:val="22"/>
          <w:szCs w:val="22"/>
        </w:rPr>
      </w:pPr>
    </w:p>
    <w:p w:rsidRDefault="004A28C4" w:rsidR="004A28C4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ab/>
        <w:t>U stečajnu masu ušl</w:t>
      </w:r>
      <w:r w:rsidR="00517F5D" w:rsidRPr="00A65D29">
        <w:rPr>
          <w:sz w:val="22"/>
          <w:szCs w:val="22"/>
        </w:rPr>
        <w:t>e su</w:t>
      </w:r>
      <w:r w:rsidRPr="00A65D29">
        <w:rPr>
          <w:sz w:val="22"/>
          <w:szCs w:val="22"/>
        </w:rPr>
        <w:t xml:space="preserve"> nekretnin</w:t>
      </w:r>
      <w:r w:rsidR="00517F5D" w:rsidRPr="00A65D29">
        <w:rPr>
          <w:sz w:val="22"/>
          <w:szCs w:val="22"/>
        </w:rPr>
        <w:t xml:space="preserve">e </w:t>
      </w:r>
      <w:r w:rsidRPr="00A65D29">
        <w:rPr>
          <w:sz w:val="22"/>
          <w:szCs w:val="22"/>
        </w:rPr>
        <w:t xml:space="preserve">sa svim </w:t>
      </w:r>
      <w:r w:rsidR="00517F5D" w:rsidRPr="00A65D29">
        <w:rPr>
          <w:sz w:val="22"/>
          <w:szCs w:val="22"/>
        </w:rPr>
        <w:t xml:space="preserve">pravima, </w:t>
      </w:r>
      <w:r w:rsidRPr="00A65D29">
        <w:rPr>
          <w:sz w:val="22"/>
          <w:szCs w:val="22"/>
        </w:rPr>
        <w:t xml:space="preserve">pripadnostima i </w:t>
      </w:r>
      <w:r w:rsidR="00517F5D" w:rsidRPr="00A65D29">
        <w:rPr>
          <w:sz w:val="22"/>
          <w:szCs w:val="22"/>
        </w:rPr>
        <w:t>teretima</w:t>
      </w:r>
      <w:r w:rsidRPr="00A65D29">
        <w:rPr>
          <w:sz w:val="22"/>
          <w:szCs w:val="22"/>
        </w:rPr>
        <w:t xml:space="preserve"> pobliže opisan</w:t>
      </w:r>
      <w:r w:rsidR="00517F5D" w:rsidRPr="00A65D29">
        <w:rPr>
          <w:sz w:val="22"/>
          <w:szCs w:val="22"/>
        </w:rPr>
        <w:t>e</w:t>
      </w:r>
      <w:r w:rsidRPr="00A65D29">
        <w:rPr>
          <w:sz w:val="22"/>
          <w:szCs w:val="22"/>
        </w:rPr>
        <w:t xml:space="preserve"> u toč</w:t>
      </w:r>
      <w:r w:rsidR="00DB0E17" w:rsidRPr="00A65D29">
        <w:rPr>
          <w:sz w:val="22"/>
          <w:szCs w:val="22"/>
        </w:rPr>
        <w:t xml:space="preserve">ki </w:t>
      </w:r>
      <w:r w:rsidRPr="00A65D29">
        <w:rPr>
          <w:sz w:val="22"/>
          <w:szCs w:val="22"/>
        </w:rPr>
        <w:t>I</w:t>
      </w:r>
      <w:r w:rsidR="00DB0E17" w:rsidRPr="00A65D29">
        <w:rPr>
          <w:sz w:val="22"/>
          <w:szCs w:val="22"/>
        </w:rPr>
        <w:t>.</w:t>
      </w:r>
      <w:r w:rsidRPr="00A65D29">
        <w:rPr>
          <w:sz w:val="22"/>
          <w:szCs w:val="22"/>
        </w:rPr>
        <w:t xml:space="preserve"> izreke </w:t>
      </w:r>
      <w:r w:rsidR="00DB0E17" w:rsidRPr="00A65D29">
        <w:rPr>
          <w:sz w:val="22"/>
          <w:szCs w:val="22"/>
        </w:rPr>
        <w:t xml:space="preserve">ovog </w:t>
      </w:r>
      <w:r w:rsidRPr="00A65D29">
        <w:rPr>
          <w:sz w:val="22"/>
          <w:szCs w:val="22"/>
        </w:rPr>
        <w:t>rješenja</w:t>
      </w:r>
      <w:r w:rsidR="00B67F71" w:rsidRPr="00A65D29">
        <w:rPr>
          <w:sz w:val="22"/>
          <w:szCs w:val="22"/>
        </w:rPr>
        <w:t xml:space="preserve">, zajedno sa teretima tj. pravom odvojenog namirenja (razlučnim pravom) u korist </w:t>
      </w:r>
      <w:r w:rsidR="000A063A" w:rsidRPr="00A65D29">
        <w:rPr>
          <w:sz w:val="22"/>
          <w:szCs w:val="22"/>
        </w:rPr>
        <w:t>Marija Petrokov</w:t>
      </w:r>
      <w:r w:rsidR="004E2F9D" w:rsidRPr="00A65D29">
        <w:rPr>
          <w:sz w:val="22"/>
          <w:szCs w:val="22"/>
        </w:rPr>
        <w:t xml:space="preserve">. </w:t>
      </w:r>
    </w:p>
    <w:p w:rsidRDefault="004A28C4" w:rsidP="00517F5D" w:rsidR="00577D2D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ab/>
      </w:r>
    </w:p>
    <w:p w:rsidRDefault="00577D2D" w:rsidP="00517F5D" w:rsidR="008F6F47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 xml:space="preserve">             </w:t>
      </w:r>
      <w:r w:rsidR="004A28C4" w:rsidRPr="00A65D29">
        <w:rPr>
          <w:sz w:val="22"/>
          <w:szCs w:val="22"/>
        </w:rPr>
        <w:t xml:space="preserve">U postupku je </w:t>
      </w:r>
      <w:r w:rsidR="000A063A" w:rsidRPr="00A65D29">
        <w:rPr>
          <w:sz w:val="22"/>
          <w:szCs w:val="22"/>
        </w:rPr>
        <w:t>10</w:t>
      </w:r>
      <w:r w:rsidR="00134DFA" w:rsidRPr="00A65D29">
        <w:rPr>
          <w:sz w:val="22"/>
          <w:szCs w:val="22"/>
        </w:rPr>
        <w:t xml:space="preserve">. </w:t>
      </w:r>
      <w:r w:rsidR="000A063A" w:rsidRPr="00A65D29">
        <w:rPr>
          <w:sz w:val="22"/>
          <w:szCs w:val="22"/>
        </w:rPr>
        <w:t>veljače 2016</w:t>
      </w:r>
      <w:r w:rsidR="00DB0E17" w:rsidRPr="00A65D29">
        <w:rPr>
          <w:sz w:val="22"/>
          <w:szCs w:val="22"/>
        </w:rPr>
        <w:t xml:space="preserve">. godine </w:t>
      </w:r>
      <w:r w:rsidR="004A28C4" w:rsidRPr="00A65D29">
        <w:rPr>
          <w:sz w:val="22"/>
          <w:szCs w:val="22"/>
        </w:rPr>
        <w:t xml:space="preserve">donesen </w:t>
      </w:r>
      <w:r w:rsidRPr="00A65D29">
        <w:rPr>
          <w:sz w:val="22"/>
          <w:szCs w:val="22"/>
        </w:rPr>
        <w:t>zaključak</w:t>
      </w:r>
      <w:r w:rsidR="004A28C4" w:rsidRPr="00A65D29">
        <w:rPr>
          <w:sz w:val="22"/>
          <w:szCs w:val="22"/>
        </w:rPr>
        <w:t xml:space="preserve"> o prodaji nekretnin</w:t>
      </w:r>
      <w:r w:rsidR="008F6F47" w:rsidRPr="00A65D29">
        <w:rPr>
          <w:sz w:val="22"/>
          <w:szCs w:val="22"/>
        </w:rPr>
        <w:t>a</w:t>
      </w:r>
      <w:r w:rsidR="004A28C4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>u</w:t>
      </w:r>
      <w:r w:rsidR="001E7DF6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 xml:space="preserve">stečajnom postupku na </w:t>
      </w:r>
      <w:r w:rsidR="00941CD3" w:rsidRPr="00A65D29">
        <w:rPr>
          <w:sz w:val="22"/>
          <w:szCs w:val="22"/>
        </w:rPr>
        <w:t>čet</w:t>
      </w:r>
      <w:r w:rsidR="000A063A" w:rsidRPr="00A65D29">
        <w:rPr>
          <w:sz w:val="22"/>
          <w:szCs w:val="22"/>
        </w:rPr>
        <w:t>vrtoj</w:t>
      </w:r>
      <w:r w:rsidR="00DB0E17" w:rsidRPr="00A65D29">
        <w:rPr>
          <w:sz w:val="22"/>
          <w:szCs w:val="22"/>
        </w:rPr>
        <w:t xml:space="preserve"> usmenoj</w:t>
      </w:r>
      <w:r w:rsidR="00517F5D" w:rsidRPr="00A65D29">
        <w:rPr>
          <w:sz w:val="22"/>
          <w:szCs w:val="22"/>
        </w:rPr>
        <w:t xml:space="preserve"> javno</w:t>
      </w:r>
      <w:r w:rsidR="00DB0E17" w:rsidRPr="00A65D29">
        <w:rPr>
          <w:sz w:val="22"/>
          <w:szCs w:val="22"/>
        </w:rPr>
        <w:t>j</w:t>
      </w:r>
      <w:r w:rsidR="00517F5D" w:rsidRPr="00A65D29">
        <w:rPr>
          <w:sz w:val="22"/>
          <w:szCs w:val="22"/>
        </w:rPr>
        <w:t xml:space="preserve"> dražb</w:t>
      </w:r>
      <w:r w:rsidR="00DB0E17" w:rsidRPr="00A65D29">
        <w:rPr>
          <w:sz w:val="22"/>
          <w:szCs w:val="22"/>
        </w:rPr>
        <w:t>i</w:t>
      </w:r>
      <w:r w:rsidR="00517F5D" w:rsidRPr="00A65D29">
        <w:rPr>
          <w:sz w:val="22"/>
          <w:szCs w:val="22"/>
        </w:rPr>
        <w:t xml:space="preserve"> </w:t>
      </w:r>
      <w:r w:rsidR="004A28C4" w:rsidRPr="00A65D29">
        <w:rPr>
          <w:sz w:val="22"/>
          <w:szCs w:val="22"/>
        </w:rPr>
        <w:t>s utvrđenom vrijednosti nekretnin</w:t>
      </w:r>
      <w:r w:rsidR="008F6F47" w:rsidRPr="00A65D29">
        <w:rPr>
          <w:sz w:val="22"/>
          <w:szCs w:val="22"/>
        </w:rPr>
        <w:t>a</w:t>
      </w:r>
      <w:r w:rsidR="00BA666B" w:rsidRPr="00A65D29">
        <w:rPr>
          <w:sz w:val="22"/>
          <w:szCs w:val="22"/>
        </w:rPr>
        <w:t>, te uvjetima prodaje</w:t>
      </w:r>
      <w:r w:rsidR="008F6F47" w:rsidRPr="00A65D29">
        <w:rPr>
          <w:sz w:val="22"/>
          <w:szCs w:val="22"/>
        </w:rPr>
        <w:t>.</w:t>
      </w:r>
    </w:p>
    <w:p w:rsidRDefault="008F6F47" w:rsidR="008F6F47" w:rsidRPr="00A65D29">
      <w:pPr>
        <w:jc w:val="both"/>
        <w:rPr>
          <w:sz w:val="22"/>
          <w:szCs w:val="22"/>
        </w:rPr>
      </w:pPr>
    </w:p>
    <w:p w:rsidRDefault="008F6F47" w:rsidP="008F6F47" w:rsidR="00517F5D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Prema </w:t>
      </w:r>
      <w:r w:rsidR="00DB0E17" w:rsidRPr="00A65D29">
        <w:rPr>
          <w:sz w:val="22"/>
          <w:szCs w:val="22"/>
        </w:rPr>
        <w:t xml:space="preserve">predmetnom rješenju od </w:t>
      </w:r>
      <w:r w:rsidR="000A063A" w:rsidRPr="00A65D29">
        <w:rPr>
          <w:sz w:val="22"/>
          <w:szCs w:val="22"/>
        </w:rPr>
        <w:t>10</w:t>
      </w:r>
      <w:r w:rsidR="00134DFA" w:rsidRPr="00A65D29">
        <w:rPr>
          <w:sz w:val="22"/>
          <w:szCs w:val="22"/>
        </w:rPr>
        <w:t>.</w:t>
      </w:r>
      <w:r w:rsidR="008B6B83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>veljače</w:t>
      </w:r>
      <w:r w:rsidR="00E01F0D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>201</w:t>
      </w:r>
      <w:r w:rsidR="000A063A" w:rsidRPr="00A65D29">
        <w:rPr>
          <w:sz w:val="22"/>
          <w:szCs w:val="22"/>
        </w:rPr>
        <w:t>6</w:t>
      </w:r>
      <w:r w:rsidR="00DB0E17" w:rsidRPr="00A65D29">
        <w:rPr>
          <w:sz w:val="22"/>
          <w:szCs w:val="22"/>
        </w:rPr>
        <w:t xml:space="preserve">. </w:t>
      </w:r>
      <w:r w:rsidR="0043631C" w:rsidRPr="00A65D29">
        <w:rPr>
          <w:sz w:val="22"/>
          <w:szCs w:val="22"/>
        </w:rPr>
        <w:t xml:space="preserve">godine i </w:t>
      </w:r>
      <w:r w:rsidRPr="00A65D29">
        <w:rPr>
          <w:sz w:val="22"/>
          <w:szCs w:val="22"/>
        </w:rPr>
        <w:t xml:space="preserve">objavljenom </w:t>
      </w:r>
      <w:r w:rsidR="00517F5D" w:rsidRPr="00A65D29">
        <w:rPr>
          <w:sz w:val="22"/>
          <w:szCs w:val="22"/>
        </w:rPr>
        <w:t>o</w:t>
      </w:r>
      <w:r w:rsidRPr="00A65D29">
        <w:rPr>
          <w:sz w:val="22"/>
          <w:szCs w:val="22"/>
        </w:rPr>
        <w:t xml:space="preserve">glasu u roku </w:t>
      </w:r>
      <w:r w:rsidR="001E7DF6" w:rsidRPr="00A65D29">
        <w:rPr>
          <w:sz w:val="22"/>
          <w:szCs w:val="22"/>
        </w:rPr>
        <w:t>je</w:t>
      </w:r>
      <w:r w:rsidRPr="00A65D29">
        <w:rPr>
          <w:sz w:val="22"/>
          <w:szCs w:val="22"/>
        </w:rPr>
        <w:t xml:space="preserve"> pristigl</w:t>
      </w:r>
      <w:r w:rsidR="00F22B28" w:rsidRPr="00A65D29">
        <w:rPr>
          <w:sz w:val="22"/>
          <w:szCs w:val="22"/>
        </w:rPr>
        <w:t xml:space="preserve">a </w:t>
      </w:r>
      <w:r w:rsidR="00577D2D" w:rsidRPr="00A65D29">
        <w:rPr>
          <w:sz w:val="22"/>
          <w:szCs w:val="22"/>
        </w:rPr>
        <w:t xml:space="preserve">su </w:t>
      </w:r>
      <w:r w:rsidR="000A063A" w:rsidRPr="00A65D29">
        <w:rPr>
          <w:sz w:val="22"/>
          <w:szCs w:val="22"/>
        </w:rPr>
        <w:t>tri</w:t>
      </w:r>
      <w:r w:rsidR="00577D2D" w:rsidRPr="00A65D29">
        <w:rPr>
          <w:sz w:val="22"/>
          <w:szCs w:val="22"/>
        </w:rPr>
        <w:t xml:space="preserve"> </w:t>
      </w:r>
      <w:r w:rsidR="00517F5D" w:rsidRPr="00A65D29">
        <w:rPr>
          <w:sz w:val="22"/>
          <w:szCs w:val="22"/>
        </w:rPr>
        <w:t>prijav</w:t>
      </w:r>
      <w:r w:rsidR="001E7DF6" w:rsidRPr="00A65D29">
        <w:rPr>
          <w:sz w:val="22"/>
          <w:szCs w:val="22"/>
        </w:rPr>
        <w:t>a</w:t>
      </w:r>
      <w:r w:rsidR="00517F5D" w:rsidRPr="00A65D29">
        <w:rPr>
          <w:sz w:val="22"/>
          <w:szCs w:val="22"/>
        </w:rPr>
        <w:t xml:space="preserve"> za sudjelovanje usmenoj javnoj dražbi za kupnju predmetnih nekretnina, uz koje je dostavljen dokaz o uplati traženog iznosa jamčevine od </w:t>
      </w:r>
      <w:r w:rsidR="000A063A" w:rsidRPr="00A65D29">
        <w:rPr>
          <w:sz w:val="22"/>
          <w:szCs w:val="22"/>
        </w:rPr>
        <w:t>40.0</w:t>
      </w:r>
      <w:r w:rsidR="00B75405" w:rsidRPr="00A65D29">
        <w:rPr>
          <w:sz w:val="22"/>
          <w:szCs w:val="22"/>
        </w:rPr>
        <w:t>00</w:t>
      </w:r>
      <w:r w:rsidR="00DB0E17" w:rsidRPr="00A65D29">
        <w:rPr>
          <w:sz w:val="22"/>
          <w:szCs w:val="22"/>
        </w:rPr>
        <w:t>,</w:t>
      </w:r>
      <w:r w:rsidR="008B6B83" w:rsidRPr="00A65D29">
        <w:rPr>
          <w:sz w:val="22"/>
          <w:szCs w:val="22"/>
        </w:rPr>
        <w:t>0</w:t>
      </w:r>
      <w:r w:rsidR="000A063A" w:rsidRPr="00A65D29">
        <w:rPr>
          <w:sz w:val="22"/>
          <w:szCs w:val="22"/>
        </w:rPr>
        <w:t xml:space="preserve">0 </w:t>
      </w:r>
      <w:r w:rsidR="00517F5D" w:rsidRPr="00A65D29">
        <w:rPr>
          <w:sz w:val="22"/>
          <w:szCs w:val="22"/>
        </w:rPr>
        <w:t>kuna.</w:t>
      </w:r>
    </w:p>
    <w:p w:rsidRDefault="00517F5D" w:rsidP="008F6F47" w:rsidR="00517F5D" w:rsidRPr="00A65D29">
      <w:pPr>
        <w:ind w:firstLine="709"/>
        <w:jc w:val="both"/>
        <w:rPr>
          <w:sz w:val="22"/>
          <w:szCs w:val="22"/>
        </w:rPr>
      </w:pPr>
    </w:p>
    <w:p w:rsidRDefault="00517F5D" w:rsidP="00491970" w:rsidR="000A063A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Na usmenoj javnoj dražbi za prodaju predmetnih nekretnina održanoj pred Trgovačkim sudom u </w:t>
      </w:r>
      <w:r w:rsidR="00E01F0D" w:rsidRPr="00A65D29">
        <w:rPr>
          <w:sz w:val="22"/>
          <w:szCs w:val="22"/>
        </w:rPr>
        <w:t xml:space="preserve">Splitu, Stalna služba u </w:t>
      </w:r>
      <w:r w:rsidRPr="00A65D29">
        <w:rPr>
          <w:sz w:val="22"/>
          <w:szCs w:val="22"/>
        </w:rPr>
        <w:t xml:space="preserve">Dubrovniku dana </w:t>
      </w:r>
      <w:r w:rsidR="000A063A" w:rsidRPr="00A65D29">
        <w:rPr>
          <w:sz w:val="22"/>
          <w:szCs w:val="22"/>
        </w:rPr>
        <w:t>02</w:t>
      </w:r>
      <w:r w:rsidR="00577D2D" w:rsidRPr="00A65D29">
        <w:rPr>
          <w:sz w:val="22"/>
          <w:szCs w:val="22"/>
        </w:rPr>
        <w:t>.</w:t>
      </w:r>
      <w:r w:rsidR="0043631C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>ožujka</w:t>
      </w:r>
      <w:r w:rsidRPr="00A65D29">
        <w:rPr>
          <w:sz w:val="22"/>
          <w:szCs w:val="22"/>
        </w:rPr>
        <w:t xml:space="preserve"> 20</w:t>
      </w:r>
      <w:r w:rsidR="00DB0E17" w:rsidRPr="00A65D29">
        <w:rPr>
          <w:sz w:val="22"/>
          <w:szCs w:val="22"/>
        </w:rPr>
        <w:t>1</w:t>
      </w:r>
      <w:r w:rsidR="000A063A" w:rsidRPr="00A65D29">
        <w:rPr>
          <w:sz w:val="22"/>
          <w:szCs w:val="22"/>
        </w:rPr>
        <w:t>6</w:t>
      </w:r>
      <w:r w:rsidRPr="00A65D29">
        <w:rPr>
          <w:sz w:val="22"/>
          <w:szCs w:val="22"/>
        </w:rPr>
        <w:t>. godine i to za prodaju nekretnina koje</w:t>
      </w:r>
      <w:r w:rsidR="0043631C" w:rsidRPr="00A65D29">
        <w:rPr>
          <w:sz w:val="22"/>
          <w:szCs w:val="22"/>
        </w:rPr>
        <w:t xml:space="preserve"> su predmet prodaje po rješenju</w:t>
      </w:r>
      <w:r w:rsidRPr="00A65D29">
        <w:rPr>
          <w:sz w:val="22"/>
          <w:szCs w:val="22"/>
        </w:rPr>
        <w:t xml:space="preserve"> ovog suda o prodaji imovine stečajnog dužnika posl.br. St.</w:t>
      </w:r>
      <w:r w:rsidR="004E2F9D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>14/2011</w:t>
      </w:r>
      <w:r w:rsidR="00134DFA"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 xml:space="preserve">od </w:t>
      </w:r>
      <w:r w:rsidR="000A063A" w:rsidRPr="00A65D29">
        <w:rPr>
          <w:sz w:val="22"/>
          <w:szCs w:val="22"/>
        </w:rPr>
        <w:t>10</w:t>
      </w:r>
      <w:r w:rsidR="0043631C" w:rsidRPr="00A65D29">
        <w:rPr>
          <w:sz w:val="22"/>
          <w:szCs w:val="22"/>
        </w:rPr>
        <w:t>.</w:t>
      </w:r>
      <w:r w:rsidR="000A063A" w:rsidRPr="00A65D29">
        <w:rPr>
          <w:sz w:val="22"/>
          <w:szCs w:val="22"/>
        </w:rPr>
        <w:t xml:space="preserve"> veljače</w:t>
      </w:r>
      <w:r w:rsidR="00941CD3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>201</w:t>
      </w:r>
      <w:r w:rsidR="000A063A" w:rsidRPr="00A65D29">
        <w:rPr>
          <w:sz w:val="22"/>
          <w:szCs w:val="22"/>
        </w:rPr>
        <w:t>6</w:t>
      </w:r>
      <w:r w:rsidR="00DB0E17" w:rsidRPr="00A65D29">
        <w:rPr>
          <w:sz w:val="22"/>
          <w:szCs w:val="22"/>
        </w:rPr>
        <w:t xml:space="preserve">. godine </w:t>
      </w:r>
      <w:r w:rsidR="00590EBF" w:rsidRPr="00A65D29">
        <w:rPr>
          <w:sz w:val="22"/>
          <w:szCs w:val="22"/>
        </w:rPr>
        <w:t>i koje su navedene u točki I. ovog rješenja</w:t>
      </w:r>
      <w:r w:rsidR="00DB0E17" w:rsidRPr="00A65D29">
        <w:rPr>
          <w:sz w:val="22"/>
          <w:szCs w:val="22"/>
        </w:rPr>
        <w:t xml:space="preserve">, </w:t>
      </w:r>
      <w:r w:rsidRPr="00A65D29">
        <w:rPr>
          <w:sz w:val="22"/>
          <w:szCs w:val="22"/>
        </w:rPr>
        <w:t>kao ponuditelj</w:t>
      </w:r>
      <w:r w:rsidR="000A063A" w:rsidRPr="00A65D29">
        <w:rPr>
          <w:sz w:val="22"/>
          <w:szCs w:val="22"/>
        </w:rPr>
        <w:t>i</w:t>
      </w:r>
      <w:r w:rsidR="00F22B28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>su</w:t>
      </w:r>
      <w:r w:rsidR="00FB483C"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>sudjelova</w:t>
      </w:r>
      <w:r w:rsidR="000A063A" w:rsidRPr="00A65D29">
        <w:rPr>
          <w:sz w:val="22"/>
          <w:szCs w:val="22"/>
        </w:rPr>
        <w:t>li Tihomir Katić, Janka Polić Kamova 11, OIB: 90253354553, Tihomir Poljak, Stjepana Radića 17, 44321 Banova Jaruga, OIB: 86149477295,  Branko Zadro, Zagrebačka cesta 149, Zagreb, OIB: 10523790396.</w:t>
      </w:r>
    </w:p>
    <w:p w:rsidRDefault="00ED499C" w:rsidP="00491970" w:rsidR="00BC5226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 </w:t>
      </w:r>
    </w:p>
    <w:p w:rsidRDefault="00517F5D" w:rsidP="005066E0" w:rsidR="00517F5D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Tijekom dražbe najveću ponudu je istaknu</w:t>
      </w:r>
      <w:r w:rsidR="000B196E" w:rsidRPr="00A65D29">
        <w:rPr>
          <w:sz w:val="22"/>
          <w:szCs w:val="22"/>
        </w:rPr>
        <w:t>o</w:t>
      </w:r>
      <w:r w:rsidR="00B053C1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 xml:space="preserve">Tihomir Poljak, Stjepana Radića 17, 44321 Banova Jaruga, OIB: 86149477295 </w:t>
      </w:r>
      <w:r w:rsidRPr="00A65D29">
        <w:rPr>
          <w:sz w:val="22"/>
          <w:szCs w:val="22"/>
        </w:rPr>
        <w:t xml:space="preserve">u iznosu od </w:t>
      </w:r>
      <w:r w:rsidR="000A063A" w:rsidRPr="00A65D29">
        <w:rPr>
          <w:sz w:val="22"/>
          <w:szCs w:val="22"/>
        </w:rPr>
        <w:t>480</w:t>
      </w:r>
      <w:r w:rsidR="004E2F9D" w:rsidRPr="00A65D29">
        <w:rPr>
          <w:sz w:val="22"/>
          <w:szCs w:val="22"/>
        </w:rPr>
        <w:t>.000</w:t>
      </w:r>
      <w:r w:rsidR="00E43614" w:rsidRPr="00A65D29">
        <w:rPr>
          <w:sz w:val="22"/>
          <w:szCs w:val="22"/>
        </w:rPr>
        <w:t>,</w:t>
      </w:r>
      <w:r w:rsidR="00B053C1" w:rsidRPr="00A65D29">
        <w:rPr>
          <w:sz w:val="22"/>
          <w:szCs w:val="22"/>
        </w:rPr>
        <w:t>00</w:t>
      </w:r>
      <w:r w:rsidRPr="00A65D29">
        <w:rPr>
          <w:sz w:val="22"/>
          <w:szCs w:val="22"/>
        </w:rPr>
        <w:t xml:space="preserve"> kuna, te </w:t>
      </w:r>
      <w:r w:rsidR="00E01F0D" w:rsidRPr="00A65D29">
        <w:rPr>
          <w:sz w:val="22"/>
          <w:szCs w:val="22"/>
        </w:rPr>
        <w:t xml:space="preserve">je </w:t>
      </w:r>
      <w:r w:rsidRPr="00A65D29">
        <w:rPr>
          <w:sz w:val="22"/>
          <w:szCs w:val="22"/>
        </w:rPr>
        <w:t>uz sve ispunjene uvjete za sudjelovanje na dražbi i isticanjem ponude s najvećom cijenom ispuni</w:t>
      </w:r>
      <w:r w:rsidR="00134DFA" w:rsidRPr="00A65D29">
        <w:rPr>
          <w:sz w:val="22"/>
          <w:szCs w:val="22"/>
        </w:rPr>
        <w:t>la u</w:t>
      </w:r>
      <w:r w:rsidRPr="00A65D29">
        <w:rPr>
          <w:sz w:val="22"/>
          <w:szCs w:val="22"/>
        </w:rPr>
        <w:t xml:space="preserve">vjete da </w:t>
      </w:r>
      <w:r w:rsidR="00134DFA" w:rsidRPr="00A65D29">
        <w:rPr>
          <w:sz w:val="22"/>
          <w:szCs w:val="22"/>
        </w:rPr>
        <w:t>joj</w:t>
      </w:r>
      <w:r w:rsidRPr="00A65D29">
        <w:rPr>
          <w:sz w:val="22"/>
          <w:szCs w:val="22"/>
        </w:rPr>
        <w:t xml:space="preserve"> se nekretnina dosudi. </w:t>
      </w:r>
    </w:p>
    <w:p w:rsidRDefault="00517F5D" w:rsidP="008F6F47" w:rsidR="00517F5D" w:rsidRPr="00A65D29">
      <w:pPr>
        <w:ind w:firstLine="709"/>
        <w:jc w:val="both"/>
        <w:rPr>
          <w:sz w:val="22"/>
          <w:szCs w:val="22"/>
        </w:rPr>
      </w:pPr>
    </w:p>
    <w:p w:rsidRDefault="00BA666B" w:rsidP="00311FBC" w:rsidR="008F6F47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U</w:t>
      </w:r>
      <w:r w:rsidR="008F6F47" w:rsidRPr="00A65D29">
        <w:rPr>
          <w:sz w:val="22"/>
          <w:szCs w:val="22"/>
        </w:rPr>
        <w:t xml:space="preserve"> smi</w:t>
      </w:r>
      <w:r w:rsidRPr="00A65D29">
        <w:rPr>
          <w:sz w:val="22"/>
          <w:szCs w:val="22"/>
        </w:rPr>
        <w:t>slu čl.</w:t>
      </w:r>
      <w:r w:rsidR="005066E0" w:rsidRPr="00A65D29">
        <w:rPr>
          <w:sz w:val="22"/>
          <w:szCs w:val="22"/>
        </w:rPr>
        <w:t xml:space="preserve"> </w:t>
      </w:r>
      <w:r w:rsidR="00311FBC" w:rsidRPr="00A65D29">
        <w:rPr>
          <w:sz w:val="22"/>
          <w:szCs w:val="22"/>
        </w:rPr>
        <w:t>101</w:t>
      </w:r>
      <w:r w:rsidRPr="00A65D29">
        <w:rPr>
          <w:sz w:val="22"/>
          <w:szCs w:val="22"/>
        </w:rPr>
        <w:t xml:space="preserve"> </w:t>
      </w:r>
      <w:r w:rsidR="00BC5226" w:rsidRPr="00A65D29">
        <w:rPr>
          <w:sz w:val="22"/>
          <w:szCs w:val="22"/>
        </w:rPr>
        <w:t xml:space="preserve">Ovršnog zakona </w:t>
      </w:r>
      <w:r w:rsidR="00E01F0D" w:rsidRPr="00A65D29">
        <w:rPr>
          <w:sz w:val="22"/>
          <w:szCs w:val="22"/>
        </w:rPr>
        <w:t xml:space="preserve">(NN 57/96, 29/99, 42/00, 173/03, 194/03, 151/04, 88/05, 121/05, 67/08, 139/10 dalje u tekstu: OZ), </w:t>
      </w:r>
      <w:r w:rsidR="00DD1E38" w:rsidRPr="00A65D29">
        <w:rPr>
          <w:sz w:val="22"/>
          <w:szCs w:val="22"/>
        </w:rPr>
        <w:t>koji se u ovom postupku na temelju čl. 164. Stečajnog zakona (NN 44/96, 29/99, 129/00, 123/03, 197</w:t>
      </w:r>
      <w:r w:rsidR="00311FBC" w:rsidRPr="00A65D29">
        <w:rPr>
          <w:sz w:val="22"/>
          <w:szCs w:val="22"/>
        </w:rPr>
        <w:t>/03 i 82/06 dalje u tekstu: SZ)</w:t>
      </w:r>
      <w:r w:rsidR="005066E0" w:rsidRPr="00A65D29">
        <w:rPr>
          <w:sz w:val="22"/>
          <w:szCs w:val="22"/>
        </w:rPr>
        <w:t>,</w:t>
      </w:r>
      <w:r w:rsidR="008F6F47" w:rsidRPr="00A65D29">
        <w:rPr>
          <w:sz w:val="22"/>
          <w:szCs w:val="22"/>
        </w:rPr>
        <w:t xml:space="preserve"> nakon pravomoćnosti rješenja o dosudi nekretnine i pošto kupac položi kupov</w:t>
      </w:r>
      <w:r w:rsidR="00BC5226" w:rsidRPr="00A65D29">
        <w:rPr>
          <w:sz w:val="22"/>
          <w:szCs w:val="22"/>
        </w:rPr>
        <w:t>n</w:t>
      </w:r>
      <w:r w:rsidR="008F6F47" w:rsidRPr="00A65D29">
        <w:rPr>
          <w:sz w:val="22"/>
          <w:szCs w:val="22"/>
        </w:rPr>
        <w:t>inu</w:t>
      </w:r>
      <w:r w:rsidR="005066E0" w:rsidRPr="00A65D29">
        <w:rPr>
          <w:sz w:val="22"/>
          <w:szCs w:val="22"/>
        </w:rPr>
        <w:t>,</w:t>
      </w:r>
      <w:r w:rsidR="008F6F47" w:rsidRPr="00A65D29">
        <w:rPr>
          <w:sz w:val="22"/>
          <w:szCs w:val="22"/>
        </w:rPr>
        <w:t xml:space="preserve"> sud će donijeti zaključak o predaji nekretnine kupcu. </w:t>
      </w:r>
    </w:p>
    <w:p w:rsidRDefault="00033F5E" w:rsidP="008F6F47" w:rsidR="00033F5E" w:rsidRPr="00A65D29">
      <w:pPr>
        <w:ind w:firstLine="709"/>
        <w:jc w:val="both"/>
        <w:rPr>
          <w:sz w:val="22"/>
          <w:szCs w:val="22"/>
        </w:rPr>
      </w:pPr>
    </w:p>
    <w:p w:rsidRDefault="00033F5E" w:rsidP="008F6F47" w:rsidR="00033F5E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U smislu čl. 89. st. 1. Zakona o zemljišnim knjigama (NN 91/96), sud koji donese odluku o tome tko je kupac (rješenje o dosudi) na</w:t>
      </w:r>
      <w:r w:rsidR="00E01F0D" w:rsidRPr="00A65D29">
        <w:rPr>
          <w:sz w:val="22"/>
          <w:szCs w:val="22"/>
        </w:rPr>
        <w:t>ložit</w:t>
      </w:r>
      <w:r w:rsidRPr="00A65D29">
        <w:rPr>
          <w:sz w:val="22"/>
          <w:szCs w:val="22"/>
        </w:rPr>
        <w:t xml:space="preserve"> će po službenoj dužnosti da se dosuda prodane nekretnine zabilježi u zemljišnoj knjizi.</w:t>
      </w:r>
    </w:p>
    <w:p w:rsidRDefault="00DD1E38" w:rsidP="008F6F47" w:rsidR="00DD1E38" w:rsidRPr="00A65D29">
      <w:pPr>
        <w:ind w:firstLine="709"/>
        <w:jc w:val="both"/>
        <w:rPr>
          <w:sz w:val="22"/>
          <w:szCs w:val="22"/>
        </w:rPr>
      </w:pPr>
    </w:p>
    <w:p w:rsidRDefault="00DD1E38" w:rsidP="008F6F47" w:rsidR="00DD1E38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A65D29">
      <w:pPr>
        <w:ind w:firstLine="709"/>
        <w:jc w:val="both"/>
        <w:rPr>
          <w:sz w:val="22"/>
          <w:szCs w:val="22"/>
        </w:rPr>
      </w:pPr>
    </w:p>
    <w:p w:rsidRDefault="00BA666B" w:rsidP="008F6F47" w:rsidR="00BA666B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Zbog navedenog, na temelju spomenutih propisa odlučeno je kao u izreci.</w:t>
      </w:r>
    </w:p>
    <w:p w:rsidRDefault="00EE1FD2" w:rsidR="00EE1FD2" w:rsidRPr="00A65D29">
      <w:pPr>
        <w:jc w:val="both"/>
        <w:rPr>
          <w:sz w:val="22"/>
          <w:szCs w:val="22"/>
        </w:rPr>
      </w:pPr>
    </w:p>
    <w:p w:rsidRDefault="00A22C7A" w:rsidR="00A22C7A" w:rsidRPr="00A65D29">
      <w:pPr>
        <w:jc w:val="both"/>
        <w:rPr>
          <w:sz w:val="22"/>
          <w:szCs w:val="22"/>
        </w:rPr>
      </w:pPr>
    </w:p>
    <w:p w:rsidRDefault="004A28C4" w:rsidP="00BA666B" w:rsidR="004A28C4" w:rsidRPr="00A65D29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 xml:space="preserve">U Dubrovniku, </w:t>
      </w:r>
      <w:r w:rsidR="00FE7631" w:rsidRPr="00A65D29">
        <w:rPr>
          <w:b/>
          <w:sz w:val="22"/>
          <w:szCs w:val="22"/>
        </w:rPr>
        <w:t>03. ožujka 2016</w:t>
      </w:r>
      <w:r w:rsidR="00A65D29">
        <w:rPr>
          <w:b/>
          <w:sz w:val="22"/>
          <w:szCs w:val="22"/>
        </w:rPr>
        <w:t>. godine</w:t>
      </w:r>
    </w:p>
    <w:p w:rsidRDefault="00EC0437" w:rsidP="00BA666B" w:rsidR="00EC0437" w:rsidRPr="00A65D29">
      <w:pPr>
        <w:jc w:val="center"/>
        <w:rPr>
          <w:b/>
          <w:sz w:val="22"/>
          <w:szCs w:val="22"/>
        </w:rPr>
      </w:pPr>
    </w:p>
    <w:p w:rsidRDefault="004A28C4" w:rsidP="00011A75" w:rsidR="004A28C4" w:rsidRPr="00A65D29">
      <w:pPr>
        <w:rPr>
          <w:b/>
          <w:sz w:val="22"/>
          <w:szCs w:val="22"/>
        </w:rPr>
      </w:pPr>
    </w:p>
    <w:p w:rsidRDefault="005419E6" w:rsidR="004A28C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  <w:t>Stečajni sudac:</w:t>
      </w:r>
    </w:p>
    <w:p w:rsidRDefault="005419E6" w:rsidR="005419E6" w:rsidRPr="00A65D29">
      <w:pPr>
        <w:jc w:val="both"/>
        <w:rPr>
          <w:b/>
          <w:sz w:val="22"/>
          <w:szCs w:val="22"/>
        </w:rPr>
      </w:pPr>
    </w:p>
    <w:p w:rsidRDefault="002A3C4E" w:rsidR="004A28C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  <w:t>Diana Butigan Granić</w:t>
      </w:r>
      <w:r w:rsidR="00E97CE4">
        <w:rPr>
          <w:b/>
          <w:sz w:val="22"/>
          <w:szCs w:val="22"/>
        </w:rPr>
        <w:t xml:space="preserve">, v.r. </w:t>
      </w:r>
    </w:p>
    <w:p w:rsidRDefault="005419E6" w:rsidR="005419E6" w:rsidRPr="00A65D29">
      <w:pPr>
        <w:jc w:val="both"/>
        <w:rPr>
          <w:b/>
          <w:sz w:val="22"/>
          <w:szCs w:val="22"/>
        </w:rPr>
      </w:pPr>
    </w:p>
    <w:p w:rsidRDefault="00EE1FD2" w:rsidR="00EE1FD2" w:rsidRPr="00A65D29">
      <w:pPr>
        <w:jc w:val="both"/>
        <w:rPr>
          <w:b/>
          <w:sz w:val="22"/>
          <w:szCs w:val="22"/>
        </w:rPr>
      </w:pPr>
    </w:p>
    <w:p w:rsidRDefault="00A65D29" w:rsidR="00A65D29" w:rsidRPr="00A65D29">
      <w:pPr>
        <w:jc w:val="both"/>
        <w:rPr>
          <w:b/>
          <w:sz w:val="22"/>
          <w:szCs w:val="22"/>
        </w:rPr>
      </w:pPr>
    </w:p>
    <w:p w:rsidRDefault="004A28C4" w:rsidR="004A28C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lastRenderedPageBreak/>
        <w:t>POUKA O PRAVNOM LIJEKU</w:t>
      </w:r>
    </w:p>
    <w:p w:rsidRDefault="004A28C4" w:rsidR="004A28C4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>Žalba ne odgađa provedbu rješenja</w:t>
      </w:r>
      <w:r w:rsidR="00DD1E38" w:rsidRPr="00A65D29">
        <w:rPr>
          <w:sz w:val="22"/>
          <w:szCs w:val="22"/>
        </w:rPr>
        <w:t xml:space="preserve"> (čl. 11. st. 4. OZ).</w:t>
      </w:r>
    </w:p>
    <w:p w:rsidRDefault="004A28C4" w:rsidR="004A28C4" w:rsidRPr="00A65D29">
      <w:pPr>
        <w:jc w:val="both"/>
        <w:rPr>
          <w:sz w:val="22"/>
          <w:szCs w:val="22"/>
        </w:rPr>
      </w:pPr>
    </w:p>
    <w:p w:rsidRDefault="00E2443C" w:rsidP="00E2443C" w:rsidR="00E2443C" w:rsidRPr="00A65D29">
      <w:pPr>
        <w:jc w:val="both"/>
        <w:rPr>
          <w:sz w:val="22"/>
          <w:szCs w:val="22"/>
        </w:rPr>
      </w:pPr>
    </w:p>
    <w:p w:rsidRDefault="00E2443C" w:rsidP="00E2443C" w:rsidR="00E2443C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DN-a :</w:t>
      </w:r>
    </w:p>
    <w:p w:rsidRDefault="00E2443C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>stečajnom upravitelju</w:t>
      </w:r>
      <w:r w:rsidR="000C44D8" w:rsidRPr="00A65D29">
        <w:rPr>
          <w:sz w:val="22"/>
          <w:szCs w:val="22"/>
        </w:rPr>
        <w:t xml:space="preserve"> – e-oglasna ploča</w:t>
      </w:r>
      <w:r w:rsidR="00FE7631" w:rsidRPr="00A65D29">
        <w:rPr>
          <w:sz w:val="22"/>
          <w:szCs w:val="22"/>
        </w:rPr>
        <w:t xml:space="preserve"> suda</w:t>
      </w:r>
    </w:p>
    <w:p w:rsidRDefault="004E4256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>Marija Petrokov</w:t>
      </w:r>
      <w:r w:rsidR="00FE7631" w:rsidRPr="00A65D29">
        <w:rPr>
          <w:sz w:val="22"/>
          <w:szCs w:val="22"/>
        </w:rPr>
        <w:t>,</w:t>
      </w:r>
      <w:r w:rsidRPr="00A65D29">
        <w:rPr>
          <w:sz w:val="22"/>
          <w:szCs w:val="22"/>
        </w:rPr>
        <w:t xml:space="preserve"> putem punomoćnika</w:t>
      </w:r>
      <w:r w:rsidR="00FE7631" w:rsidRPr="00A65D29">
        <w:rPr>
          <w:sz w:val="22"/>
          <w:szCs w:val="22"/>
        </w:rPr>
        <w:t xml:space="preserve"> Envera Vučetić, odvjetniku u Zagrebu, </w:t>
      </w:r>
      <w:r w:rsidR="000C44D8" w:rsidRPr="00A65D29">
        <w:rPr>
          <w:sz w:val="22"/>
          <w:szCs w:val="22"/>
        </w:rPr>
        <w:t xml:space="preserve"> – e oglasna ploča</w:t>
      </w:r>
      <w:r w:rsidR="00FE7631" w:rsidRPr="00A65D29">
        <w:rPr>
          <w:sz w:val="22"/>
          <w:szCs w:val="22"/>
        </w:rPr>
        <w:t xml:space="preserve"> suda</w:t>
      </w:r>
      <w:r w:rsidR="000C44D8" w:rsidRPr="00A65D29">
        <w:rPr>
          <w:sz w:val="22"/>
          <w:szCs w:val="22"/>
        </w:rPr>
        <w:t xml:space="preserve"> </w:t>
      </w:r>
    </w:p>
    <w:p w:rsidRDefault="00E2443C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Porezna uprava </w:t>
      </w:r>
      <w:r w:rsidR="004E4256" w:rsidRPr="00A65D29">
        <w:rPr>
          <w:sz w:val="22"/>
          <w:szCs w:val="22"/>
        </w:rPr>
        <w:t>Zagreb</w:t>
      </w:r>
      <w:r w:rsidRPr="00A65D29">
        <w:rPr>
          <w:sz w:val="22"/>
          <w:szCs w:val="22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ZK odjel Općinskog </w:t>
      </w:r>
      <w:r w:rsidR="004E4256" w:rsidRPr="00A65D29">
        <w:rPr>
          <w:sz w:val="22"/>
          <w:szCs w:val="22"/>
        </w:rPr>
        <w:t xml:space="preserve">građanskog </w:t>
      </w:r>
      <w:r w:rsidRPr="00A65D29">
        <w:rPr>
          <w:sz w:val="22"/>
          <w:szCs w:val="22"/>
        </w:rPr>
        <w:t xml:space="preserve">suda u </w:t>
      </w:r>
      <w:r w:rsidR="004E4256" w:rsidRPr="00A65D29">
        <w:rPr>
          <w:sz w:val="22"/>
          <w:szCs w:val="22"/>
        </w:rPr>
        <w:t>Zagrebu</w:t>
      </w:r>
    </w:p>
    <w:p w:rsidRDefault="00E97CE4" w:rsidP="00E2443C" w:rsidR="00E97CE4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Tihomir Poljak, </w:t>
      </w:r>
      <w:r w:rsidRPr="00A65D29">
        <w:rPr>
          <w:sz w:val="22"/>
          <w:szCs w:val="22"/>
        </w:rPr>
        <w:t>Stjepana Radića 17, 44321 Banova Jaruga</w:t>
      </w:r>
    </w:p>
    <w:p w:rsidRDefault="00EC0437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>e-oglasna ploča suda</w:t>
      </w:r>
    </w:p>
    <w:p w:rsidRDefault="004A28C4" w:rsidP="00E2443C" w:rsidR="004A28C4" w:rsidRPr="00A65D29">
      <w:pPr>
        <w:jc w:val="both"/>
        <w:rPr>
          <w:sz w:val="22"/>
          <w:szCs w:val="22"/>
        </w:rPr>
      </w:pPr>
    </w:p>
    <w:sectPr w:rsidSect="005419E6" w:rsidR="004A28C4" w:rsidRPr="00A65D29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5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FE7631">
      <w:rPr>
        <w:b/>
        <w:sz w:val="22"/>
        <w:szCs w:val="22"/>
      </w:rPr>
      <w:t>14/11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A063A"/>
    <w:rsid w:val="000B196E"/>
    <w:rsid w:val="000C44D8"/>
    <w:rsid w:val="000C554D"/>
    <w:rsid w:val="000E75DA"/>
    <w:rsid w:val="00134DFA"/>
    <w:rsid w:val="0014662E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55397"/>
    <w:rsid w:val="00491970"/>
    <w:rsid w:val="004A28C4"/>
    <w:rsid w:val="004C7010"/>
    <w:rsid w:val="004D1228"/>
    <w:rsid w:val="004E2F9D"/>
    <w:rsid w:val="004E4256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56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41CD3"/>
    <w:rsid w:val="009608E4"/>
    <w:rsid w:val="009A5EF5"/>
    <w:rsid w:val="009C6833"/>
    <w:rsid w:val="009D7F9C"/>
    <w:rsid w:val="009F6E1D"/>
    <w:rsid w:val="00A02164"/>
    <w:rsid w:val="00A22C7A"/>
    <w:rsid w:val="00A52F0F"/>
    <w:rsid w:val="00A57BB2"/>
    <w:rsid w:val="00A64CD2"/>
    <w:rsid w:val="00A65D29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529FC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97CE4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  <w:rsid w:val="00FE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56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56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5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5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56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56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5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5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8775C-C071-442E-B644-8C9D9C3FC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855</properties:Words>
  <properties:Characters>4671</properties:Characters>
  <properties:Lines>124</properties:Lines>
  <properties:Paragraphs>40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5551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2016-03-03T11:34:00Z</dcterms:created>
  <dc:creator>Ante Kačić</dc:creator>
  <cp:lastModifiedBy>Mara Marčinko</cp:lastModifiedBy>
  <cp:lastPrinted>2016-03-03T12:07:00Z</cp:lastPrinted>
  <dcterms:modified xmlns:xsi="http://www.w3.org/2001/XMLSchema-instance" xsi:type="dcterms:W3CDTF">2016-03-03T12:14:00Z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