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017c" w14:paraId="162017c" w:rsidRDefault="00A42119" w:rsidP="008723A5" w:rsidR="00A42119">
      <w:pPr>
        <w15:collapsed w:val="false"/>
      </w:pPr>
      <w:bookmarkStart w:name="_GoBack" w:id="0"/>
      <w:bookmarkEnd w:id="0"/>
    </w:p>
    <w:p w:rsidRDefault="00BD5EBC" w:rsidP="008723A5" w:rsidR="004B23BC" w:rsidRPr="00B95A88">
      <w:r w:rsidRPr="00152A1E">
        <w:t xml:space="preserve">  </w:t>
      </w:r>
      <w:r w:rsidR="008723A5">
        <w:rPr>
          <w:lang w:val="pl-PL"/>
        </w:rPr>
        <w:t xml:space="preserve">   </w:t>
      </w:r>
      <w:r w:rsidR="00B95A88">
        <w:rPr>
          <w:lang w:val="pl-PL"/>
        </w:rPr>
        <w:t xml:space="preserve">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152A1E" w:rsidRPr="00B95A88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8723A5">
        <w:rPr>
          <w:lang w:val="pt-BR"/>
        </w:rPr>
        <w:t xml:space="preserve">        </w:t>
      </w:r>
      <w:r w:rsidR="004B23BC" w:rsidRPr="00B95A88">
        <w:rPr>
          <w:lang w:val="pt-BR"/>
        </w:rPr>
        <w:t xml:space="preserve"> </w:t>
      </w:r>
    </w:p>
    <w:p w:rsidRDefault="00A42119" w:rsidP="004D4406" w:rsidR="00A42119">
      <w:pPr>
        <w:jc w:val="center"/>
        <w:rPr>
          <w:lang w:val="pt-BR"/>
        </w:rPr>
      </w:pPr>
    </w:p>
    <w:p w:rsidRDefault="00A42119" w:rsidP="004D4406" w:rsidR="00A42119">
      <w:pPr>
        <w:jc w:val="center"/>
        <w:rPr>
          <w:lang w:val="pt-BR"/>
        </w:rPr>
      </w:pPr>
    </w:p>
    <w:p w:rsidRDefault="00A42119" w:rsidP="00A42119" w:rsidR="00A42119" w:rsidRPr="00B95A88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</w:t>
      </w:r>
      <w:r>
        <w:t>89</w:t>
      </w:r>
      <w:r w:rsidRPr="00B95A88">
        <w:t>. St-</w:t>
      </w:r>
      <w:r>
        <w:t>1647/</w:t>
      </w:r>
      <w:r w:rsidRPr="00B95A88">
        <w:t>1</w:t>
      </w:r>
      <w:r>
        <w:t>7-</w:t>
      </w:r>
      <w:r w:rsidR="00C33E26">
        <w:t>3</w:t>
      </w: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8723A5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</w:t>
      </w:r>
      <w:r w:rsidR="00477F1C">
        <w:rPr>
          <w:lang w:val="pt-BR"/>
        </w:rPr>
        <w:t xml:space="preserve"> povodu prijedloga </w:t>
      </w:r>
      <w:r w:rsidR="008723A5" w:rsidRPr="00E23F2E">
        <w:rPr>
          <w:lang w:val="pt-BR"/>
        </w:rPr>
        <w:t>predlagatelja</w:t>
      </w:r>
      <w:r w:rsidR="008723A5" w:rsidRPr="00E23F2E">
        <w:t xml:space="preserve"> </w:t>
      </w:r>
      <w:r w:rsidR="008723A5" w:rsidRPr="00E23F2E">
        <w:rPr>
          <w:lang w:val="pt-BR"/>
        </w:rPr>
        <w:t xml:space="preserve">FINANCIJSKA AGENCIJA, RC Zagreb, </w:t>
      </w:r>
      <w:r w:rsidR="008723A5" w:rsidRPr="00E23F2E">
        <w:t>Podružnica Zagreb, Trg svibanjskih žrtava 1995. 1, OIB: 85821130368</w:t>
      </w:r>
      <w:r w:rsidRPr="00E23F2E">
        <w:t>,</w:t>
      </w:r>
      <w:r w:rsidRPr="00E23F2E">
        <w:rPr>
          <w:lang w:val="pt-BR"/>
        </w:rPr>
        <w:t xml:space="preserve"> za otvaranje stečajnog postupka nad </w:t>
      </w:r>
      <w:r w:rsidR="00A42119">
        <w:rPr>
          <w:lang w:val="pt-BR"/>
        </w:rPr>
        <w:t>dužnikom K i K elektronika d.o.o.</w:t>
      </w:r>
      <w:r w:rsidR="008723A5">
        <w:rPr>
          <w:lang w:val="pt-BR"/>
        </w:rPr>
        <w:t xml:space="preserve">, OIB: </w:t>
      </w:r>
      <w:r w:rsidR="00A42119">
        <w:rPr>
          <w:lang w:val="pt-BR"/>
        </w:rPr>
        <w:t>39488087440</w:t>
      </w:r>
      <w:r w:rsidR="0062632F">
        <w:rPr>
          <w:lang w:val="pt-BR"/>
        </w:rPr>
        <w:t xml:space="preserve">, </w:t>
      </w:r>
      <w:r w:rsidR="00A42119">
        <w:rPr>
          <w:lang w:val="pt-BR"/>
        </w:rPr>
        <w:t>Sesvete</w:t>
      </w:r>
      <w:r w:rsidRPr="00477F1C">
        <w:rPr>
          <w:lang w:val="pt-BR"/>
        </w:rPr>
        <w:t xml:space="preserve">, </w:t>
      </w:r>
      <w:r w:rsidR="008723A5">
        <w:rPr>
          <w:lang w:val="pt-BR"/>
        </w:rPr>
        <w:t>S</w:t>
      </w:r>
      <w:r w:rsidR="00A42119">
        <w:rPr>
          <w:lang w:val="pt-BR"/>
        </w:rPr>
        <w:t>lavonska avenija 65</w:t>
      </w:r>
      <w:r w:rsidRPr="008723A5">
        <w:t xml:space="preserve">, </w:t>
      </w:r>
      <w:r w:rsidR="008723A5" w:rsidRPr="008723A5">
        <w:t>1</w:t>
      </w:r>
      <w:r w:rsidR="00A42119">
        <w:t>8</w:t>
      </w:r>
      <w:r w:rsidRPr="008723A5">
        <w:t xml:space="preserve">. </w:t>
      </w:r>
      <w:r w:rsidR="00A42119">
        <w:t>siječnja</w:t>
      </w:r>
      <w:r w:rsidRPr="008723A5">
        <w:t xml:space="preserve"> 201</w:t>
      </w:r>
      <w:r w:rsidR="00A42119">
        <w:t>9</w:t>
      </w:r>
      <w:r w:rsidRPr="008723A5">
        <w:t>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8723A5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A42119">
        <w:rPr>
          <w:lang w:val="pt-BR"/>
        </w:rPr>
        <w:t>K i K elektronika d.o.o., OIB: 39488087440, Sesvete</w:t>
      </w:r>
      <w:r w:rsidR="00A42119" w:rsidRPr="00477F1C">
        <w:rPr>
          <w:lang w:val="pt-BR"/>
        </w:rPr>
        <w:t xml:space="preserve">, </w:t>
      </w:r>
      <w:r w:rsidR="00A42119">
        <w:rPr>
          <w:lang w:val="pt-BR"/>
        </w:rPr>
        <w:t>Slavonska avenija 65</w:t>
      </w:r>
      <w:r w:rsidRPr="008723A5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="00625C93" w:rsidRPr="00477F1C">
        <w:br/>
      </w:r>
      <w:proofErr w:type="spellStart"/>
      <w:r w:rsidR="00477F1C" w:rsidRPr="00477F1C">
        <w:t>Tt</w:t>
      </w:r>
      <w:proofErr w:type="spellEnd"/>
      <w:r w:rsidR="00477F1C" w:rsidRPr="00477F1C">
        <w:t>-18</w:t>
      </w:r>
      <w:r w:rsidR="00B95A88" w:rsidRPr="00477F1C">
        <w:t>/</w:t>
      </w:r>
      <w:r w:rsidR="00A42119">
        <w:t>10722-1</w:t>
      </w:r>
      <w:r w:rsidR="00B95A88" w:rsidRPr="00477F1C">
        <w:t xml:space="preserve"> </w:t>
      </w:r>
      <w:r w:rsidR="004D4406" w:rsidRPr="00477F1C">
        <w:t>od</w:t>
      </w:r>
      <w:r w:rsidR="00A42119">
        <w:t xml:space="preserve"> 25</w:t>
      </w:r>
      <w:r w:rsidR="00625C93" w:rsidRPr="00477F1C">
        <w:t xml:space="preserve">. </w:t>
      </w:r>
      <w:r w:rsidR="00A42119">
        <w:t>travnja</w:t>
      </w:r>
      <w:r w:rsidR="00625C93" w:rsidRPr="00477F1C">
        <w:t xml:space="preserve"> 201</w:t>
      </w:r>
      <w:r w:rsidR="00477F1C" w:rsidRPr="00477F1C">
        <w:t>8</w:t>
      </w:r>
      <w:r w:rsidR="00625C93" w:rsidRPr="00477F1C">
        <w:t>.</w:t>
      </w:r>
      <w:r w:rsidRPr="00477F1C">
        <w:t xml:space="preserve"> društvo </w:t>
      </w:r>
      <w:r w:rsidR="00A42119">
        <w:rPr>
          <w:lang w:val="pt-BR"/>
        </w:rPr>
        <w:t>K i K elektronika d.o.o., OIB: 39488087440, Sesvete</w:t>
      </w:r>
      <w:r w:rsidR="00A42119" w:rsidRPr="00477F1C">
        <w:rPr>
          <w:lang w:val="pt-BR"/>
        </w:rPr>
        <w:t xml:space="preserve">, </w:t>
      </w:r>
      <w:r w:rsidR="00A42119">
        <w:rPr>
          <w:lang w:val="pt-BR"/>
        </w:rPr>
        <w:t>Slavonska avenija 65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B95A88">
      <w:pPr>
        <w:jc w:val="center"/>
      </w:pPr>
      <w:r w:rsidRPr="00B95A88">
        <w:t xml:space="preserve">U </w:t>
      </w:r>
      <w:r w:rsidR="00C907C8" w:rsidRPr="008723A5">
        <w:t>Zagreb</w:t>
      </w:r>
      <w:r w:rsidR="00F6362F" w:rsidRPr="008723A5">
        <w:t xml:space="preserve">u </w:t>
      </w:r>
      <w:r w:rsidR="00B95A88" w:rsidRPr="008723A5">
        <w:t>1</w:t>
      </w:r>
      <w:r w:rsidR="00A42119">
        <w:t>8</w:t>
      </w:r>
      <w:r w:rsidR="00B95A88" w:rsidRPr="008723A5">
        <w:t xml:space="preserve">. </w:t>
      </w:r>
      <w:r w:rsidR="00A42119">
        <w:t>siječnja</w:t>
      </w:r>
      <w:r w:rsidR="004D4406" w:rsidRPr="008723A5">
        <w:t xml:space="preserve"> 201</w:t>
      </w:r>
      <w:r w:rsidR="00A42119">
        <w:t>9</w:t>
      </w:r>
      <w:r w:rsidR="00C907C8" w:rsidRPr="00B95A88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  <w:r w:rsidR="00762704">
        <w:t>, v.r.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Default="00A42119" w:rsidP="00867960" w:rsidR="00A42119"/>
    <w:p w:rsidRDefault="00762704" w:rsidP="007B64C7" w:rsidR="00762704">
      <w:pPr>
        <w:ind w:firstLine="708" w:left="3540"/>
        <w:jc w:val="right"/>
      </w:pPr>
    </w:p>
    <w:p w:rsidRDefault="00762704" w:rsidP="007B64C7" w:rsidR="0076270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2704" w:rsidP="007B64C7" w:rsidR="00762704">
      <w:pPr>
        <w:ind w:firstLine="708" w:left="3540"/>
        <w:jc w:val="right"/>
      </w:pPr>
      <w:r>
        <w:t xml:space="preserve">                                       Valentina Gabud</w:t>
      </w:r>
    </w:p>
    <w:p w:rsidRDefault="00762704" w:rsidP="00867960" w:rsidR="00762704"/>
    <w:sectPr w:rsidSect="00B95A88" w:rsidR="0076270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</w:t>
    </w:r>
    <w:r w:rsidR="00A42119">
      <w:t>9. St-1647</w:t>
    </w:r>
    <w:r w:rsidR="008723A5">
      <w:t>/17</w:t>
    </w:r>
    <w:r>
      <w:t>-</w:t>
    </w:r>
    <w:r w:rsidR="00C33E26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77F1C"/>
    <w:rsid w:val="0048725F"/>
    <w:rsid w:val="004B23BC"/>
    <w:rsid w:val="004D4406"/>
    <w:rsid w:val="005B2BDC"/>
    <w:rsid w:val="006026B9"/>
    <w:rsid w:val="00625C93"/>
    <w:rsid w:val="0062632F"/>
    <w:rsid w:val="00762704"/>
    <w:rsid w:val="007F268F"/>
    <w:rsid w:val="00867960"/>
    <w:rsid w:val="008723A5"/>
    <w:rsid w:val="00A42119"/>
    <w:rsid w:val="00A92BD7"/>
    <w:rsid w:val="00B075D4"/>
    <w:rsid w:val="00B07CA3"/>
    <w:rsid w:val="00B95A88"/>
    <w:rsid w:val="00B965FB"/>
    <w:rsid w:val="00BD5EBC"/>
    <w:rsid w:val="00C33E26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St-1647/2017</izvorni_sadrzaj>
    <derivirana_varijabla naziv="DomainObject.Predmet.OznakaBroj_1">St-1647/2017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i K elektronika d.o.o.</izvorni_sadrzaj>
    <derivirana_varijabla naziv="DomainObject.Predmet.ProtustrankaFormated_1">  K i K elektronika d.o.o.</derivirana_varijabla>
  </DomainObject.Predmet.ProtustrankaFormated>
  <DomainObject.Predmet.ProtustrankaFormatedOIB>
    <izvorni_sadrzaj>  K i K elektronika d.o.o., OIB 39488087440</izvorni_sadrzaj>
    <derivirana_varijabla naziv="DomainObject.Predmet.ProtustrankaFormatedOIB_1">  K i K elektronika d.o.o., OIB 39488087440</derivirana_varijabla>
  </DomainObject.Predmet.ProtustrankaFormatedOIB>
  <DomainObject.Predmet.ProtustrankaFormatedWithAdress>
    <izvorni_sadrzaj> K i K elektronika d.o.o., Slavonska avenija 65, 10360 Sesvete</izvorni_sadrzaj>
    <derivirana_varijabla naziv="DomainObject.Predmet.ProtustrankaFormatedWithAdress_1"> K i K elektronika d.o.o., Slavonska avenija 65, 10360 Sesvete</derivirana_varijabla>
  </DomainObject.Predmet.ProtustrankaFormatedWithAdress>
  <DomainObject.Predmet.ProtustrankaFormatedWithAdressOIB>
    <izvorni_sadrzaj> K i K elektronika d.o.o., OIB 39488087440, Slavonska avenija 65, 10360 Sesvete</izvorni_sadrzaj>
    <derivirana_varijabla naziv="DomainObject.Predmet.ProtustrankaFormatedWithAdressOIB_1"> K i K elektronika d.o.o., OIB 39488087440, Slavonska avenija 65, 10360 Sesvete</derivirana_varijabla>
  </DomainObject.Predmet.ProtustrankaFormatedWithAdressOIB>
  <DomainObject.Predmet.ProtustrankaWithAdress>
    <izvorni_sadrzaj>K i K elektronika d.o.o. Slavonska avenija 65, 10360 Sesvete</izvorni_sadrzaj>
    <derivirana_varijabla naziv="DomainObject.Predmet.ProtustrankaWithAdress_1">K i K elektronika d.o.o. Slavonska avenija 65, 10360 Sesvete</derivirana_varijabla>
  </DomainObject.Predmet.ProtustrankaWithAdress>
  <DomainObject.Predmet.ProtustrankaWithAdressOIB>
    <izvorni_sadrzaj>K i K elektronika d.o.o., OIB 39488087440, Slavonska avenija 65, 10360 Sesvete</izvorni_sadrzaj>
    <derivirana_varijabla naziv="DomainObject.Predmet.ProtustrankaWithAdressOIB_1">K i K elektronika d.o.o., OIB 39488087440, Slavonska avenija 65, 10360 Sesvete</derivirana_varijabla>
  </DomainObject.Predmet.ProtustrankaWithAdressOIB>
  <DomainObject.Predmet.ProtustrankaNazivFormated>
    <izvorni_sadrzaj>K i K elektronika d.o.o.</izvorni_sadrzaj>
    <derivirana_varijabla naziv="DomainObject.Predmet.ProtustrankaNazivFormated_1">K i K elektronika d.o.o.</derivirana_varijabla>
  </DomainObject.Predmet.ProtustrankaNazivFormated>
  <DomainObject.Predmet.ProtustrankaNazivFormatedOIB>
    <izvorni_sadrzaj>K i K elektronika d.o.o., OIB 39488087440</izvorni_sadrzaj>
    <derivirana_varijabla naziv="DomainObject.Predmet.ProtustrankaNazivFormatedOIB_1">K i K elektronika d.o.o., OIB 39488087440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i K elektronika d.o.o.</item>
    </izvorni_sadrzaj>
    <derivirana_varijabla naziv="DomainObject.Predmet.ProtuStrankaListFormated_1">
      <item>K i K elektronika d.o.o.</item>
    </derivirana_varijabla>
  </DomainObject.Predmet.ProtuStrankaListFormated>
  <DomainObject.Predmet.ProtuStrankaListFormatedOIB>
    <izvorni_sadrzaj>
      <item>K i K elektronika d.o.o., OIB 39488087440</item>
    </izvorni_sadrzaj>
    <derivirana_varijabla naziv="DomainObject.Predmet.ProtuStrankaListFormatedOIB_1">
      <item>K i K elektronika d.o.o., OIB 39488087440</item>
    </derivirana_varijabla>
  </DomainObject.Predmet.ProtuStrankaListFormatedOIB>
  <DomainObject.Predmet.ProtuStrankaListFormatedWithAdress>
    <izvorni_sadrzaj>
      <item>K i K elektronika d.o.o., Slavonska avenija 65, 10360 Sesvete</item>
    </izvorni_sadrzaj>
    <derivirana_varijabla naziv="DomainObject.Predmet.ProtuStrankaListFormatedWithAdress_1">
      <item>K i K elektronika d.o.o., Slavonska avenija 65, 10360 Sesvete</item>
    </derivirana_varijabla>
  </DomainObject.Predmet.ProtuStrankaListFormatedWithAdress>
  <DomainObject.Predmet.ProtuStrankaListFormatedWithAdressOIB>
    <izvorni_sadrzaj>
      <item>K i K elektronika d.o.o., OIB 39488087440, Slavonska avenija 65, 10360 Sesvete</item>
    </izvorni_sadrzaj>
    <derivirana_varijabla naziv="DomainObject.Predmet.ProtuStrankaListFormatedWithAdressOIB_1">
      <item>K i K elektronika d.o.o., OIB 39488087440, Slavonska avenija 65, 10360 Sesvete</item>
    </derivirana_varijabla>
  </DomainObject.Predmet.ProtuStrankaListFormatedWithAdressOIB>
  <DomainObject.Predmet.ProtuStrankaListNazivFormated>
    <izvorni_sadrzaj>
      <item>K i K elektronika d.o.o.</item>
    </izvorni_sadrzaj>
    <derivirana_varijabla naziv="DomainObject.Predmet.ProtuStrankaListNazivFormated_1">
      <item>K i K elektronika d.o.o.</item>
    </derivirana_varijabla>
  </DomainObject.Predmet.ProtuStrankaListNazivFormated>
  <DomainObject.Predmet.ProtuStrankaListNazivFormatedOIB>
    <izvorni_sadrzaj>
      <item>K i K elektronika d.o.o., OIB 39488087440</item>
    </izvorni_sadrzaj>
    <derivirana_varijabla naziv="DomainObject.Predmet.ProtuStrankaListNazivFormatedOIB_1">
      <item>K i K elektronika d.o.o., OIB 39488087440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i K elektronika d.o.o.</izvorni_sadrzaj>
    <derivirana_varijabla naziv="DomainObject.Predmet.ProtustrankaIDrugi_1">K i K elektronika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 i K elektronika d.o.o., OIB 39488087440, Slavonska avenija 65, 10360 Sesvete</izvorni_sadrzaj>
    <derivirana_varijabla naziv="DomainObject.Predmet.ProtustrankaIDrugiAdressOIB_1">K i K elektronika d.o.o., OIB 39488087440, Slavonska avenija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i K elektronika d.o.o.</item>
    </izvorni_sadrzaj>
    <derivirana_varijabla naziv="DomainObject.Predmet.SudioniciListNaziv_1">
      <item>FINA Regionalni centar Zagreb</item>
      <item>K i K elektronika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 i K elektronika d.o.o., OIB 39488087440, Slavonska avenija 65,10360 Sesvete</item>
    </izvorni_sadrzaj>
    <derivirana_varijabla naziv="DomainObject.Predmet.SudioniciListAdressOIB_1">
      <item>FINA Regionalni centar Zagreb, OIB 85821130368, Trg svibanjskih žrtava 1995. br. 1,10000 Zagreb</item>
      <item>K i K elektronika d.o.o., OIB 39488087440, Slavonska avenija 65,10360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39488087440</item>
    </izvorni_sadrzaj>
    <derivirana_varijabla naziv="DomainObject.Predmet.SudioniciListNazivOIB_1">
      <item>, OIB 85821130368</item>
      <item>, OIB 39488087440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1581</properties:Characters>
  <properties:Lines>53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2019-01-18T10:55:00Z</cp:lastPrinted>
  <dcterms:modified xmlns:xsi="http://www.w3.org/2001/XMLSchema-instance" xsi:type="dcterms:W3CDTF">2019-01-18T10:55:00Z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