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81e1" w14:paraId="f4b81e1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A5CAE">
        <w:rPr>
          <w:sz w:val="24"/>
        </w:rPr>
        <w:t>4206</w:t>
      </w:r>
      <w:r w:rsidR="00B150FB" w:rsidRPr="00C06B36">
        <w:rPr>
          <w:sz w:val="24"/>
        </w:rPr>
        <w:t>/1</w:t>
      </w:r>
      <w:r w:rsidR="00CF0EDF">
        <w:rPr>
          <w:sz w:val="24"/>
        </w:rPr>
        <w:t>6</w:t>
      </w:r>
      <w:r w:rsidR="00282FA9" w:rsidRPr="00C06B36">
        <w:rPr>
          <w:sz w:val="24"/>
        </w:rPr>
        <w:t>-</w:t>
      </w:r>
      <w:r w:rsidR="000A5CAE">
        <w:rPr>
          <w:sz w:val="24"/>
        </w:rPr>
        <w:t>5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681FFE">
        <w:rPr>
          <w:sz w:val="24"/>
          <w:szCs w:val="24"/>
        </w:rPr>
        <w:t>dužnikom</w:t>
      </w:r>
      <w:r w:rsidR="009204AB" w:rsidRPr="00681FFE">
        <w:rPr>
          <w:sz w:val="24"/>
          <w:szCs w:val="24"/>
        </w:rPr>
        <w:t xml:space="preserve"> </w:t>
      </w:r>
      <w:r w:rsidR="000A5CAE" w:rsidRPr="00746E32">
        <w:rPr>
          <w:sz w:val="24"/>
          <w:szCs w:val="24"/>
          <w:lang w:val="pt-BR"/>
        </w:rPr>
        <w:t>IVANIĆANKA d.o.o., Deanovec, Ivana Horčičke 9, OIB: 48633628874</w:t>
      </w:r>
      <w:r w:rsidR="009204AB" w:rsidRPr="00681FFE">
        <w:rPr>
          <w:sz w:val="24"/>
          <w:szCs w:val="24"/>
          <w:lang w:val="pt-BR"/>
        </w:rPr>
        <w:t>,</w:t>
      </w:r>
      <w:r w:rsidR="00921DAB" w:rsidRPr="00681FFE">
        <w:rPr>
          <w:sz w:val="24"/>
          <w:szCs w:val="24"/>
        </w:rPr>
        <w:t xml:space="preserve"> </w:t>
      </w:r>
      <w:r w:rsidR="00C06B36" w:rsidRPr="00681FFE">
        <w:rPr>
          <w:sz w:val="24"/>
          <w:szCs w:val="24"/>
        </w:rPr>
        <w:t>25</w:t>
      </w:r>
      <w:r w:rsidR="009204AB" w:rsidRPr="00681FFE">
        <w:rPr>
          <w:sz w:val="24"/>
          <w:szCs w:val="24"/>
        </w:rPr>
        <w:t xml:space="preserve">. listopada </w:t>
      </w:r>
      <w:r w:rsidR="00921DAB" w:rsidRPr="00681FFE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0A5CAE">
        <w:rPr>
          <w:sz w:val="24"/>
          <w:szCs w:val="24"/>
        </w:rPr>
        <w:t>11</w:t>
      </w:r>
      <w:r w:rsidR="006F5882" w:rsidRPr="00C06B36">
        <w:rPr>
          <w:sz w:val="24"/>
          <w:szCs w:val="24"/>
        </w:rPr>
        <w:t>:</w:t>
      </w:r>
      <w:r w:rsidR="000A5CAE">
        <w:rPr>
          <w:sz w:val="24"/>
          <w:szCs w:val="24"/>
        </w:rPr>
        <w:t>00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0A5CAE">
        <w:rPr>
          <w:sz w:val="24"/>
          <w:szCs w:val="24"/>
        </w:rPr>
        <w:t>11</w:t>
      </w:r>
      <w:r w:rsidR="006F5882" w:rsidRPr="00C06B36">
        <w:rPr>
          <w:sz w:val="24"/>
          <w:szCs w:val="24"/>
        </w:rPr>
        <w:t>:</w:t>
      </w:r>
      <w:r w:rsidR="000A5CAE">
        <w:rPr>
          <w:sz w:val="24"/>
          <w:szCs w:val="24"/>
        </w:rPr>
        <w:t>00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3E097E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3E097E" w:rsidP="007B64C7" w:rsidR="003E097E" w:rsidRPr="003E097E">
      <w:pPr>
        <w:ind w:firstLine="708" w:left="3540"/>
        <w:jc w:val="right"/>
        <w:rPr>
          <w:sz w:val="24"/>
          <w:szCs w:val="24"/>
        </w:rPr>
      </w:pPr>
      <w:r w:rsidRPr="003E097E">
        <w:rPr>
          <w:sz w:val="24"/>
          <w:szCs w:val="24"/>
        </w:rPr>
        <w:t xml:space="preserve">Za točnost </w:t>
      </w:r>
      <w:proofErr w:type="spellStart"/>
      <w:r w:rsidRPr="003E097E">
        <w:rPr>
          <w:sz w:val="24"/>
          <w:szCs w:val="24"/>
        </w:rPr>
        <w:t>otpravka</w:t>
      </w:r>
      <w:proofErr w:type="spellEnd"/>
      <w:r w:rsidRPr="003E097E">
        <w:rPr>
          <w:sz w:val="24"/>
          <w:szCs w:val="24"/>
        </w:rPr>
        <w:t>-ovlašteni službenik:</w:t>
      </w:r>
    </w:p>
    <w:p w:rsidRDefault="003E097E" w:rsidP="007B64C7" w:rsidR="003E097E" w:rsidRPr="003E097E">
      <w:pPr>
        <w:ind w:firstLine="708" w:left="3540"/>
        <w:jc w:val="right"/>
        <w:rPr>
          <w:sz w:val="24"/>
          <w:szCs w:val="24"/>
        </w:rPr>
      </w:pPr>
      <w:r w:rsidRPr="003E097E">
        <w:rPr>
          <w:sz w:val="24"/>
          <w:szCs w:val="24"/>
        </w:rPr>
        <w:t xml:space="preserve">                                       Valentina Gabud</w:t>
      </w:r>
    </w:p>
    <w:p w:rsidRDefault="00C36DC6" w:rsidP="00A41146" w:rsidR="00C36DC6" w:rsidRPr="003E097E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097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4206</izvorni_sadrzaj>
    <derivirana_varijabla naziv="DomainObject.Predmet.Broj_1">4206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St-4206/2016</izvorni_sadrzaj>
    <derivirana_varijabla naziv="DomainObject.Predmet.OznakaBroj_1">St-4206/2016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IVANIĆANKA d.o.o. zastupanog po punomoćniku Lidija Trnčić</izvorni_sadrzaj>
    <derivirana_varijabla naziv="DomainObject.Predmet.ProtustrankaFormated_1">  IVANIĆANKA d.o.o. zastupanog po punomoćniku Lidija Trnčić</derivirana_varijabla>
  </DomainObject.Predmet.ProtustrankaFormated>
  <DomainObject.Predmet.ProtustrankaFormatedOIB>
    <izvorni_sadrzaj>  IVANIĆANKA d.o.o., OIB 48633628874 zastupanog po punomoćniku Lidija Trnčić</izvorni_sadrzaj>
    <derivirana_varijabla naziv="DomainObject.Predmet.ProtustrankaFormatedOIB_1">  IVANIĆANKA d.o.o., OIB 48633628874 zastupanog po punomoćniku Lidija Trnčić</derivirana_varijabla>
  </DomainObject.Predmet.ProtustrankaFormatedOIB>
  <DomainObject.Predmet.ProtustrankaFormatedWithAdress>
    <izvorni_sadrzaj> IVANIĆANKA d.o.o., Ivana Horčičke 9, 10310 Deanovec zastupanog po punomoćniku Lidija Trnčić</izvorni_sadrzaj>
    <derivirana_varijabla naziv="DomainObject.Predmet.ProtustrankaFormatedWithAdress_1"> IVANIĆANKA d.o.o., Ivana Horčičke 9, 10310 Deanovec zastupanog po punomoćniku Lidija Trnčić</derivirana_varijabla>
  </DomainObject.Predmet.ProtustrankaFormatedWithAdress>
  <DomainObject.Predmet.ProtustrankaFormatedWithAdressOIB>
    <izvorni_sadrzaj> IVANIĆANKA d.o.o., OIB 48633628874, Ivana Horčičke 9, 10310 Deanovec zastupanog po punomoćniku Lidija Trnčić</izvorni_sadrzaj>
    <derivirana_varijabla naziv="DomainObject.Predmet.ProtustrankaFormatedWithAdressOIB_1"> IVANIĆANKA d.o.o., OIB 48633628874, Ivana Horčičke 9, 10310 Deanovec zastupanog po punomoćniku Lidija Trnčić</derivirana_varijabla>
  </DomainObject.Predmet.ProtustrankaFormatedWithAdressOIB>
  <DomainObject.Predmet.ProtustrankaWithAdress>
    <izvorni_sadrzaj>IVANIĆANKA d.o.o. Ivana Horčičke 9, 10310 Deanovec</izvorni_sadrzaj>
    <derivirana_varijabla naziv="DomainObject.Predmet.ProtustrankaWithAdress_1">IVANIĆANKA d.o.o. Ivana Horčičke 9, 10310 Deanovec</derivirana_varijabla>
  </DomainObject.Predmet.ProtustrankaWithAdress>
  <DomainObject.Predmet.ProtustrankaWithAdressOIB>
    <izvorni_sadrzaj>IVANIĆANKA d.o.o., OIB 48633628874, Ivana Horčičke 9, 10310 Deanovec</izvorni_sadrzaj>
    <derivirana_varijabla naziv="DomainObject.Predmet.ProtustrankaWithAdressOIB_1">IVANIĆANKA d.o.o., OIB 48633628874, Ivana Horčičke 9, 10310 Deanovec</derivirana_varijabla>
  </DomainObject.Predmet.ProtustrankaWithAdressOIB>
  <DomainObject.Predmet.ProtustrankaNazivFormated>
    <izvorni_sadrzaj>IVANIĆANKA d.o.o.</izvorni_sadrzaj>
    <derivirana_varijabla naziv="DomainObject.Predmet.ProtustrankaNazivFormated_1">IVANIĆANKA d.o.o.</derivirana_varijabla>
  </DomainObject.Predmet.ProtustrankaNazivFormated>
  <DomainObject.Predmet.ProtustrankaNazivFormatedOIB>
    <izvorni_sadrzaj>IVANIĆANKA d.o.o., OIB 48633628874</izvorni_sadrzaj>
    <derivirana_varijabla naziv="DomainObject.Predmet.ProtustrankaNazivFormatedOIB_1">IVANIĆANKA d.o.o., OIB 48633628874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IVANIĆANKA d.o.o. zastupanog po punomoćniku Lidija Trnčić</item>
    </izvorni_sadrzaj>
    <derivirana_varijabla naziv="DomainObject.Predmet.ProtuStrankaListFormated_1">
      <item>IVANIĆANKA d.o.o. zastupanog po punomoćniku Lidija Trnčić</item>
    </derivirana_varijabla>
  </DomainObject.Predmet.ProtuStrankaListFormated>
  <DomainObject.Predmet.ProtuStrankaListFormatedOIB>
    <izvorni_sadrzaj>
      <item>IVANIĆANKA d.o.o., OIB 48633628874 zastupanog po punomoćniku Lidija Trnčić</item>
    </izvorni_sadrzaj>
    <derivirana_varijabla naziv="DomainObject.Predmet.ProtuStrankaListFormatedOIB_1">
      <item>IVANIĆANKA d.o.o., OIB 48633628874 zastupanog po punomoćniku Lidija Trnčić</item>
    </derivirana_varijabla>
  </DomainObject.Predmet.ProtuStrankaListFormatedOIB>
  <DomainObject.Predmet.ProtuStrankaListFormatedWithAdress>
    <izvorni_sadrzaj>
      <item>IVANIĆANKA d.o.o., Ivana Horčičke 9, 10310 Deanovec zastupanog po punomoćniku Lidija Trnčić</item>
    </izvorni_sadrzaj>
    <derivirana_varijabla naziv="DomainObject.Predmet.ProtuStrankaListFormatedWithAdress_1">
      <item>IVANIĆANKA d.o.o., Ivana Horčičke 9, 10310 Deanovec zastupanog po punomoćniku Lidija Trnčić</item>
    </derivirana_varijabla>
  </DomainObject.Predmet.ProtuStrankaListFormatedWithAdress>
  <DomainObject.Predmet.ProtuStrankaListFormatedWithAdressOIB>
    <izvorni_sadrzaj>
      <item>IVANIĆANKA d.o.o., OIB 48633628874, Ivana Horčičke 9, 10310 Deanovec zastupanog po punomoćniku Lidija Trnčić</item>
    </izvorni_sadrzaj>
    <derivirana_varijabla naziv="DomainObject.Predmet.ProtuStrankaListFormatedWithAdressOIB_1">
      <item>IVANIĆANKA d.o.o., OIB 48633628874, Ivana Horčičke 9, 10310 Deanovec zastupanog po punomoćniku Lidija Trnčić</item>
    </derivirana_varijabla>
  </DomainObject.Predmet.ProtuStrankaListFormatedWithAdressOIB>
  <DomainObject.Predmet.ProtuStrankaListNazivFormated>
    <izvorni_sadrzaj>
      <item>IVANIĆANKA d.o.o.</item>
    </izvorni_sadrzaj>
    <derivirana_varijabla naziv="DomainObject.Predmet.ProtuStrankaListNazivFormated_1">
      <item>IVANIĆANKA d.o.o.</item>
    </derivirana_varijabla>
  </DomainObject.Predmet.ProtuStrankaListNazivFormated>
  <DomainObject.Predmet.ProtuStrankaListNazivFormatedOIB>
    <izvorni_sadrzaj>
      <item>IVANIĆANKA d.o.o., OIB 48633628874</item>
    </izvorni_sadrzaj>
    <derivirana_varijabla naziv="DomainObject.Predmet.ProtuStrankaListNazivFormatedOIB_1">
      <item>IVANIĆANKA d.o.o., OIB 48633628874</item>
    </derivirana_varijabla>
  </DomainObject.Predmet.ProtuStrankaListNazivFormatedOIB>
  <DomainObject.Predmet.OstaliListFormated>
    <izvorni_sadrzaj>
      <item>Lidija Trnčić punomoćnica sudionika u postupku IVANIĆANKA d.o.o.</item>
    </izvorni_sadrzaj>
    <derivirana_varijabla naziv="DomainObject.Predmet.OstaliListFormated_1">
      <item>Lidija Trnčić punomoćnica sudionika u postupku IVANIĆANKA d.o.o.</item>
    </derivirana_varijabla>
  </DomainObject.Predmet.OstaliListFormated>
  <DomainObject.Predmet.OstaliListFormatedOIB>
    <izvorni_sadrzaj>
      <item>Lidija Trnčić, OIB 77505940260 punomoćnica sudionika u postupku IVANIĆANKA d.o.o.</item>
    </izvorni_sadrzaj>
    <derivirana_varijabla naziv="DomainObject.Predmet.OstaliListFormatedOIB_1">
      <item>Lidija Trnčić, OIB 77505940260 punomoćnica sudionika u postupku IVANIĆANKA d.o.o.</item>
    </derivirana_varijabla>
  </DomainObject.Predmet.OstaliListFormatedOIB>
  <DomainObject.Predmet.OstaliListFormatedWithAdress>
    <izvorni_sadrzaj>
      <item>Lidija Trnčić, Ulica Kralja Tomislava 41 A, 10310 Kloštar Ivanić punomoćnica sudionika u postupku IVANIĆANKA d.o.o.</item>
    </izvorni_sadrzaj>
    <derivirana_varijabla naziv="DomainObject.Predmet.OstaliListFormatedWithAdress_1">
      <item>Lidija Trnčić, Ulica Kralja Tomislava 41 A, 10310 Kloštar Ivanić punomoćnica sudionika u postupku IVANIĆANKA d.o.o.</item>
    </derivirana_varijabla>
  </DomainObject.Predmet.OstaliListFormatedWithAdress>
  <DomainObject.Predmet.OstaliListFormatedWithAdressOIB>
    <izvorni_sadrzaj>
      <item>Lidija Trnčić, OIB 77505940260, Ulica Kralja Tomislava 41 A, 10310 Kloštar Ivanić punomoćnica sudionika u postupku IVANIĆANKA d.o.o.</item>
    </izvorni_sadrzaj>
    <derivirana_varijabla naziv="DomainObject.Predmet.OstaliListFormatedWithAdressOIB_1">
      <item>Lidija Trnčić, OIB 77505940260, Ulica Kralja Tomislava 41 A, 10310 Kloštar Ivanić punomoćnica sudionika u postupku IVANIĆANKA d.o.o.</item>
    </derivirana_varijabla>
  </DomainObject.Predmet.OstaliListFormatedWithAdressOIB>
  <DomainObject.Predmet.OstaliListNazivFormated>
    <izvorni_sadrzaj>
      <item>Lidija Trnčić</item>
    </izvorni_sadrzaj>
    <derivirana_varijabla naziv="DomainObject.Predmet.OstaliListNazivFormated_1">
      <item>Lidija Trnčić</item>
    </derivirana_varijabla>
  </DomainObject.Predmet.OstaliListNazivFormated>
  <DomainObject.Predmet.OstaliListNazivFormatedOIB>
    <izvorni_sadrzaj>
      <item>Lidija Trnčić, OIB 77505940260</item>
    </izvorni_sadrzaj>
    <derivirana_varijabla naziv="DomainObject.Predmet.OstaliListNazivFormatedOIB_1">
      <item>Lidija Trnčić, OIB 77505940260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IVANIĆANKA d.o.o.</izvorni_sadrzaj>
    <derivirana_varijabla naziv="DomainObject.Predmet.ProtustrankaIDrugi_1">IVANIĆANKA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IVANIĆANKA d.o.o., OIB 48633628874, Ivana Horčičke 9, 10310 Deanovec</izvorni_sadrzaj>
    <derivirana_varijabla naziv="DomainObject.Predmet.ProtustrankaIDrugiAdressOIB_1">IVANIĆANKA d.o.o., OIB 48633628874, Ivana Horčičke 9, 10310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IVANIĆANKA d.o.o.</item>
      <item>Lidija Trnčić</item>
    </izvorni_sadrzaj>
    <derivirana_varijabla naziv="DomainObject.Predmet.SudioniciListNaziv_1">
      <item>FINA Regionalni centar Zagreb</item>
      <item>IVANIĆANKA d.o.o.</item>
      <item>Lidija Trnčić</item>
    </derivirana_varijabla>
  </DomainObject.Predmet.SudioniciListNaziv>
  <DomainObject.Predmet.SudioniciListAdressOIB>
    <izvorni_sadrzaj>
      <item>FINA Regionalni centar Zagreb, OIB 85821130368, Ulica grada Vukovara 70,10000 Zagreb</item>
      <item>IVANIĆANKA d.o.o., OIB 48633628874, Ivana Horčičke 9,10310 Deanovec</item>
      <item>Lidija Trnčić, OIB 77505940260, Ulica Kralja Tomislava 41 A,10310 Kloštar Ivanić</item>
    </izvorni_sadrzaj>
    <derivirana_varijabla naziv="DomainObject.Predmet.SudioniciListAdressOIB_1">
      <item>FINA Regionalni centar Zagreb, OIB 85821130368, Ulica grada Vukovara 70,10000 Zagreb</item>
      <item>IVANIĆANKA d.o.o., OIB 48633628874, Ivana Horčičke 9,10310 Deanovec</item>
      <item>Lidija Trnčić, OIB 77505940260, Ulica Kralja Tomislava 41 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48633628874</item>
      <item>, OIB 77505940260</item>
    </izvorni_sadrzaj>
    <derivirana_varijabla naziv="DomainObject.Predmet.SudioniciListNazivOIB_1">
      <item>, OIB 85821130368</item>
      <item>, OIB 48633628874</item>
      <item>, OIB 77505940260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825</properties:Characters>
  <properties:Lines>36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2018-10-25T07:29:00Z</cp:lastPrinted>
  <dcterms:modified xmlns:xsi="http://www.w3.org/2001/XMLSchema-instance" xsi:type="dcterms:W3CDTF">2018-10-25T07:29:00Z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