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42173" w14:paraId="5e42173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144926">
        <w:rPr>
          <w:rFonts w:hAnsi="Times New Roman" w:ascii="Times New Roman"/>
          <w:sz w:val="22"/>
          <w:szCs w:val="22"/>
          <w:lang w:val="hr-HR"/>
        </w:rPr>
        <w:t xml:space="preserve"> ADRIATIK FARMA zadruga za proizvodnju</w:t>
      </w:r>
      <w:r w:rsidR="0020742B">
        <w:rPr>
          <w:rFonts w:hAnsi="Times New Roman" w:ascii="Times New Roman"/>
          <w:sz w:val="22"/>
          <w:szCs w:val="22"/>
          <w:lang w:val="hr-HR"/>
        </w:rPr>
        <w:t xml:space="preserve">, trgovinu, turizam i usluge, Orebić, Postup 271, OIB: 97557910190, </w:t>
      </w:r>
      <w:r w:rsidR="002249F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AD6F3F">
        <w:rPr>
          <w:rFonts w:hAnsi="Times New Roman" w:ascii="Times New Roman"/>
          <w:sz w:val="22"/>
          <w:szCs w:val="22"/>
          <w:lang w:val="hr-HR"/>
        </w:rPr>
        <w:t>05. svibnja 2</w:t>
      </w:r>
      <w:r w:rsidR="00356BC9">
        <w:rPr>
          <w:rFonts w:hAnsi="Times New Roman" w:ascii="Times New Roman"/>
          <w:sz w:val="22"/>
          <w:szCs w:val="22"/>
          <w:lang w:val="hr-HR"/>
        </w:rPr>
        <w:t>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AD6F3F">
        <w:rPr>
          <w:rFonts w:hAnsi="Times New Roman" w:ascii="Times New Roman"/>
          <w:sz w:val="22"/>
          <w:szCs w:val="22"/>
          <w:lang w:val="hr-HR"/>
        </w:rPr>
        <w:t>godine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7D221C">
        <w:rPr>
          <w:rFonts w:hAnsi="Times New Roman" w:ascii="Times New Roman"/>
          <w:sz w:val="22"/>
          <w:szCs w:val="22"/>
        </w:rPr>
        <w:t xml:space="preserve"> </w:t>
      </w:r>
      <w:r w:rsidR="0020742B">
        <w:rPr>
          <w:rFonts w:hAnsi="Times New Roman" w:ascii="Times New Roman"/>
          <w:sz w:val="22"/>
          <w:szCs w:val="22"/>
        </w:rPr>
        <w:t>ADRIATIK FARMA zadruga za proizvodnju, trgovinu, turizam i usluge, Orebić, Postup 271, OIB: 97557910190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20742B">
        <w:rPr>
          <w:rFonts w:hAnsi="Times New Roman" w:ascii="Times New Roman"/>
          <w:sz w:val="22"/>
          <w:szCs w:val="22"/>
        </w:rPr>
        <w:t xml:space="preserve">05. svibnja </w:t>
      </w:r>
      <w:r w:rsidR="00356BC9">
        <w:rPr>
          <w:rFonts w:hAnsi="Times New Roman" w:ascii="Times New Roman"/>
          <w:sz w:val="22"/>
          <w:szCs w:val="22"/>
        </w:rPr>
        <w:t xml:space="preserve">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20742B">
        <w:rPr>
          <w:rFonts w:hAnsi="Times New Roman" w:ascii="Times New Roman"/>
          <w:sz w:val="22"/>
          <w:szCs w:val="22"/>
        </w:rPr>
        <w:t>10,00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B81993">
        <w:rPr>
          <w:rFonts w:hAnsi="Times New Roman" w:ascii="Times New Roman"/>
          <w:sz w:val="22"/>
          <w:szCs w:val="22"/>
        </w:rPr>
        <w:t>Nada Mikulandra</w:t>
      </w:r>
      <w:r w:rsidR="00356BC9" w:rsidRPr="00356BC9">
        <w:rPr>
          <w:rFonts w:hAnsi="Times New Roman" w:ascii="Times New Roman"/>
          <w:sz w:val="22"/>
          <w:szCs w:val="22"/>
        </w:rPr>
        <w:t>,</w:t>
      </w:r>
      <w:r w:rsidR="000E65FD">
        <w:rPr>
          <w:rFonts w:hAnsi="Times New Roman" w:ascii="Times New Roman"/>
          <w:sz w:val="22"/>
          <w:szCs w:val="22"/>
        </w:rPr>
        <w:t xml:space="preserve"> </w:t>
      </w:r>
      <w:r w:rsidR="00B81993">
        <w:rPr>
          <w:rFonts w:hAnsi="Times New Roman" w:ascii="Times New Roman"/>
          <w:sz w:val="22"/>
          <w:szCs w:val="22"/>
        </w:rPr>
        <w:t>Bilice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B81993">
        <w:rPr>
          <w:rFonts w:hAnsi="Times New Roman" w:ascii="Times New Roman"/>
          <w:sz w:val="22"/>
          <w:szCs w:val="22"/>
        </w:rPr>
        <w:t>Stubalj 238</w:t>
      </w:r>
      <w:r w:rsidR="00C6163A">
        <w:rPr>
          <w:rFonts w:hAnsi="Times New Roman" w:ascii="Times New Roman"/>
          <w:sz w:val="22"/>
          <w:szCs w:val="22"/>
        </w:rPr>
        <w:t>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B81993">
        <w:rPr>
          <w:rFonts w:hAnsi="Times New Roman" w:ascii="Times New Roman"/>
          <w:sz w:val="22"/>
          <w:szCs w:val="22"/>
        </w:rPr>
        <w:t>01343352417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2249FA" w:rsidRPr="002249F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0742B">
        <w:rPr>
          <w:rFonts w:hAnsi="Times New Roman" w:ascii="Times New Roman"/>
          <w:sz w:val="22"/>
          <w:szCs w:val="22"/>
          <w:lang w:val="hr-HR"/>
        </w:rPr>
        <w:t>ADRIATIK FARMA zadruga za proizvodnju, trgovinu, turizam i usluge, Orebić, Postup 271, OIB: 97557910190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B924D3">
        <w:rPr>
          <w:rFonts w:hAnsi="Times New Roman" w:ascii="Times New Roman"/>
          <w:sz w:val="22"/>
          <w:szCs w:val="22"/>
          <w:lang w:val="hr-HR"/>
        </w:rPr>
        <w:t>04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DB249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D221C">
        <w:rPr>
          <w:rFonts w:hAnsi="Times New Roman" w:ascii="Times New Roman"/>
          <w:sz w:val="22"/>
          <w:szCs w:val="22"/>
          <w:lang w:val="hr-HR"/>
        </w:rPr>
        <w:t>siječnja 2016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7D221C">
        <w:rPr>
          <w:rFonts w:hAnsi="Times New Roman" w:ascii="Times New Roman"/>
          <w:sz w:val="22"/>
          <w:szCs w:val="22"/>
          <w:lang w:val="hr-HR"/>
        </w:rPr>
        <w:t>29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D221C">
        <w:rPr>
          <w:rFonts w:hAnsi="Times New Roman" w:ascii="Times New Roman"/>
          <w:sz w:val="22"/>
          <w:szCs w:val="22"/>
          <w:lang w:val="hr-HR"/>
        </w:rPr>
        <w:t>siječnja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7D221C">
        <w:rPr>
          <w:rFonts w:hAnsi="Times New Roman" w:ascii="Times New Roman"/>
          <w:sz w:val="22"/>
          <w:szCs w:val="22"/>
          <w:lang w:val="hr-HR"/>
        </w:rPr>
        <w:t>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20742B">
        <w:rPr>
          <w:rFonts w:hAnsi="Times New Roman" w:ascii="Times New Roman"/>
          <w:b/>
          <w:sz w:val="22"/>
          <w:szCs w:val="22"/>
          <w:lang w:val="hr-HR"/>
        </w:rPr>
        <w:t xml:space="preserve">05. svibnja 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  <w:r w:rsidR="00AD6F3F">
        <w:rPr>
          <w:rFonts w:hAnsi="Times New Roman" w:ascii="Times New Roman"/>
          <w:b/>
          <w:sz w:val="22"/>
          <w:szCs w:val="22"/>
          <w:lang w:val="hr-HR"/>
        </w:rPr>
        <w:t xml:space="preserve">, v.r. 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859B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B924D3">
      <w:rPr>
        <w:rFonts w:hAnsi="Times New Roman" w:ascii="Times New Roman"/>
        <w:b/>
        <w:sz w:val="22"/>
        <w:szCs w:val="22"/>
        <w:lang w:val="hr-HR"/>
      </w:rPr>
      <w:t>73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7D221C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B924D3">
      <w:rPr>
        <w:rFonts w:hAnsi="Times New Roman" w:ascii="Times New Roman"/>
        <w:b/>
        <w:sz w:val="22"/>
        <w:szCs w:val="22"/>
        <w:lang w:val="hr-HR"/>
      </w:rPr>
      <w:t>73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7D221C">
      <w:rPr>
        <w:rFonts w:hAnsi="Times New Roman" w:ascii="Times New Roman"/>
        <w:b/>
        <w:sz w:val="22"/>
        <w:szCs w:val="22"/>
        <w:lang w:val="hr-HR"/>
      </w:rPr>
      <w:t>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4440F"/>
    <w:rsid w:val="0005333E"/>
    <w:rsid w:val="00063FCE"/>
    <w:rsid w:val="000654F6"/>
    <w:rsid w:val="00074FAA"/>
    <w:rsid w:val="000833A0"/>
    <w:rsid w:val="00087530"/>
    <w:rsid w:val="000979F6"/>
    <w:rsid w:val="000A0D54"/>
    <w:rsid w:val="000B609B"/>
    <w:rsid w:val="000B7E3D"/>
    <w:rsid w:val="000B7E46"/>
    <w:rsid w:val="000C47B3"/>
    <w:rsid w:val="000D2AFF"/>
    <w:rsid w:val="000E65FD"/>
    <w:rsid w:val="00112B50"/>
    <w:rsid w:val="001161BD"/>
    <w:rsid w:val="00116917"/>
    <w:rsid w:val="001273D2"/>
    <w:rsid w:val="00141C37"/>
    <w:rsid w:val="00144926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0742B"/>
    <w:rsid w:val="00214E95"/>
    <w:rsid w:val="002169D1"/>
    <w:rsid w:val="002249FA"/>
    <w:rsid w:val="002669D9"/>
    <w:rsid w:val="00281CBA"/>
    <w:rsid w:val="002A2323"/>
    <w:rsid w:val="002A7DEF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184F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5E467B"/>
    <w:rsid w:val="00611640"/>
    <w:rsid w:val="0062760B"/>
    <w:rsid w:val="006356C5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4648"/>
    <w:rsid w:val="007C595E"/>
    <w:rsid w:val="007C6CF9"/>
    <w:rsid w:val="007D0303"/>
    <w:rsid w:val="007D221C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8079B"/>
    <w:rsid w:val="008859B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D6F3F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1993"/>
    <w:rsid w:val="00B87461"/>
    <w:rsid w:val="00B92258"/>
    <w:rsid w:val="00B924D3"/>
    <w:rsid w:val="00BB113B"/>
    <w:rsid w:val="00BC201E"/>
    <w:rsid w:val="00BC780A"/>
    <w:rsid w:val="00BE59B7"/>
    <w:rsid w:val="00BF13CF"/>
    <w:rsid w:val="00BF6DA1"/>
    <w:rsid w:val="00BF71CF"/>
    <w:rsid w:val="00C02A95"/>
    <w:rsid w:val="00C05DC4"/>
    <w:rsid w:val="00C134DB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St-73/2016</izvorni_sadrzaj>
    <derivirana_varijabla naziv="DomainObject.Predmet.OznakaBroj_1">St-73/2016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ADRIATIK FARMA, zadruga za proizvodnju, trgovinu, turizam i usluge</izvorni_sadrzaj>
    <derivirana_varijabla naziv="DomainObject.Predmet.ProtustrankaFormated_1">  ADRIATIK FARMA, zadruga za proizvodnju, trgovinu, turizam i usluge</derivirana_varijabla>
  </DomainObject.Predmet.ProtustrankaFormated>
  <DomainObject.Predmet.ProtustrankaFormatedOIB>
    <izvorni_sadrzaj>  ADRIATIK FARMA, zadruga za proizvodnju, trgovinu, turizam i usluge, OIB 97557910190</izvorni_sadrzaj>
    <derivirana_varijabla naziv="DomainObject.Predmet.ProtustrankaFormatedOIB_1">  ADRIATIK FARMA, zadruga za proizvodnju, trgovinu, turizam i usluge, OIB 97557910190</derivirana_varijabla>
  </DomainObject.Predmet.ProtustrankaFormatedOIB>
  <DomainObject.Predmet.ProtustrankaFormatedWithAdress>
    <izvorni_sadrzaj> ADRIATIK FARMA, zadruga za proizvodnju, trgovinu, turizam i usluge, Postup 27/1, 20250 Orebić</izvorni_sadrzaj>
    <derivirana_varijabla naziv="DomainObject.Predmet.ProtustrankaFormatedWithAdress_1"> ADRIATIK FARMA, zadruga za proizvodnju, trgovinu, turizam i usluge, Postup 27/1, 20250 Orebić</derivirana_varijabla>
  </DomainObject.Predmet.ProtustrankaFormatedWithAdress>
  <DomainObject.Predmet.ProtustrankaFormatedWithAdressOIB>
    <izvorni_sadrzaj> ADRIATIK FARMA, zadruga za proizvodnju, trgovinu, turizam i usluge, OIB 97557910190, Postup 27/1, 20250 Orebić</izvorni_sadrzaj>
    <derivirana_varijabla naziv="DomainObject.Predmet.ProtustrankaFormatedWithAdressOIB_1"> ADRIATIK FARMA, zadruga za proizvodnju, trgovinu, turizam i usluge, OIB 97557910190, Postup 27/1, 20250 Orebić</derivirana_varijabla>
  </DomainObject.Predmet.ProtustrankaFormatedWithAdressOIB>
  <DomainObject.Predmet.ProtustrankaWithAdress>
    <izvorni_sadrzaj>ADRIATIK FARMA, zadruga za proizvodnju, trgovinu, turizam i usluge Postup 27/1, 20250 Orebić</izvorni_sadrzaj>
    <derivirana_varijabla naziv="DomainObject.Predmet.ProtustrankaWithAdress_1">ADRIATIK FARMA, zadruga za proizvodnju, trgovinu, turizam i usluge Postup 27/1, 20250 Orebić</derivirana_varijabla>
  </DomainObject.Predmet.ProtustrankaWithAdress>
  <DomainObject.Predmet.ProtustrankaWithAdressOIB>
    <izvorni_sadrzaj>ADRIATIK FARMA, zadruga za proizvodnju, trgovinu, turizam i usluge, OIB 97557910190, Postup 27/1, 20250 Orebić</izvorni_sadrzaj>
    <derivirana_varijabla naziv="DomainObject.Predmet.ProtustrankaWithAdressOIB_1">ADRIATIK FARMA, zadruga za proizvodnju, trgovinu, turizam i usluge, OIB 97557910190, Postup 27/1, 20250 Orebić</derivirana_varijabla>
  </DomainObject.Predmet.ProtustrankaWithAdressOIB>
  <DomainObject.Predmet.ProtustrankaNazivFormated>
    <izvorni_sadrzaj>ADRIATIK FARMA, zadruga za proizvodnju, trgovinu, turizam i usluge</izvorni_sadrzaj>
    <derivirana_varijabla naziv="DomainObject.Predmet.ProtustrankaNazivFormated_1">ADRIATIK FARMA, zadruga za proizvodnju, trgovinu, turizam i usluge</derivirana_varijabla>
  </DomainObject.Predmet.ProtustrankaNazivFormated>
  <DomainObject.Predmet.ProtustrankaNazivFormatedOIB>
    <izvorni_sadrzaj>ADRIATIK FARMA, zadruga za proizvodnju, trgovinu, turizam i usluge, OIB 97557910190</izvorni_sadrzaj>
    <derivirana_varijabla naziv="DomainObject.Predmet.ProtustrankaNazivFormatedOIB_1">ADRIATIK FARMA, zadruga za proizvodnju, trgovinu, turizam i usluge, OIB 97557910190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4251.06</izvorni_sadrzaj>
    <derivirana_varijabla naziv="DomainObject.Predmet.TrenutnaVrijednost_1">4251.06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ADRIATIK FARMA, zadruga za proizvodnju, trgovinu, turizam i usluge</item>
    </izvorni_sadrzaj>
    <derivirana_varijabla naziv="DomainObject.Predmet.ProtuStrankaListFormated_1">
      <item>ADRIATIK FARMA, zadruga za proizvodnju, trgovinu, turizam i usluge</item>
    </derivirana_varijabla>
  </DomainObject.Predmet.ProtuStrankaListFormated>
  <DomainObject.Predmet.ProtuStrankaListFormatedOIB>
    <izvorni_sadrzaj>
      <item>ADRIATIK FARMA, zadruga za proizvodnju, trgovinu, turizam i usluge, OIB 97557910190</item>
    </izvorni_sadrzaj>
    <derivirana_varijabla naziv="DomainObject.Predmet.ProtuStrankaListFormatedOIB_1">
      <item>ADRIATIK FARMA, zadruga za proizvodnju, trgovinu, turizam i usluge, OIB 97557910190</item>
    </derivirana_varijabla>
  </DomainObject.Predmet.ProtuStrankaListFormatedOIB>
  <DomainObject.Predmet.ProtuStrankaListFormatedWithAdress>
    <izvorni_sadrzaj>
      <item>ADRIATIK FARMA, zadruga za proizvodnju, trgovinu, turizam i usluge, Postup 27/1, 20250 Orebić</item>
    </izvorni_sadrzaj>
    <derivirana_varijabla naziv="DomainObject.Predmet.ProtuStrankaListFormatedWithAdress_1">
      <item>ADRIATIK FARMA, zadruga za proizvodnju, trgovinu, turizam i usluge, Postup 27/1, 20250 Orebić</item>
    </derivirana_varijabla>
  </DomainObject.Predmet.ProtuStrankaListFormatedWithAdress>
  <DomainObject.Predmet.ProtuStrankaListFormatedWithAdressOIB>
    <izvorni_sadrzaj>
      <item>ADRIATIK FARMA, zadruga za proizvodnju, trgovinu, turizam i usluge, OIB 97557910190, Postup 27/1, 20250 Orebić</item>
    </izvorni_sadrzaj>
    <derivirana_varijabla naziv="DomainObject.Predmet.ProtuStrankaListFormatedWithAdressOIB_1">
      <item>ADRIATIK FARMA, zadruga za proizvodnju, trgovinu, turizam i usluge, OIB 97557910190, Postup 27/1, 20250 Orebić</item>
    </derivirana_varijabla>
  </DomainObject.Predmet.ProtuStrankaListFormatedWithAdressOIB>
  <DomainObject.Predmet.ProtuStrankaListNazivFormated>
    <izvorni_sadrzaj>
      <item>ADRIATIK FARMA, zadruga za proizvodnju, trgovinu, turizam i usluge</item>
    </izvorni_sadrzaj>
    <derivirana_varijabla naziv="DomainObject.Predmet.ProtuStrankaListNazivFormated_1">
      <item>ADRIATIK FARMA, zadruga za proizvodnju, trgovinu, turizam i usluge</item>
    </derivirana_varijabla>
  </DomainObject.Predmet.ProtuStrankaListNazivFormated>
  <DomainObject.Predmet.ProtuStrankaListNazivFormatedOIB>
    <izvorni_sadrzaj>
      <item>ADRIATIK FARMA, zadruga za proizvodnju, trgovinu, turizam i usluge, OIB 97557910190</item>
    </izvorni_sadrzaj>
    <derivirana_varijabla naziv="DomainObject.Predmet.ProtuStrankaListNazivFormatedOIB_1">
      <item>ADRIATIK FARMA, zadruga za proizvodnju, trgovinu, turizam i usluge, OIB 97557910190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ADRIATIK FARMA, zadruga za proizvodnju, trgovinu, turizam i usluge</izvorni_sadrzaj>
    <derivirana_varijabla naziv="DomainObject.Predmet.ProtustrankaIDrugi_1">ADRIATIK FARMA, zadruga za proizvodnju, trgovinu, turizam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ADRIATIK FARMA, zadruga za proizvodnju, trgovinu, turizam i usluge, OIB 97557910190, Postup 27/1, 20250 Orebić</izvorni_sadrzaj>
    <derivirana_varijabla naziv="DomainObject.Predmet.ProtustrankaIDrugiAdressOIB_1">ADRIATIK FARMA, zadruga za proizvodnju, trgovinu, turizam i usluge, OIB 97557910190, Postup 27/1, 20250 Orebić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ADRIATIK FARMA, zadruga za proizvodnju, trgovinu, turizam i usluge</item>
    </izvorni_sadrzaj>
    <derivirana_varijabla naziv="DomainObject.Predmet.SudioniciListNaziv_1">
      <item>FINA RC SPLIT, PODRUŽNICA DUBROVNIK</item>
      <item>ADRIATIK FARMA, zadruga za proizvodnju, trgovinu, turizam i usluge</item>
    </derivirana_varijabla>
  </DomainObject.Predmet.SudioniciListNaziv>
  <DomainObject.Predmet.SudioniciListAdressOIB>
    <izvorni_sadrzaj>
      <item>FINA RC SPLIT, PODRUŽNICA DUBROVNIK, OIB 85821130368, VUKOVARSKA 2,20000 Dubrovnik</item>
      <item>ADRIATIK FARMA, zadruga za proizvodnju, trgovinu, turizam i usluge, OIB 97557910190, Postup 27/1,20250 Orebić</item>
    </izvorni_sadrzaj>
    <derivirana_varijabla naziv="DomainObject.Predmet.SudioniciListAdressOIB_1">
      <item>FINA RC SPLIT, PODRUŽNICA DUBROVNIK, OIB 85821130368, VUKOVARSKA 2,20000 Dubrovnik</item>
      <item>ADRIATIK FARMA, zadruga za proizvodnju, trgovinu, turizam i usluge, OIB 97557910190, Postup 27/1,20250 Orebić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97557910190</item>
    </izvorni_sadrzaj>
    <derivirana_varijabla naziv="DomainObject.Predmet.SudioniciListNazivOIB_1">
      <item>, OIB 85821130368</item>
      <item>, OIB 97557910190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AAE89F-1F03-404E-BD12-E434C65ECD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492</properties:Words>
  <properties:Characters>2696</properties:Characters>
  <properties:Lines>89</properties:Lines>
  <properties:Paragraphs>28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2016-04-28T09:39:00Z</dcterms:created>
  <dc:creator>Sudsko vijeæe</dc:creator>
  <cp:lastModifiedBy>Mara Marčinko</cp:lastModifiedBy>
  <cp:lastPrinted>2016-05-05T07:47:00Z</cp:lastPrinted>
  <dcterms:modified xmlns:xsi="http://www.w3.org/2001/XMLSchema-instance" xsi:type="dcterms:W3CDTF">2016-05-05T07:52:00Z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