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5c7e" w14:paraId="2f25c7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99520A">
        <w:t>2521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9520A">
        <w:t xml:space="preserve"> ZENEX KRISTAL j.d.o.o. Samobor, Mirka Bogovića 20, OIB: 00039660433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D38FB">
        <w:t>10</w:t>
      </w:r>
      <w:r w:rsidR="003B50C7">
        <w:t>.</w:t>
      </w:r>
      <w:r w:rsidR="00934B4D">
        <w:t xml:space="preserve"> </w:t>
      </w:r>
      <w:r w:rsidR="005D38FB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27125">
        <w:t>26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D38FB">
        <w:rPr>
          <w:bCs/>
        </w:rPr>
        <w:t xml:space="preserve"> </w:t>
      </w:r>
      <w:r w:rsidR="001617F7">
        <w:t>ZENEX KRISTAL j.d.o.o. Samobor, Mirka Bogovića 20, OIB: 00039660433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1617F7">
        <w:t>21.177,07</w:t>
      </w:r>
      <w:r w:rsidR="009F7705">
        <w:t xml:space="preserve"> </w:t>
      </w:r>
      <w:r>
        <w:t>kn</w:t>
      </w:r>
      <w:r w:rsidR="0055704E">
        <w:t xml:space="preserve">, na dan </w:t>
      </w:r>
      <w:r w:rsidR="001617F7">
        <w:t>8</w:t>
      </w:r>
      <w:r w:rsidR="001129F3">
        <w:t>.</w:t>
      </w:r>
      <w:r w:rsidR="00F66487">
        <w:t xml:space="preserve"> </w:t>
      </w:r>
      <w:r w:rsidR="001617F7">
        <w:t>kolovoza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1617F7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1617F7">
        <w:t xml:space="preserve"> Zdenko Grbavac, Samobor, Mirka Bogovića 18, OIB: 28225902857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1617F7">
        <w:t>2521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27125">
        <w:t>26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327125">
        <w:t>15.12.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06A9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0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0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St-2521/2016</izvorni_sadrzaj>
    <derivirana_varijabla naziv="DomainObject.Predmet.OznakaBroj_1">St-2521/2016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ZENEX KRISTAL jednostavno društvo s ograničenom odgovornošću za trgovinu</izvorni_sadrzaj>
    <derivirana_varijabla naziv="DomainObject.Predmet.ProtustrankaFormated_1">  ZENEX KRISTAL jednostavno društvo s ograničenom odgovornošću za trgovinu</derivirana_varijabla>
  </DomainObject.Predmet.ProtustrankaFormated>
  <DomainObject.Predmet.ProtustrankaFormatedOIB>
    <izvorni_sadrzaj>  ZENEX KRISTAL jednostavno društvo s ograničenom odgovornošću za trgovinu, OIB 00039660433</izvorni_sadrzaj>
    <derivirana_varijabla naziv="DomainObject.Predmet.ProtustrankaFormatedOIB_1">  ZENEX KRISTAL jednostavno društvo s ograničenom odgovornošću za trgovinu, OIB 00039660433</derivirana_varijabla>
  </DomainObject.Predmet.ProtustrankaFormatedOIB>
  <DomainObject.Predmet.ProtustrankaFormatedWithAdress>
    <izvorni_sadrzaj> ZENEX KRISTAL jednostavno društvo s ograničenom odgovornošću za trgovinu, Mirka Bogovića 20, 10430 Samobor</izvorni_sadrzaj>
    <derivirana_varijabla naziv="DomainObject.Predmet.ProtustrankaFormatedWithAdress_1"> ZENEX KRISTAL jednostavno društvo s ograničenom odgovornošću za trgovinu, Mirka Bogovića 20, 10430 Samobor</derivirana_varijabla>
  </DomainObject.Predmet.ProtustrankaFormatedWithAdress>
  <DomainObject.Predmet.ProtustrankaFormatedWithAdressOIB>
    <izvorni_sadrzaj> ZENEX KRISTAL jednostavno društvo s ograničenom odgovornošću za trgovinu, OIB 00039660433, Mirka Bogovića 20, 10430 Samobor</izvorni_sadrzaj>
    <derivirana_varijabla naziv="DomainObject.Predmet.ProtustrankaFormatedWithAdressOIB_1"> ZENEX KRISTAL jednostavno društvo s ograničenom odgovornošću za trgovinu, OIB 00039660433, Mirka Bogovića 20, 10430 Samobor</derivirana_varijabla>
  </DomainObject.Predmet.ProtustrankaFormatedWithAdressOIB>
  <DomainObject.Predmet.ProtustrankaWithAdress>
    <izvorni_sadrzaj>ZENEX KRISTAL jednostavno društvo s ograničenom odgovornošću za trgovinu Mirka Bogovića 20, 10430 Samobor</izvorni_sadrzaj>
    <derivirana_varijabla naziv="DomainObject.Predmet.ProtustrankaWithAdress_1">ZENEX KRISTAL jednostavno društvo s ograničenom odgovornošću za trgovinu Mirka Bogovića 20, 10430 Samobor</derivirana_varijabla>
  </DomainObject.Predmet.ProtustrankaWithAdress>
  <DomainObject.Predmet.ProtustrankaWithAdressOIB>
    <izvorni_sadrzaj>ZENEX KRISTAL jednostavno društvo s ograničenom odgovornošću za trgovinu, OIB 00039660433, Mirka Bogovića 20, 10430 Samobor</izvorni_sadrzaj>
    <derivirana_varijabla naziv="DomainObject.Predmet.ProtustrankaWithAdressOIB_1">ZENEX KRISTAL jednostavno društvo s ograničenom odgovornošću za trgovinu, OIB 00039660433, Mirka Bogovića 20, 10430 Samobor</derivirana_varijabla>
  </DomainObject.Predmet.ProtustrankaWithAdressOIB>
  <DomainObject.Predmet.ProtustrankaNazivFormated>
    <izvorni_sadrzaj>ZENEX KRISTAL jednostavno društvo s ograničenom odgovornošću za trgovinu</izvorni_sadrzaj>
    <derivirana_varijabla naziv="DomainObject.Predmet.ProtustrankaNazivFormated_1">ZENEX KRISTAL jednostavno društvo s ograničenom odgovornošću za trgovinu</derivirana_varijabla>
  </DomainObject.Predmet.ProtustrankaNazivFormated>
  <DomainObject.Predmet.ProtustrankaNazivFormatedOIB>
    <izvorni_sadrzaj>ZENEX KRISTAL jednostavno društvo s ograničenom odgovornošću za trgovinu, OIB 00039660433</izvorni_sadrzaj>
    <derivirana_varijabla naziv="DomainObject.Predmet.ProtustrankaNazivFormatedOIB_1">ZENEX KRISTAL jednostavno društvo s ograničenom odgovornošću za trgovinu, OIB 00039660433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ZENEX KRISTAL jednostavno društvo s ograničenom odgovornošću za trgovinu</item>
    </izvorni_sadrzaj>
    <derivirana_varijabla naziv="DomainObject.Predmet.ProtuStrankaListFormated_1">
      <item>ZENEX KRISTAL jednostavno društvo s ograničenom odgovornošću za trgovinu</item>
    </derivirana_varijabla>
  </DomainObject.Predmet.ProtuStrankaListFormated>
  <DomainObject.Predmet.ProtuStrankaListFormatedOIB>
    <izvorni_sadrzaj>
      <item>ZENEX KRISTAL jednostavno društvo s ograničenom odgovornošću za trgovinu, OIB 00039660433</item>
    </izvorni_sadrzaj>
    <derivirana_varijabla naziv="DomainObject.Predmet.ProtuStrankaListFormatedOIB_1">
      <item>ZENEX KRISTAL jednostavno društvo s ograničenom odgovornošću za trgovinu, OIB 00039660433</item>
    </derivirana_varijabla>
  </DomainObject.Predmet.ProtuStrankaListFormatedOIB>
  <DomainObject.Predmet.ProtuStrankaListFormatedWithAdress>
    <izvorni_sadrzaj>
      <item>ZENEX KRISTAL jednostavno društvo s ograničenom odgovornošću za trgovinu, Mirka Bogovića 20, 10430 Samobor</item>
    </izvorni_sadrzaj>
    <derivirana_varijabla naziv="DomainObject.Predmet.ProtuStrankaListFormatedWithAdress_1">
      <item>ZENEX KRISTAL jednostavno društvo s ograničenom odgovornošću za trgovinu, Mirka Bogovića 20, 10430 Samobor</item>
    </derivirana_varijabla>
  </DomainObject.Predmet.ProtuStrankaListFormatedWithAdress>
  <DomainObject.Predmet.ProtuStrankaListFormatedWithAdressOIB>
    <izvorni_sadrzaj>
      <item>ZENEX KRISTAL jednostavno društvo s ograničenom odgovornošću za trgovinu, OIB 00039660433, Mirka Bogovića 20, 10430 Samobor</item>
    </izvorni_sadrzaj>
    <derivirana_varijabla naziv="DomainObject.Predmet.ProtuStrankaListFormatedWithAdressOIB_1">
      <item>ZENEX KRISTAL jednostavno društvo s ograničenom odgovornošću za trgovinu, OIB 00039660433, Mirka Bogovića 20, 10430 Samobor</item>
    </derivirana_varijabla>
  </DomainObject.Predmet.ProtuStrankaListFormatedWithAdressOIB>
  <DomainObject.Predmet.ProtuStrankaListNazivFormated>
    <izvorni_sadrzaj>
      <item>ZENEX KRISTAL jednostavno društvo s ograničenom odgovornošću za trgovinu</item>
    </izvorni_sadrzaj>
    <derivirana_varijabla naziv="DomainObject.Predmet.ProtuStrankaListNazivFormated_1">
      <item>ZENEX KRISTAL jednostavno društvo s ograničenom odgovornošću za trgovinu</item>
    </derivirana_varijabla>
  </DomainObject.Predmet.ProtuStrankaListNazivFormated>
  <DomainObject.Predmet.ProtuStrankaListNazivFormatedOIB>
    <izvorni_sadrzaj>
      <item>ZENEX KRISTAL jednostavno društvo s ograničenom odgovornošću za trgovinu, OIB 00039660433</item>
    </izvorni_sadrzaj>
    <derivirana_varijabla naziv="DomainObject.Predmet.ProtuStrankaListNazivFormatedOIB_1">
      <item>ZENEX KRISTAL jednostavno društvo s ograničenom odgovornošću za trgovinu, OIB 00039660433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ZENEX KRISTAL jednostavno društvo s ograničenom odgovornošću za trgovinu</izvorni_sadrzaj>
    <derivirana_varijabla naziv="DomainObject.Predmet.ProtustrankaIDrugi_1">ZENEX KRISTAL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ZENEX KRISTAL jednostavno društvo s ograničenom odgovornošću za trgovinu, OIB 00039660433, Mirka Bogovića 20, 10430 Samobor</izvorni_sadrzaj>
    <derivirana_varijabla naziv="DomainObject.Predmet.ProtustrankaIDrugiAdressOIB_1">ZENEX KRISTAL jednostavno društvo s ograničenom odgovornošću za trgovinu, OIB 00039660433,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ZENEX KRISTAL jednostavno društvo s ograničenom odgovornošću za trgovinu</item>
      <item>FINA Regionalni centar Zagreb</item>
    </izvorni_sadrzaj>
    <derivirana_varijabla naziv="DomainObject.Predmet.SudioniciListNaziv_1">
      <item>ZENEX KRISTAL jednostavno društvo s ograničenom odgovornošću za trgovinu</item>
      <item>FINA Regionalni centar Zagreb</item>
    </derivirana_varijabla>
  </DomainObject.Predmet.SudioniciListNaziv>
  <DomainObject.Predmet.SudioniciListAdressOIB>
    <izvorni_sadrzaj>
      <item>ZENEX KRISTAL jednostavno društvo s ograničenom odgovornošću za trgovinu, OIB 00039660433, Mirka Bogovića 20,10430 Samobor</item>
      <item>FINA Regionalni centar Zagreb, OIB 85821130368, Trg svibanjskih žrtava 1995. br. 1,10000 Zagreb</item>
    </izvorni_sadrzaj>
    <derivirana_varijabla naziv="DomainObject.Predmet.SudioniciListAdressOIB_1">
      <item>ZENEX KRISTAL jednostavno društvo s ograničenom odgovornošću za trgovinu, OIB 00039660433, Mirka Bogovića 20,10430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00039660433</item>
      <item>, OIB 85821130368</item>
    </izvorni_sadrzaj>
    <derivirana_varijabla naziv="DomainObject.Predmet.SudioniciListNazivOIB_1">
      <item>, OIB 00039660433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1903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2016-10-26T11:57:00Z</dcterms:created>
  <dc:creator>Korisnik</dc:creator>
  <cp:lastModifiedBy>Sanda Gučić</cp:lastModifiedBy>
  <cp:lastPrinted>2016-10-26T11:54:00Z</cp:lastPrinted>
  <dcterms:modified xmlns:xsi="http://www.w3.org/2001/XMLSchema-instance" xsi:type="dcterms:W3CDTF">2016-10-27T10:21:00Z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