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2846" w14:paraId="a59284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2F0B7F">
        <w:rPr>
          <w:sz w:val="24"/>
          <w:szCs w:val="24"/>
        </w:rPr>
        <w:t>3369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F0B7F">
      <w:pPr>
        <w:ind w:firstLine="708"/>
        <w:jc w:val="both"/>
        <w:rPr>
          <w:sz w:val="24"/>
          <w:szCs w:val="24"/>
        </w:rPr>
      </w:pPr>
      <w:r w:rsidRPr="002F0B7F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2F0B7F" w:rsidRPr="002F0B7F">
        <w:rPr>
          <w:sz w:val="24"/>
          <w:szCs w:val="24"/>
          <w:lang w:val="pt-BR"/>
        </w:rPr>
        <w:t>SECRETS PUTOVANJA I NEKRETNINE d.o.o.</w:t>
      </w:r>
      <w:r w:rsidR="002F0B7F">
        <w:rPr>
          <w:sz w:val="24"/>
          <w:szCs w:val="24"/>
          <w:lang w:val="pt-BR"/>
        </w:rPr>
        <w:t xml:space="preserve"> u stečaju</w:t>
      </w:r>
      <w:r w:rsidR="002F0B7F" w:rsidRPr="002F0B7F">
        <w:rPr>
          <w:sz w:val="24"/>
          <w:szCs w:val="24"/>
          <w:lang w:val="pt-BR"/>
        </w:rPr>
        <w:t>, Zagreb, Praška 6, OIB: 01708852325</w:t>
      </w:r>
      <w:r w:rsidR="00453354" w:rsidRPr="002F0B7F">
        <w:rPr>
          <w:sz w:val="24"/>
          <w:szCs w:val="24"/>
        </w:rPr>
        <w:t>,</w:t>
      </w:r>
      <w:r w:rsidR="00532BBF" w:rsidRPr="002F0B7F">
        <w:rPr>
          <w:sz w:val="24"/>
          <w:szCs w:val="24"/>
        </w:rPr>
        <w:t xml:space="preserve"> </w:t>
      </w:r>
      <w:proofErr w:type="spellStart"/>
      <w:r w:rsidR="00D7229F">
        <w:rPr>
          <w:sz w:val="24"/>
          <w:szCs w:val="24"/>
        </w:rPr>
        <w:t>29</w:t>
      </w:r>
      <w:proofErr w:type="spellEnd"/>
      <w:r w:rsidRPr="002F0B7F">
        <w:rPr>
          <w:sz w:val="24"/>
          <w:szCs w:val="24"/>
          <w:lang w:val="pt-BR"/>
        </w:rPr>
        <w:t xml:space="preserve">. </w:t>
      </w:r>
      <w:r w:rsidR="00CD4C71" w:rsidRPr="002F0B7F">
        <w:rPr>
          <w:sz w:val="24"/>
          <w:szCs w:val="24"/>
          <w:lang w:val="pt-BR"/>
        </w:rPr>
        <w:t>rujna</w:t>
      </w:r>
      <w:r w:rsidRPr="002F0B7F">
        <w:rPr>
          <w:sz w:val="24"/>
          <w:szCs w:val="24"/>
          <w:lang w:val="pt-BR"/>
        </w:rPr>
        <w:t xml:space="preserve"> 2017.</w:t>
      </w:r>
      <w:r w:rsidRPr="002F0B7F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F21812">
        <w:rPr>
          <w:sz w:val="24"/>
          <w:szCs w:val="24"/>
        </w:rPr>
        <w:t>3369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proofErr w:type="spellStart"/>
      <w:r w:rsidR="00F21812">
        <w:rPr>
          <w:sz w:val="24"/>
          <w:szCs w:val="24"/>
        </w:rPr>
        <w:t>28</w:t>
      </w:r>
      <w:proofErr w:type="spellEnd"/>
      <w:r w:rsidR="00F86D52">
        <w:rPr>
          <w:sz w:val="24"/>
          <w:szCs w:val="24"/>
        </w:rPr>
        <w:t xml:space="preserve">. </w:t>
      </w:r>
      <w:r w:rsidR="00F21812">
        <w:rPr>
          <w:sz w:val="24"/>
          <w:szCs w:val="24"/>
        </w:rPr>
        <w:t>rujna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4E4900">
        <w:rPr>
          <w:sz w:val="24"/>
          <w:szCs w:val="24"/>
        </w:rPr>
        <w:t>3369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2830B8">
        <w:rPr>
          <w:sz w:val="24"/>
          <w:szCs w:val="24"/>
        </w:rPr>
        <w:t>12</w:t>
      </w:r>
      <w:proofErr w:type="spellEnd"/>
      <w:r w:rsidR="00265BE9">
        <w:rPr>
          <w:sz w:val="24"/>
          <w:szCs w:val="24"/>
        </w:rPr>
        <w:t xml:space="preserve">. </w:t>
      </w:r>
      <w:r w:rsidR="002830B8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4E4900" w:rsidRPr="002F0B7F">
        <w:rPr>
          <w:sz w:val="24"/>
          <w:szCs w:val="24"/>
          <w:lang w:val="pt-BR"/>
        </w:rPr>
        <w:t>SECRETS PUTOVANJA I NEKRETNINE d.o.o., Zagreb, Praška 6, OIB: 01708852325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D7229F">
        <w:rPr>
          <w:sz w:val="24"/>
        </w:rPr>
        <w:t>29</w:t>
      </w:r>
      <w:proofErr w:type="spellEnd"/>
      <w:r w:rsidR="00915638">
        <w:rPr>
          <w:sz w:val="24"/>
        </w:rPr>
        <w:t xml:space="preserve">. </w:t>
      </w:r>
      <w:r w:rsidR="00CD4C71">
        <w:rPr>
          <w:sz w:val="24"/>
        </w:rPr>
        <w:t>rujna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6F10E2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8B6D98" w:rsidP="006F10E2" w:rsidR="008B6D98">
      <w:pPr>
        <w:jc w:val="both"/>
        <w:rPr>
          <w:rFonts w:eastAsiaTheme="minorHAnsi"/>
          <w:sz w:val="24"/>
          <w:szCs w:val="24"/>
          <w:lang w:eastAsia="en-US"/>
        </w:rPr>
      </w:pPr>
    </w:p>
    <w:p w:rsidRDefault="006F10E2" w:rsidP="006F10E2" w:rsidR="006F10E2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6F10E2" w:rsidP="006F10E2" w:rsidR="006F10E2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6F10E2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10E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E490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2F0B7F"/>
    <w:rsid w:val="00315A76"/>
    <w:rsid w:val="003644DC"/>
    <w:rsid w:val="00403FA5"/>
    <w:rsid w:val="00453354"/>
    <w:rsid w:val="004C0FF0"/>
    <w:rsid w:val="004E4900"/>
    <w:rsid w:val="00532BBF"/>
    <w:rsid w:val="00565339"/>
    <w:rsid w:val="00574CA7"/>
    <w:rsid w:val="005C7E77"/>
    <w:rsid w:val="006B21C8"/>
    <w:rsid w:val="006C4FE7"/>
    <w:rsid w:val="006F10E2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7229F"/>
    <w:rsid w:val="00D821AF"/>
    <w:rsid w:val="00E31293"/>
    <w:rsid w:val="00F1562F"/>
    <w:rsid w:val="00F21812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0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St-3369/2016-19</izvorni_sadrzaj>
    <derivirana_varijabla naziv="DomainObject.Oznaka_1">St-3369/2016-19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St-3369/2016</izvorni_sadrzaj>
    <derivirana_varijabla naziv="DomainObject.Predmet.OznakaBroj_1">St-3369/2016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SECRETS PUTOVANJA I NEKRETNINE  d.o.o. zastupanog po punomoćniku Deana Matutinović-marijan</izvorni_sadrzaj>
    <derivirana_varijabla naziv="DomainObject.Predmet.ProtustrankaFormated_1">  SECRETS PUTOVANJA I NEKRETNINE  d.o.o. zastupanog po punomoćniku Deana Matutinović-marijan</derivirana_varijabla>
  </DomainObject.Predmet.ProtustrankaFormated>
  <DomainObject.Predmet.ProtustrankaFormatedOIB>
    <izvorni_sadrzaj>  SECRETS PUTOVANJA I NEKRETNINE  d.o.o., OIB 01708852325 zastupanog po punomoćniku Deana Matutinović-marijan</izvorni_sadrzaj>
    <derivirana_varijabla naziv="DomainObject.Predmet.ProtustrankaFormatedOIB_1">  SECRETS PUTOVANJA I NEKRETNINE  d.o.o., OIB 01708852325 zastupanog po punomoćniku Deana Matutinović-marijan</derivirana_varijabla>
  </DomainObject.Predmet.ProtustrankaFormatedOIB>
  <DomainObject.Predmet.ProtustrankaFormatedWithAdress>
    <izvorni_sadrzaj> SECRETS PUTOVANJA I NEKRETNINE  d.o.o., Praška 6, 10000 Zagreb zastupanog po punomoćniku Deana Matutinović-marijan</izvorni_sadrzaj>
    <derivirana_varijabla naziv="DomainObject.Predmet.ProtustrankaFormatedWithAdress_1"> SECRETS PUTOVANJA I NEKRETNINE  d.o.o., Praška 6, 10000 Zagreb zastupanog po punomoćniku Deana Matutinović-marijan</derivirana_varijabla>
  </DomainObject.Predmet.ProtustrankaFormatedWithAdress>
  <DomainObject.Predmet.ProtustrankaFormatedWithAdressOIB>
    <izvorni_sadrzaj> SECRETS PUTOVANJA I NEKRETNINE  d.o.o., OIB 01708852325, Praška 6, 10000 Zagreb zastupanog po punomoćniku Deana Matutinović-marijan</izvorni_sadrzaj>
    <derivirana_varijabla naziv="DomainObject.Predmet.ProtustrankaFormatedWithAdressOIB_1"> SECRETS PUTOVANJA I NEKRETNINE  d.o.o., OIB 01708852325, Praška 6, 10000 Zagreb zastupanog po punomoćniku Deana Matutinović-marijan</derivirana_varijabla>
  </DomainObject.Predmet.ProtustrankaFormatedWithAdressOIB>
  <DomainObject.Predmet.ProtustrankaWithAdress>
    <izvorni_sadrzaj>SECRETS PUTOVANJA I NEKRETNINE  d.o.o. Praška 6, 10000 Zagreb</izvorni_sadrzaj>
    <derivirana_varijabla naziv="DomainObject.Predmet.ProtustrankaWithAdress_1">SECRETS PUTOVANJA I NEKRETNINE  d.o.o. Praška 6, 10000 Zagreb</derivirana_varijabla>
  </DomainObject.Predmet.ProtustrankaWithAdress>
  <DomainObject.Predmet.ProtustrankaWithAdressOIB>
    <izvorni_sadrzaj>SECRETS PUTOVANJA I NEKRETNINE  d.o.o., OIB 01708852325, Praška 6, 10000 Zagreb</izvorni_sadrzaj>
    <derivirana_varijabla naziv="DomainObject.Predmet.ProtustrankaWithAdressOIB_1">SECRETS PUTOVANJA I NEKRETNINE  d.o.o., OIB 01708852325, Praška 6, 10000 Zagreb</derivirana_varijabla>
  </DomainObject.Predmet.ProtustrankaWithAdressOIB>
  <DomainObject.Predmet.ProtustrankaNazivFormated>
    <izvorni_sadrzaj>SECRETS PUTOVANJA I NEKRETNINE  d.o.o.</izvorni_sadrzaj>
    <derivirana_varijabla naziv="DomainObject.Predmet.ProtustrankaNazivFormated_1">SECRETS PUTOVANJA I NEKRETNINE  d.o.o.</derivirana_varijabla>
  </DomainObject.Predmet.ProtustrankaNazivFormated>
  <DomainObject.Predmet.ProtustrankaNazivFormatedOIB>
    <izvorni_sadrzaj>SECRETS PUTOVANJA I NEKRETNINE  d.o.o., OIB 01708852325</izvorni_sadrzaj>
    <derivirana_varijabla naziv="DomainObject.Predmet.ProtustrankaNazivFormatedOIB_1">SECRETS PUTOVANJA I NEKRETNINE  d.o.o., OIB 01708852325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SECRETS PUTOVANJA I NEKRETNINE  d.o.o. zastupanog po punomoćniku Deana Matutinović-marijan</item>
    </izvorni_sadrzaj>
    <derivirana_varijabla naziv="DomainObject.Predmet.ProtuStrankaListFormated_1">
      <item>SECRETS PUTOVANJA I NEKRETNINE  d.o.o. zastupanog po punomoćniku Deana Matutinović-marijan</item>
    </derivirana_varijabla>
  </DomainObject.Predmet.ProtuStrankaListFormated>
  <DomainObject.Predmet.ProtuStrankaListFormatedOIB>
    <izvorni_sadrzaj>
      <item>SECRETS PUTOVANJA I NEKRETNINE  d.o.o., OIB 01708852325 zastupanog po punomoćniku Deana Matutinović-marijan</item>
    </izvorni_sadrzaj>
    <derivirana_varijabla naziv="DomainObject.Predmet.ProtuStrankaListFormatedOIB_1">
      <item>SECRETS PUTOVANJA I NEKRETNINE  d.o.o., OIB 01708852325 zastupanog po punomoćniku Deana Matutinović-marijan</item>
    </derivirana_varijabla>
  </DomainObject.Predmet.ProtuStrankaListFormatedOIB>
  <DomainObject.Predmet.ProtuStrankaListFormatedWithAdress>
    <izvorni_sadrzaj>
      <item>SECRETS PUTOVANJA I NEKRETNINE  d.o.o., Praška 6, 10000 Zagreb zastupanog po punomoćniku Deana Matutinović-marijan</item>
    </izvorni_sadrzaj>
    <derivirana_varijabla naziv="DomainObject.Predmet.ProtuStrankaListFormatedWithAdress_1">
      <item>SECRETS PUTOVANJA I NEKRETNINE  d.o.o., Praška 6, 10000 Zagreb zastupanog po punomoćniku Deana Matutinović-marijan</item>
    </derivirana_varijabla>
  </DomainObject.Predmet.ProtuStrankaListFormatedWithAdress>
  <DomainObject.Predmet.ProtuStrankaListFormatedWithAdressOIB>
    <izvorni_sadrzaj>
      <item>SECRETS PUTOVANJA I NEKRETNINE  d.o.o., OIB 01708852325, Praška 6, 10000 Zagreb zastupanog po punomoćniku Deana Matutinović-marijan</item>
    </izvorni_sadrzaj>
    <derivirana_varijabla naziv="DomainObject.Predmet.ProtuStrankaListFormatedWithAdressOIB_1">
      <item>SECRETS PUTOVANJA I NEKRETNINE  d.o.o., OIB 01708852325, Praška 6, 10000 Zagreb zastupanog po punomoćniku Deana Matutinović-marijan</item>
    </derivirana_varijabla>
  </DomainObject.Predmet.ProtuStrankaListFormatedWithAdressOIB>
  <DomainObject.Predmet.ProtuStrankaListNazivFormated>
    <izvorni_sadrzaj>
      <item>SECRETS PUTOVANJA I NEKRETNINE  d.o.o.</item>
    </izvorni_sadrzaj>
    <derivirana_varijabla naziv="DomainObject.Predmet.ProtuStrankaListNazivFormated_1">
      <item>SECRETS PUTOVANJA I NEKRETNINE  d.o.o.</item>
    </derivirana_varijabla>
  </DomainObject.Predmet.ProtuStrankaListNazivFormated>
  <DomainObject.Predmet.ProtuStrankaListNazivFormatedOIB>
    <izvorni_sadrzaj>
      <item>SECRETS PUTOVANJA I NEKRETNINE  d.o.o., OIB 01708852325</item>
    </izvorni_sadrzaj>
    <derivirana_varijabla naziv="DomainObject.Predmet.ProtuStrankaListNazivFormatedOIB_1">
      <item>SECRETS PUTOVANJA I NEKRETNINE  d.o.o., OIB 01708852325</item>
    </derivirana_varijabla>
  </DomainObject.Predmet.ProtuStrankaListNazivFormatedOIB>
  <DomainObject.Predmet.OstaliListFormated>
    <izvorni_sadrzaj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izvorni_sadrzaj>
    <derivirana_varijabla naziv="DomainObject.Predmet.OstaliListFormated_1">
      <item>Deana Matutinović-marijan punomoćnik sudionika u postupku SECRETS PUTOVANJA I NEKRETNINE  d.o.o.</item>
      <item>KARLOVAČKA BANKA dioničko društvo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FormatedOIB_1">
      <item>Deana Matutinović-marijan, OIB 98177593978 punomoćnik sudionika u postupku SECRETS PUTOVANJA I NEKRETNINE  d.o.o.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Deana Matutinović-marijan, Kvaternikova 140b, 10000 Zagreb punomoćnik sudionika u postupku SECRETS PUTOVANJA I NEKRETNINE  d.o.o.</item>
      <item>KARLOVAČKA BANKA dioničko društvo, Ivana Gorana Kovačića 1, 47000 Karlovac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Deana Matutinović-marijan, OIB 98177593978, Kvaternikova 140b, 10000 Zagreb punomoćnik sudionika u postupku SECRETS PUTOVANJA I NEKRETNINE  d.o.o.</item>
      <item>KARLOVAČKA BANKA dioničko društvo, OIB 08106331075, Ivana Gorana Kovačića 1, 47000 Karlovac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OstaliListNazivFormated_1">
      <item>Deana Matutinović-marijan</item>
      <item>KARLOVAČKA BANKA dioničko društvo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Deana Matutinović-marijan, OIB 98177593978</item>
      <item>KARLOVAČKA BANKA dioničko društvo, OIB 08106331075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St-3369/2016-19</izvorni_sadrzaj>
    <derivirana_varijabla naziv="DomainObject.PoslovniBrojDokumenta_1">St-3369/2016-19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SECRETS PUTOVANJA I NEKRETNINE  d.o.o.</izvorni_sadrzaj>
    <derivirana_varijabla naziv="DomainObject.Predmet.ProtustrankaIDrugi_1">SECRETS PUTOVANJA I NEKRETNINE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SECRETS PUTOVANJA I NEKRETNINE  d.o.o., OIB 01708852325, Praška 6, 10000 Zagreb</izvorni_sadrzaj>
    <derivirana_varijabla naziv="DomainObject.Predmet.ProtustrankaIDrugiAdressOIB_1">SECRETS PUTOVANJA I NEKRETNINE  d.o.o., OIB 01708852325,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St-3369/2016-12</izvorni_sadrzaj>
    <derivirana_varijabla naziv="DomainObject.Predmet.OdlukaRjesenje.Oznaka_1">St-3369/2016-12</derivirana_varijabla>
  </DomainObject.Predmet.OdlukaRjesenje.Oznaka>
  <DomainObject.Predmet.SudioniciListNaziv>
    <izvorni_sadrzaj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izvorni_sadrzaj>
    <derivirana_varijabla naziv="DomainObject.Predmet.SudioniciListNaziv_1">
      <item>FINA Regionalni centar Zagreb</item>
      <item>SECRETS PUTOVANJA I NEKRETNINE  d.o.o.</item>
      <item>Deana Matutinović-marijan</item>
      <item>KARLOVAČKA BANKA dioničko društvo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SECRETS PUTOVANJA I NEKRETNINE  d.o.o., OIB 01708852325, Praška 6,10000 Zagreb</item>
      <item>Deana Matutinović-marijan, OIB 98177593978, Kvaternikova 140b,10000 Zagreb</item>
      <item>KARLOVAČKA BANKA dioničko društvo, OIB 08106331075, Ivana Gorana Kovačića 1,47000 Karlovac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01708852325</item>
      <item>, OIB 98177593978</item>
      <item>, OIB 08106331075</item>
      <item>, OIB 23057039320</item>
      <item>, OIB 14036333877</item>
    </izvorni_sadrzaj>
    <derivirana_varijabla naziv="DomainObject.Predmet.SudioniciListNazivOIB_1">
      <item>, OIB 85821130368</item>
      <item>, OIB 01708852325</item>
      <item>, OIB 98177593978</item>
      <item>, OIB 08106331075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1391</properties:Characters>
  <properties:Lines>45</properties:Lines>
  <properties:Paragraphs>19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2017-10-02T09:01:00Z</cp:lastPrinted>
  <dcterms:modified xmlns:xsi="http://www.w3.org/2001/XMLSchema-instance" xsi:type="dcterms:W3CDTF">2017-10-02T09:01:00Z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St-3369/2016-19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