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aad35" w14:paraId="19aad3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4186E">
        <w:rPr>
          <w:rFonts w:hAnsi="Times New Roman" w:ascii="Times New Roman"/>
          <w:szCs w:val="24"/>
          <w:lang w:val="hr-HR"/>
        </w:rPr>
        <w:t>M-22 d.o.o.</w:t>
      </w:r>
      <w:r w:rsidR="00347559">
        <w:rPr>
          <w:rFonts w:hAnsi="Times New Roman" w:ascii="Times New Roman"/>
          <w:szCs w:val="24"/>
          <w:lang w:val="hr-HR"/>
        </w:rPr>
        <w:t>,</w:t>
      </w:r>
      <w:r w:rsidR="0021791A">
        <w:rPr>
          <w:rFonts w:hAnsi="Times New Roman" w:ascii="Times New Roman"/>
          <w:szCs w:val="24"/>
          <w:lang w:val="hr-HR"/>
        </w:rPr>
        <w:t xml:space="preserve"> S</w:t>
      </w:r>
      <w:r w:rsidR="0024186E">
        <w:rPr>
          <w:rFonts w:hAnsi="Times New Roman" w:ascii="Times New Roman"/>
          <w:szCs w:val="24"/>
          <w:lang w:val="hr-HR"/>
        </w:rPr>
        <w:t>elska 55, 44320 Stupovača,</w:t>
      </w:r>
      <w:r w:rsidR="00347559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347559" w:rsidRPr="00347559">
        <w:rPr>
          <w:sz w:val="22"/>
          <w:szCs w:val="24"/>
        </w:rPr>
        <w:t xml:space="preserve"> </w:t>
      </w:r>
      <w:r w:rsidR="0024186E">
        <w:rPr>
          <w:sz w:val="22"/>
          <w:szCs w:val="24"/>
        </w:rPr>
        <w:t>18116434701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19713A">
        <w:rPr>
          <w:rFonts w:hAnsi="Times New Roman" w:ascii="Times New Roman"/>
          <w:szCs w:val="24"/>
          <w:lang w:val="hr-HR"/>
        </w:rPr>
        <w:t>0</w:t>
      </w:r>
      <w:r w:rsidR="00FC5898">
        <w:rPr>
          <w:rFonts w:hAnsi="Times New Roman" w:ascii="Times New Roman"/>
          <w:szCs w:val="24"/>
          <w:lang w:val="hr-HR"/>
        </w:rPr>
        <w:t>8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373A32">
        <w:rPr>
          <w:rFonts w:hAnsi="Times New Roman" w:ascii="Times New Roman"/>
          <w:szCs w:val="24"/>
          <w:lang w:val="hr-HR"/>
        </w:rPr>
        <w:t xml:space="preserve"> dužnika</w:t>
      </w:r>
      <w:r w:rsidR="00347559">
        <w:rPr>
          <w:rFonts w:hAnsi="Times New Roman" w:ascii="Times New Roman"/>
          <w:szCs w:val="24"/>
          <w:lang w:val="hr-HR"/>
        </w:rPr>
        <w:t xml:space="preserve"> </w:t>
      </w:r>
      <w:r w:rsidR="0024186E">
        <w:rPr>
          <w:rFonts w:hAnsi="Times New Roman" w:ascii="Times New Roman"/>
          <w:szCs w:val="24"/>
          <w:lang w:val="hr-HR"/>
        </w:rPr>
        <w:t>M-22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7544CD">
        <w:rPr>
          <w:rFonts w:hAnsi="Times New Roman" w:ascii="Times New Roman"/>
          <w:szCs w:val="24"/>
          <w:lang w:val="hr-HR"/>
        </w:rPr>
        <w:t>ovog suda</w:t>
      </w:r>
      <w:r w:rsidR="00604095" w:rsidRPr="0019713A">
        <w:rPr>
          <w:rFonts w:hAnsi="Times New Roman" w:ascii="Times New Roman"/>
          <w:szCs w:val="24"/>
          <w:lang w:val="hr-HR"/>
        </w:rPr>
        <w:t xml:space="preserve">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</w:t>
      </w:r>
      <w:r w:rsidR="0024186E">
        <w:rPr>
          <w:rFonts w:hAnsi="Times New Roman" w:ascii="Times New Roman"/>
          <w:szCs w:val="24"/>
          <w:lang w:val="hr-HR"/>
        </w:rPr>
        <w:t>M-22</w:t>
      </w:r>
      <w:r w:rsidR="00F65172">
        <w:rPr>
          <w:rFonts w:hAnsi="Times New Roman" w:ascii="Times New Roman"/>
          <w:szCs w:val="24"/>
          <w:lang w:val="hr-HR"/>
        </w:rPr>
        <w:t>,</w:t>
      </w:r>
      <w:r w:rsidR="00E67411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E67411" w:rsidRPr="00E67411">
        <w:rPr>
          <w:rFonts w:hAnsi="Times New Roman" w:ascii="Times New Roman"/>
          <w:szCs w:val="24"/>
          <w:lang w:val="hr-HR"/>
        </w:rPr>
        <w:t xml:space="preserve"> </w:t>
      </w:r>
      <w:r w:rsidR="0024186E">
        <w:rPr>
          <w:sz w:val="22"/>
          <w:szCs w:val="24"/>
        </w:rPr>
        <w:t>18116434701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24186E">
        <w:rPr>
          <w:rFonts w:hAnsi="Times New Roman" w:ascii="Times New Roman"/>
          <w:szCs w:val="24"/>
          <w:lang w:val="hr-HR"/>
        </w:rPr>
        <w:t>61.362,01</w:t>
      </w:r>
      <w:r w:rsidR="00AA79A5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24186E">
        <w:rPr>
          <w:rFonts w:hAnsi="Times New Roman" w:ascii="Times New Roman"/>
          <w:lang w:val="hr-HR"/>
        </w:rPr>
        <w:t>4653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</w:t>
      </w:r>
      <w:r w:rsidR="00AC717B">
        <w:rPr>
          <w:rFonts w:hAnsi="Times New Roman" w:ascii="Times New Roman"/>
          <w:lang w:val="hr-HR"/>
        </w:rPr>
        <w:t>6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3B03A8">
        <w:rPr>
          <w:rFonts w:hAnsi="Times New Roman" w:ascii="Times New Roman"/>
          <w:lang w:val="hr-HR"/>
        </w:rPr>
        <w:t>08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34AF" w:rsidP="00DB4528" w:rsidR="001334AF">
      <w:r>
        <w:separator/>
      </w:r>
    </w:p>
  </w:endnote>
  <w:endnote w:id="0" w:type="continuationSeparator">
    <w:p w:rsidRDefault="001334AF" w:rsidP="00DB4528" w:rsidR="00133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34AF" w:rsidP="00DB4528" w:rsidR="001334AF">
      <w:r>
        <w:separator/>
      </w:r>
    </w:p>
  </w:footnote>
  <w:footnote w:id="0" w:type="continuationSeparator">
    <w:p w:rsidRDefault="001334AF" w:rsidP="00DB4528" w:rsidR="001334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F411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24186E">
      <w:rPr>
        <w:rFonts w:hAnsi="Times New Roman" w:ascii="Times New Roman"/>
        <w:lang w:val="hr-HR"/>
      </w:rPr>
      <w:t>4653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</w:t>
    </w:r>
    <w:r w:rsidR="00AC717B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24186E">
      <w:rPr>
        <w:rFonts w:hAnsi="Times New Roman" w:ascii="Times New Roman"/>
        <w:lang w:val="hr-HR"/>
      </w:rPr>
      <w:t>4653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</w:t>
    </w:r>
    <w:r w:rsidR="00AC717B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609B"/>
    <w:rsid w:val="000B7267"/>
    <w:rsid w:val="000C47B3"/>
    <w:rsid w:val="00112B50"/>
    <w:rsid w:val="001334AF"/>
    <w:rsid w:val="00182088"/>
    <w:rsid w:val="0019713A"/>
    <w:rsid w:val="001A47C8"/>
    <w:rsid w:val="001A60F8"/>
    <w:rsid w:val="001A6252"/>
    <w:rsid w:val="001B5631"/>
    <w:rsid w:val="001E05EB"/>
    <w:rsid w:val="0021791A"/>
    <w:rsid w:val="0024186E"/>
    <w:rsid w:val="002521D2"/>
    <w:rsid w:val="002C7435"/>
    <w:rsid w:val="002F0D43"/>
    <w:rsid w:val="00347559"/>
    <w:rsid w:val="00373A32"/>
    <w:rsid w:val="003B03A8"/>
    <w:rsid w:val="0042162E"/>
    <w:rsid w:val="00466460"/>
    <w:rsid w:val="004A3DDA"/>
    <w:rsid w:val="004A5241"/>
    <w:rsid w:val="004B7909"/>
    <w:rsid w:val="004E5702"/>
    <w:rsid w:val="004E5A23"/>
    <w:rsid w:val="00515260"/>
    <w:rsid w:val="00532B71"/>
    <w:rsid w:val="00542727"/>
    <w:rsid w:val="0055099E"/>
    <w:rsid w:val="00586826"/>
    <w:rsid w:val="00587604"/>
    <w:rsid w:val="005940E9"/>
    <w:rsid w:val="00604095"/>
    <w:rsid w:val="00633994"/>
    <w:rsid w:val="006356C5"/>
    <w:rsid w:val="007544CD"/>
    <w:rsid w:val="0079665B"/>
    <w:rsid w:val="007A29F9"/>
    <w:rsid w:val="007E5A2B"/>
    <w:rsid w:val="008143F6"/>
    <w:rsid w:val="008301F7"/>
    <w:rsid w:val="00840E3D"/>
    <w:rsid w:val="0088195F"/>
    <w:rsid w:val="00893F34"/>
    <w:rsid w:val="008F4119"/>
    <w:rsid w:val="00932D82"/>
    <w:rsid w:val="00934C9E"/>
    <w:rsid w:val="00976050"/>
    <w:rsid w:val="00997BA9"/>
    <w:rsid w:val="00A0541F"/>
    <w:rsid w:val="00A06D9F"/>
    <w:rsid w:val="00A95334"/>
    <w:rsid w:val="00AA79A5"/>
    <w:rsid w:val="00AB7883"/>
    <w:rsid w:val="00AC717B"/>
    <w:rsid w:val="00AF40B4"/>
    <w:rsid w:val="00B03169"/>
    <w:rsid w:val="00B1307C"/>
    <w:rsid w:val="00B50CF6"/>
    <w:rsid w:val="00CF2939"/>
    <w:rsid w:val="00D144FB"/>
    <w:rsid w:val="00D44D4F"/>
    <w:rsid w:val="00D77C43"/>
    <w:rsid w:val="00D955F3"/>
    <w:rsid w:val="00DB29D2"/>
    <w:rsid w:val="00DB4528"/>
    <w:rsid w:val="00DF6AEF"/>
    <w:rsid w:val="00E11A90"/>
    <w:rsid w:val="00E23A97"/>
    <w:rsid w:val="00E36055"/>
    <w:rsid w:val="00E67411"/>
    <w:rsid w:val="00EC322B"/>
    <w:rsid w:val="00EE5750"/>
    <w:rsid w:val="00F06CAC"/>
    <w:rsid w:val="00F164F1"/>
    <w:rsid w:val="00F31E94"/>
    <w:rsid w:val="00F51948"/>
    <w:rsid w:val="00F54F5C"/>
    <w:rsid w:val="00F62A72"/>
    <w:rsid w:val="00F65172"/>
    <w:rsid w:val="00F667BC"/>
    <w:rsid w:val="00FC5898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41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1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1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1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1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41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1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1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1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1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4653</izvorni_sadrzaj>
    <derivirana_varijabla naziv="DomainObject.Predmet.Broj_1">4653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St-4653/2015</izvorni_sadrzaj>
    <derivirana_varijabla naziv="DomainObject.Predmet.OznakaBroj_1">St-4653/2015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M-22 d.o.o.</izvorni_sadrzaj>
    <derivirana_varijabla naziv="DomainObject.Predmet.ProtustrankaFormated_1">  M-22 d.o.o.</derivirana_varijabla>
  </DomainObject.Predmet.ProtustrankaFormated>
  <DomainObject.Predmet.ProtustrankaFormatedOIB>
    <izvorni_sadrzaj>  M-22 d.o.o., OIB 18116434701</izvorni_sadrzaj>
    <derivirana_varijabla naziv="DomainObject.Predmet.ProtustrankaFormatedOIB_1">  M-22 d.o.o., OIB 18116434701</derivirana_varijabla>
  </DomainObject.Predmet.ProtustrankaFormatedOIB>
  <DomainObject.Predmet.ProtustrankaFormatedWithAdress>
    <izvorni_sadrzaj> M-22 d.o.o., Selska 55, 44320 Stupovača</izvorni_sadrzaj>
    <derivirana_varijabla naziv="DomainObject.Predmet.ProtustrankaFormatedWithAdress_1"> M-22 d.o.o., Selska 55, 44320 Stupovača</derivirana_varijabla>
  </DomainObject.Predmet.ProtustrankaFormatedWithAdress>
  <DomainObject.Predmet.ProtustrankaFormatedWithAdressOIB>
    <izvorni_sadrzaj> M-22 d.o.o., OIB 18116434701, Selska 55, 44320 Stupovača</izvorni_sadrzaj>
    <derivirana_varijabla naziv="DomainObject.Predmet.ProtustrankaFormatedWithAdressOIB_1"> M-22 d.o.o., OIB 18116434701, Selska 55, 44320 Stupovača</derivirana_varijabla>
  </DomainObject.Predmet.ProtustrankaFormatedWithAdressOIB>
  <DomainObject.Predmet.ProtustrankaWithAdress>
    <izvorni_sadrzaj>M-22 d.o.o. Selska 55, 44320 Stupovača</izvorni_sadrzaj>
    <derivirana_varijabla naziv="DomainObject.Predmet.ProtustrankaWithAdress_1">M-22 d.o.o. Selska 55, 44320 Stupovača</derivirana_varijabla>
  </DomainObject.Predmet.ProtustrankaWithAdress>
  <DomainObject.Predmet.ProtustrankaWithAdressOIB>
    <izvorni_sadrzaj>M-22 d.o.o., OIB 18116434701, Selska 55, 44320 Stupovača</izvorni_sadrzaj>
    <derivirana_varijabla naziv="DomainObject.Predmet.ProtustrankaWithAdressOIB_1">M-22 d.o.o., OIB 18116434701, Selska 55, 44320 Stupovača</derivirana_varijabla>
  </DomainObject.Predmet.ProtustrankaWithAdressOIB>
  <DomainObject.Predmet.ProtustrankaNazivFormated>
    <izvorni_sadrzaj>M-22 d.o.o.</izvorni_sadrzaj>
    <derivirana_varijabla naziv="DomainObject.Predmet.ProtustrankaNazivFormated_1">M-22 d.o.o.</derivirana_varijabla>
  </DomainObject.Predmet.ProtustrankaNazivFormated>
  <DomainObject.Predmet.ProtustrankaNazivFormatedOIB>
    <izvorni_sadrzaj>M-22 d.o.o., OIB 18116434701</izvorni_sadrzaj>
    <derivirana_varijabla naziv="DomainObject.Predmet.ProtustrankaNazivFormatedOIB_1">M-22 d.o.o., OIB 18116434701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M-22 d.o.o.</item>
    </izvorni_sadrzaj>
    <derivirana_varijabla naziv="DomainObject.Predmet.ProtuStrankaListFormated_1">
      <item>M-22 d.o.o.</item>
    </derivirana_varijabla>
  </DomainObject.Predmet.ProtuStrankaListFormated>
  <DomainObject.Predmet.ProtuStrankaListFormatedOIB>
    <izvorni_sadrzaj>
      <item>M-22 d.o.o., OIB 18116434701</item>
    </izvorni_sadrzaj>
    <derivirana_varijabla naziv="DomainObject.Predmet.ProtuStrankaListFormatedOIB_1">
      <item>M-22 d.o.o., OIB 18116434701</item>
    </derivirana_varijabla>
  </DomainObject.Predmet.ProtuStrankaListFormatedOIB>
  <DomainObject.Predmet.ProtuStrankaListFormatedWithAdress>
    <izvorni_sadrzaj>
      <item>M-22 d.o.o., Selska 55, 44320 Stupovača</item>
    </izvorni_sadrzaj>
    <derivirana_varijabla naziv="DomainObject.Predmet.ProtuStrankaListFormatedWithAdress_1">
      <item>M-22 d.o.o., Selska 55, 44320 Stupovača</item>
    </derivirana_varijabla>
  </DomainObject.Predmet.ProtuStrankaListFormatedWithAdress>
  <DomainObject.Predmet.ProtuStrankaListFormatedWithAdressOIB>
    <izvorni_sadrzaj>
      <item>M-22 d.o.o., OIB 18116434701, Selska 55, 44320 Stupovača</item>
    </izvorni_sadrzaj>
    <derivirana_varijabla naziv="DomainObject.Predmet.ProtuStrankaListFormatedWithAdressOIB_1">
      <item>M-22 d.o.o., OIB 18116434701, Selska 55, 44320 Stupovača</item>
    </derivirana_varijabla>
  </DomainObject.Predmet.ProtuStrankaListFormatedWithAdressOIB>
  <DomainObject.Predmet.ProtuStrankaListNazivFormated>
    <izvorni_sadrzaj>
      <item>M-22 d.o.o.</item>
    </izvorni_sadrzaj>
    <derivirana_varijabla naziv="DomainObject.Predmet.ProtuStrankaListNazivFormated_1">
      <item>M-22 d.o.o.</item>
    </derivirana_varijabla>
  </DomainObject.Predmet.ProtuStrankaListNazivFormated>
  <DomainObject.Predmet.ProtuStrankaListNazivFormatedOIB>
    <izvorni_sadrzaj>
      <item>M-22 d.o.o., OIB 18116434701</item>
    </izvorni_sadrzaj>
    <derivirana_varijabla naziv="DomainObject.Predmet.ProtuStrankaListNazivFormatedOIB_1">
      <item>M-22 d.o.o., OIB 18116434701</item>
    </derivirana_varijabla>
  </DomainObject.Predmet.ProtuStrankaListNazivFormatedOIB>
  <DomainObject.Predmet.OstaliListFormated>
    <izvorni_sadrzaj>
      <item>Miroslav Komlenović</item>
    </izvorni_sadrzaj>
    <derivirana_varijabla naziv="DomainObject.Predmet.OstaliListFormated_1">
      <item>Miroslav Komlenović</item>
    </derivirana_varijabla>
  </DomainObject.Predmet.OstaliListFormated>
  <DomainObject.Predmet.OstaliListFormatedOIB>
    <izvorni_sadrzaj>
      <item>Miroslav Komlenović, OIB 19743804989</item>
    </izvorni_sadrzaj>
    <derivirana_varijabla naziv="DomainObject.Predmet.OstaliListFormatedOIB_1">
      <item>Miroslav Komlenović, OIB 19743804989</item>
    </derivirana_varijabla>
  </DomainObject.Predmet.OstaliListFormatedOIB>
  <DomainObject.Predmet.OstaliListFormatedWithAdress>
    <izvorni_sadrzaj>
      <item>Miroslav Komlenović, Selska 35, 44320 Stupovača</item>
    </izvorni_sadrzaj>
    <derivirana_varijabla naziv="DomainObject.Predmet.OstaliListFormatedWithAdress_1">
      <item>Miroslav Komlenović, Selska 35, 44320 Stupovača</item>
    </derivirana_varijabla>
  </DomainObject.Predmet.OstaliListFormatedWithAdress>
  <DomainObject.Predmet.OstaliListFormatedWithAdressOIB>
    <izvorni_sadrzaj>
      <item>Miroslav Komlenović, OIB 19743804989, Selska 35, 44320 Stupovača</item>
    </izvorni_sadrzaj>
    <derivirana_varijabla naziv="DomainObject.Predmet.OstaliListFormatedWithAdressOIB_1">
      <item>Miroslav Komlenović, OIB 19743804989, Selska 35, 44320 Stupovača</item>
    </derivirana_varijabla>
  </DomainObject.Predmet.OstaliListFormatedWithAdressOIB>
  <DomainObject.Predmet.OstaliListNazivFormated>
    <izvorni_sadrzaj>
      <item>Miroslav Komlenović</item>
    </izvorni_sadrzaj>
    <derivirana_varijabla naziv="DomainObject.Predmet.OstaliListNazivFormated_1">
      <item>Miroslav Komlenović</item>
    </derivirana_varijabla>
  </DomainObject.Predmet.OstaliListNazivFormated>
  <DomainObject.Predmet.OstaliListNazivFormatedOIB>
    <izvorni_sadrzaj>
      <item>Miroslav Komlenović, OIB 19743804989</item>
    </izvorni_sadrzaj>
    <derivirana_varijabla naziv="DomainObject.Predmet.OstaliListNazivFormatedOIB_1">
      <item>Miroslav Komlenović, OIB 19743804989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M-22 d.o.o.</izvorni_sadrzaj>
    <derivirana_varijabla naziv="DomainObject.Predmet.ProtustrankaIDrugi_1">M-22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M-22 d.o.o., OIB 18116434701, Selska 55, 44320 Stupovača</izvorni_sadrzaj>
    <derivirana_varijabla naziv="DomainObject.Predmet.ProtustrankaIDrugiAdressOIB_1">M-22 d.o.o., OIB 18116434701, Selska 55, 44320 Stupovača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M-22 d.o.o.</item>
      <item>FINA Regionalni centar Zagreb</item>
      <item>Miroslav Komlenović</item>
    </izvorni_sadrzaj>
    <derivirana_varijabla naziv="DomainObject.Predmet.SudioniciListNaziv_1">
      <item>M-22 d.o.o.</item>
      <item>FINA Regionalni centar Zagreb</item>
      <item>Miroslav Komlenović</item>
    </derivirana_varijabla>
  </DomainObject.Predmet.SudioniciListNaziv>
  <DomainObject.Predmet.SudioniciListAdressOIB>
    <izvorni_sadrzaj>
      <item>M-22 d.o.o., OIB 18116434701, Selska 55,44320 Stupovača</item>
      <item>FINA Regionalni centar Zagreb, OIB 85821130368, Trg svibanjskih žrtava 1995. 1,10000 Zagreb</item>
      <item>Miroslav Komlenović, OIB 19743804989, Selska 35,44320 Stupovača</item>
    </izvorni_sadrzaj>
    <derivirana_varijabla naziv="DomainObject.Predmet.SudioniciListAdressOIB_1">
      <item>M-22 d.o.o., OIB 18116434701, Selska 55,44320 Stupovača</item>
      <item>FINA Regionalni centar Zagreb, OIB 85821130368, Trg svibanjskih žrtava 1995. 1,10000 Zagreb</item>
      <item>Miroslav Komlenović, OIB 19743804989, Selska 35,44320 Stupovača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18116434701</item>
      <item>, OIB 85821130368</item>
      <item>, OIB 19743804989</item>
    </izvorni_sadrzaj>
    <derivirana_varijabla naziv="DomainObject.Predmet.SudioniciListNazivOIB_1">
      <item>, OIB 18116434701</item>
      <item>, OIB 85821130368</item>
      <item>, OIB 19743804989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2210</properties:Characters>
  <properties:Lines>75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2016-02-08T14:02:00Z</dcterms:created>
  <dc:creator>Sudsko vijeæe</dc:creator>
  <cp:lastModifiedBy>Željka Kordić</cp:lastModifiedBy>
  <cp:lastPrinted>2015-08-06T08:26:00Z</cp:lastPrinted>
  <dcterms:modified xmlns:xsi="http://www.w3.org/2001/XMLSchema-instance" xsi:type="dcterms:W3CDTF">2016-03-11T09:12:00Z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