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364c" w14:paraId="b94364c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D71DC3">
        <w:t>VANESSA</w:t>
      </w:r>
      <w:proofErr w:type="spellEnd"/>
      <w:r w:rsidR="00D71DC3">
        <w:t xml:space="preserve"> j.d.o.o. </w:t>
      </w:r>
      <w:proofErr w:type="spellStart"/>
      <w:r w:rsidR="00D71DC3">
        <w:t>Ližnjan</w:t>
      </w:r>
      <w:proofErr w:type="spellEnd"/>
      <w:r w:rsidR="00D71DC3">
        <w:t xml:space="preserve">, </w:t>
      </w:r>
      <w:proofErr w:type="spellStart"/>
      <w:r w:rsidR="00D71DC3">
        <w:t>Ližnjan</w:t>
      </w:r>
      <w:proofErr w:type="spellEnd"/>
      <w:r w:rsidR="00D71DC3">
        <w:t xml:space="preserve"> </w:t>
      </w:r>
      <w:proofErr w:type="spellStart"/>
      <w:r w:rsidR="00D71DC3">
        <w:t>496</w:t>
      </w:r>
      <w:proofErr w:type="spellEnd"/>
      <w:r w:rsidR="00D71DC3">
        <w:t xml:space="preserve">, </w:t>
      </w:r>
      <w:proofErr w:type="spellStart"/>
      <w:r w:rsidR="00D71DC3">
        <w:t>OIB</w:t>
      </w:r>
      <w:proofErr w:type="spellEnd"/>
      <w:r w:rsidR="00D71DC3">
        <w:t xml:space="preserve">: </w:t>
      </w:r>
      <w:proofErr w:type="spellStart"/>
      <w:r w:rsidR="00D71DC3">
        <w:t>40612476948</w:t>
      </w:r>
      <w:proofErr w:type="spellEnd"/>
      <w:r w:rsidR="001E69E4">
        <w:t>,</w:t>
      </w:r>
      <w:r w:rsidR="001F6470">
        <w:t xml:space="preserve"> </w:t>
      </w:r>
      <w:r w:rsidR="005875EE">
        <w:t>2. studenog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D71DC3">
        <w:t>VANESSA</w:t>
      </w:r>
      <w:proofErr w:type="spellEnd"/>
      <w:r w:rsidR="00D71DC3">
        <w:t xml:space="preserve"> j.d.o.o. </w:t>
      </w:r>
      <w:proofErr w:type="spellStart"/>
      <w:r w:rsidR="00D71DC3">
        <w:t>Ližnjan</w:t>
      </w:r>
      <w:proofErr w:type="spellEnd"/>
      <w:r w:rsidR="00D71DC3">
        <w:t xml:space="preserve">, </w:t>
      </w:r>
      <w:proofErr w:type="spellStart"/>
      <w:r w:rsidR="00D71DC3">
        <w:t>Ližnjan</w:t>
      </w:r>
      <w:proofErr w:type="spellEnd"/>
      <w:r w:rsidR="00D71DC3">
        <w:t xml:space="preserve"> </w:t>
      </w:r>
      <w:proofErr w:type="spellStart"/>
      <w:r w:rsidR="00D71DC3">
        <w:t>496</w:t>
      </w:r>
      <w:proofErr w:type="spellEnd"/>
      <w:r w:rsidR="00D71DC3">
        <w:t xml:space="preserve">, </w:t>
      </w:r>
      <w:proofErr w:type="spellStart"/>
      <w:r w:rsidR="00D71DC3">
        <w:t>OIB</w:t>
      </w:r>
      <w:proofErr w:type="spellEnd"/>
      <w:r w:rsidR="00D71DC3">
        <w:t xml:space="preserve">: </w:t>
      </w:r>
      <w:proofErr w:type="spellStart"/>
      <w:r w:rsidR="00D71DC3">
        <w:t>40612476948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D71DC3">
        <w:t>979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5875EE">
        <w:t>2. studenog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5B1F8B">
        <w:tab/>
      </w:r>
      <w:r w:rsidR="00B33AC7">
        <w:t xml:space="preserve">   </w:t>
      </w:r>
      <w:r w:rsidR="00D10CDB" w:rsidRPr="00C10C53">
        <w:t>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D71DC3">
      <w:t>979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r w:rsidR="00642947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D71DC3">
      <w:t>979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642947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1F6470"/>
    <w:rsid w:val="00210CF5"/>
    <w:rsid w:val="00217A54"/>
    <w:rsid w:val="0022626B"/>
    <w:rsid w:val="002D1467"/>
    <w:rsid w:val="002E66FF"/>
    <w:rsid w:val="002F7D76"/>
    <w:rsid w:val="0043673E"/>
    <w:rsid w:val="00496112"/>
    <w:rsid w:val="004F2F77"/>
    <w:rsid w:val="0051489A"/>
    <w:rsid w:val="005875EE"/>
    <w:rsid w:val="005B1F8B"/>
    <w:rsid w:val="005E2C53"/>
    <w:rsid w:val="00637C6C"/>
    <w:rsid w:val="00642947"/>
    <w:rsid w:val="00643D7D"/>
    <w:rsid w:val="0065137D"/>
    <w:rsid w:val="0065386B"/>
    <w:rsid w:val="006D21FA"/>
    <w:rsid w:val="006D40DA"/>
    <w:rsid w:val="007A785A"/>
    <w:rsid w:val="007F482F"/>
    <w:rsid w:val="007F7E82"/>
    <w:rsid w:val="00814708"/>
    <w:rsid w:val="008F70BC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B10C40"/>
    <w:rsid w:val="00B33AC7"/>
    <w:rsid w:val="00B44C36"/>
    <w:rsid w:val="00B83149"/>
    <w:rsid w:val="00C10C53"/>
    <w:rsid w:val="00C15A17"/>
    <w:rsid w:val="00C331EB"/>
    <w:rsid w:val="00C37ABC"/>
    <w:rsid w:val="00C71FAF"/>
    <w:rsid w:val="00C765FC"/>
    <w:rsid w:val="00CD1157"/>
    <w:rsid w:val="00D10CDB"/>
    <w:rsid w:val="00D2325F"/>
    <w:rsid w:val="00D71DC3"/>
    <w:rsid w:val="00E155D6"/>
    <w:rsid w:val="00E43991"/>
    <w:rsid w:val="00EF5DB8"/>
    <w:rsid w:val="00F47CA6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5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A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A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A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A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5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A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A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A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A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St-979/2016</izvorni_sadrzaj>
    <derivirana_varijabla naziv="DomainObject.Predmet.OznakaBroj_1">St-979/2016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VANESSA j.d.o.o. LIŽNJAN</izvorni_sadrzaj>
    <derivirana_varijabla naziv="DomainObject.Predmet.ProtustrankaFormated_1">  VANESSA j.d.o.o. LIŽNJAN</derivirana_varijabla>
  </DomainObject.Predmet.ProtustrankaFormated>
  <DomainObject.Predmet.ProtustrankaFormatedOIB>
    <izvorni_sadrzaj>  VANESSA j.d.o.o. LIŽNJAN, OIB 40612476948</izvorni_sadrzaj>
    <derivirana_varijabla naziv="DomainObject.Predmet.ProtustrankaFormatedOIB_1">  VANESSA j.d.o.o. LIŽNJAN, OIB 40612476948</derivirana_varijabla>
  </DomainObject.Predmet.ProtustrankaFormatedOIB>
  <DomainObject.Predmet.ProtustrankaFormatedWithAdress>
    <izvorni_sadrzaj> VANESSA j.d.o.o. LIŽNJAN, Ližnjan 496, 52204 Ližnjan</izvorni_sadrzaj>
    <derivirana_varijabla naziv="DomainObject.Predmet.ProtustrankaFormatedWithAdress_1"> VANESSA j.d.o.o. LIŽNJAN, Ližnjan 496, 52204 Ližnjan</derivirana_varijabla>
  </DomainObject.Predmet.ProtustrankaFormatedWithAdress>
  <DomainObject.Predmet.ProtustrankaFormatedWithAdressOIB>
    <izvorni_sadrzaj> VANESSA j.d.o.o. LIŽNJAN, OIB 40612476948, Ližnjan 496, 52204 Ližnjan</izvorni_sadrzaj>
    <derivirana_varijabla naziv="DomainObject.Predmet.ProtustrankaFormatedWithAdressOIB_1"> VANESSA j.d.o.o. LIŽNJAN, OIB 40612476948, Ližnjan 496, 52204 Ližnjan</derivirana_varijabla>
  </DomainObject.Predmet.ProtustrankaFormatedWithAdressOIB>
  <DomainObject.Predmet.ProtustrankaWithAdress>
    <izvorni_sadrzaj>VANESSA j.d.o.o. LIŽNJAN Ližnjan 496, 52204 Ližnjan</izvorni_sadrzaj>
    <derivirana_varijabla naziv="DomainObject.Predmet.ProtustrankaWithAdress_1">VANESSA j.d.o.o. LIŽNJAN Ližnjan 496, 52204 Ližnjan</derivirana_varijabla>
  </DomainObject.Predmet.ProtustrankaWithAdress>
  <DomainObject.Predmet.ProtustrankaWithAdressOIB>
    <izvorni_sadrzaj>VANESSA j.d.o.o. LIŽNJAN, OIB 40612476948, Ližnjan 496, 52204 Ližnjan</izvorni_sadrzaj>
    <derivirana_varijabla naziv="DomainObject.Predmet.ProtustrankaWithAdressOIB_1">VANESSA j.d.o.o. LIŽNJAN, OIB 40612476948, Ližnjan 496, 52204 Ližnjan</derivirana_varijabla>
  </DomainObject.Predmet.ProtustrankaWithAdressOIB>
  <DomainObject.Predmet.ProtustrankaNazivFormated>
    <izvorni_sadrzaj>VANESSA j.d.o.o. LIŽNJAN</izvorni_sadrzaj>
    <derivirana_varijabla naziv="DomainObject.Predmet.ProtustrankaNazivFormated_1">VANESSA j.d.o.o. LIŽNJAN</derivirana_varijabla>
  </DomainObject.Predmet.ProtustrankaNazivFormated>
  <DomainObject.Predmet.ProtustrankaNazivFormatedOIB>
    <izvorni_sadrzaj>VANESSA j.d.o.o. LIŽNJAN, OIB 40612476948</izvorni_sadrzaj>
    <derivirana_varijabla naziv="DomainObject.Predmet.ProtustrankaNazivFormatedOIB_1">VANESSA j.d.o.o. LIŽNJAN, OIB 40612476948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38470.40</izvorni_sadrzaj>
    <derivirana_varijabla naziv="DomainObject.Predmet.TrenutnaVrijednost_1">38470.40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VANESSA j.d.o.o. LIŽNJAN</item>
    </izvorni_sadrzaj>
    <derivirana_varijabla naziv="DomainObject.Predmet.ProtuStrankaListFormated_1">
      <item>VANESSA j.d.o.o. LIŽNJAN</item>
    </derivirana_varijabla>
  </DomainObject.Predmet.ProtuStrankaListFormated>
  <DomainObject.Predmet.ProtuStrankaListFormatedOIB>
    <izvorni_sadrzaj>
      <item>VANESSA j.d.o.o. LIŽNJAN, OIB 40612476948</item>
    </izvorni_sadrzaj>
    <derivirana_varijabla naziv="DomainObject.Predmet.ProtuStrankaListFormatedOIB_1">
      <item>VANESSA j.d.o.o. LIŽNJAN, OIB 40612476948</item>
    </derivirana_varijabla>
  </DomainObject.Predmet.ProtuStrankaListFormatedOIB>
  <DomainObject.Predmet.ProtuStrankaListFormatedWithAdress>
    <izvorni_sadrzaj>
      <item>VANESSA j.d.o.o. LIŽNJAN, Ližnjan 496, 52204 Ližnjan</item>
    </izvorni_sadrzaj>
    <derivirana_varijabla naziv="DomainObject.Predmet.ProtuStrankaListFormatedWithAdress_1">
      <item>VANESSA j.d.o.o. LIŽNJAN, Ližnjan 496, 52204 Ližnjan</item>
    </derivirana_varijabla>
  </DomainObject.Predmet.ProtuStrankaListFormatedWithAdress>
  <DomainObject.Predmet.ProtuStrankaListFormatedWithAdressOIB>
    <izvorni_sadrzaj>
      <item>VANESSA j.d.o.o. LIŽNJAN, OIB 40612476948, Ližnjan 496, 52204 Ližnjan</item>
    </izvorni_sadrzaj>
    <derivirana_varijabla naziv="DomainObject.Predmet.ProtuStrankaListFormatedWithAdressOIB_1">
      <item>VANESSA j.d.o.o. LIŽNJAN, OIB 40612476948, Ližnjan 496, 52204 Ližnjan</item>
    </derivirana_varijabla>
  </DomainObject.Predmet.ProtuStrankaListFormatedWithAdressOIB>
  <DomainObject.Predmet.ProtuStrankaListNazivFormated>
    <izvorni_sadrzaj>
      <item>VANESSA j.d.o.o. LIŽNJAN</item>
    </izvorni_sadrzaj>
    <derivirana_varijabla naziv="DomainObject.Predmet.ProtuStrankaListNazivFormated_1">
      <item>VANESSA j.d.o.o. LIŽNJAN</item>
    </derivirana_varijabla>
  </DomainObject.Predmet.ProtuStrankaListNazivFormated>
  <DomainObject.Predmet.ProtuStrankaListNazivFormatedOIB>
    <izvorni_sadrzaj>
      <item>VANESSA j.d.o.o. LIŽNJAN, OIB 40612476948</item>
    </izvorni_sadrzaj>
    <derivirana_varijabla naziv="DomainObject.Predmet.ProtuStrankaListNazivFormatedOIB_1">
      <item>VANESSA j.d.o.o. LIŽNJAN, OIB 40612476948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VANESSA j.d.o.o. LIŽNJAN</izvorni_sadrzaj>
    <derivirana_varijabla naziv="DomainObject.Predmet.ProtustrankaIDrugi_1">VANESSA j.d.o.o.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VANESSA j.d.o.o. LIŽNJAN, OIB 40612476948, Ližnjan 496, 52204 Ližnjan</izvorni_sadrzaj>
    <derivirana_varijabla naziv="DomainObject.Predmet.ProtustrankaIDrugiAdressOIB_1">VANESSA j.d.o.o. LIŽNJAN, OIB 40612476948, Ližnjan 496,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VANESSA j.d.o.o. LIŽNJAN</item>
    </izvorni_sadrzaj>
    <derivirana_varijabla naziv="DomainObject.Predmet.SudioniciListNaziv_1">
      <item>FINANCIJSKA AGENCIJA, RC RIJEKA, PODRUŽNICA PULA, PULA</item>
      <item>VANESSA j.d.o.o.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VANESSA j.d.o.o. LIŽNJAN, OIB 40612476948, Ližnjan 496,52204 Ližnjan</item>
    </izvorni_sadrzaj>
    <derivirana_varijabla naziv="DomainObject.Predmet.SudioniciListAdressOIB_1">
      <item>FINANCIJSKA AGENCIJA, RC RIJEKA, PODRUŽNICA PULA, PULA, OIB 85821130368, Ulica grada Vukovara 70,10000 Zagreb</item>
      <item>VANESSA j.d.o.o. LIŽNJAN, OIB 40612476948, Ližnjan 496,52204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40612476948</item>
    </izvorni_sadrzaj>
    <derivirana_varijabla naziv="DomainObject.Predmet.SudioniciListNazivOIB_1">
      <item>, OIB 85821130368</item>
      <item>, OIB 40612476948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2137</properties:Characters>
  <properties:Lines>69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2016-11-02T09:33:00Z</dcterms:created>
  <dc:creator>Jasmina Matika</dc:creator>
  <cp:lastModifiedBy>Lorena Paris Aničić</cp:lastModifiedBy>
  <cp:lastPrinted>2016-11-02T09:25:00Z</cp:lastPrinted>
  <dcterms:modified xmlns:xsi="http://www.w3.org/2001/XMLSchema-instance" xsi:type="dcterms:W3CDTF">2016-11-02T09:35:00Z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