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f9083" w14:paraId="8cf9083"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5B0A2C">
        <w:rPr>
          <w:bCs/>
          <w:sz w:val="24"/>
          <w:szCs w:val="24"/>
        </w:rPr>
        <w:t>23</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5B0A2C">
        <w:rPr>
          <w:bCs/>
          <w:sz w:val="24"/>
          <w:szCs w:val="24"/>
        </w:rPr>
        <w:t>8196</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5B0A2C">
        <w:rPr>
          <w:sz w:val="24"/>
          <w:szCs w:val="24"/>
        </w:rPr>
        <w:t>Romini Markovinović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5B0A2C">
        <w:rPr>
          <w:sz w:val="24"/>
          <w:szCs w:val="24"/>
        </w:rPr>
        <w:t>ZIMART PLUS d.o.o., OIB:71029859664, Zagreb, Belinin odvojak 2, Zagreb</w:t>
      </w:r>
      <w:r w:rsidR="00A3190F" w:rsidRPr="0046473B">
        <w:rPr>
          <w:sz w:val="24"/>
          <w:szCs w:val="24"/>
        </w:rPr>
        <w:t xml:space="preserve">, </w:t>
      </w:r>
      <w:r w:rsidR="00A93C48" w:rsidRPr="0046473B">
        <w:rPr>
          <w:sz w:val="24"/>
          <w:szCs w:val="24"/>
        </w:rPr>
        <w:t xml:space="preserve">dana </w:t>
      </w:r>
      <w:r w:rsidR="005B0A2C">
        <w:rPr>
          <w:sz w:val="24"/>
          <w:szCs w:val="24"/>
        </w:rPr>
        <w:t>15. lip</w:t>
      </w:r>
      <w:r w:rsidR="00011888">
        <w:rPr>
          <w:sz w:val="24"/>
          <w:szCs w:val="24"/>
        </w:rPr>
        <w:t xml:space="preserve">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5B0A2C">
        <w:rPr>
          <w:sz w:val="24"/>
          <w:szCs w:val="24"/>
        </w:rPr>
        <w:t>ZIMART PLUS d.o.o., OIB:71029859664, Zagreb, Belinin odvojak 2, Zagreb</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5B0A2C">
        <w:rPr>
          <w:sz w:val="24"/>
          <w:szCs w:val="24"/>
        </w:rPr>
        <w:t>24</w:t>
      </w:r>
      <w:r w:rsidR="00743E1F">
        <w:rPr>
          <w:sz w:val="24"/>
          <w:szCs w:val="24"/>
        </w:rPr>
        <w:t xml:space="preserve">. </w:t>
      </w:r>
      <w:r w:rsidR="00FF3B54">
        <w:rPr>
          <w:sz w:val="24"/>
          <w:szCs w:val="24"/>
        </w:rPr>
        <w:t xml:space="preserve">ožujka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5B0A2C">
        <w:rPr>
          <w:sz w:val="24"/>
          <w:szCs w:val="24"/>
        </w:rPr>
        <w:t>58.382,65</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5B0A2C">
        <w:rPr>
          <w:sz w:val="24"/>
          <w:szCs w:val="24"/>
        </w:rPr>
        <w:t>vozila PIAGGIO 50 2T CH/ZIP 2009.g., broj šasije LBMC25E0094005634, reg.oznake ZG9742EE, PIAGGIO 50 2T CH/ZIP 2009.g., broj šasije LMBC25E0094005639, reg.oznake ZG4829FF, te da je također vlasnik dugotrajne imovine u iznosu od 47.525,00 kn (Alati, pogonski inventar i transportna imovina, Ulaganje u nekretnine), kratkotrajne imovine u iznosu 43.274,00 kn (Proizvodnja u tijeku, Ostala potraživanja, Novac u banci i blagajni)</w:t>
      </w:r>
      <w:r w:rsidR="00427065" w:rsidRPr="0046473B">
        <w:rPr>
          <w:sz w:val="24"/>
          <w:szCs w:val="24"/>
        </w:rPr>
        <w:t>.</w:t>
      </w:r>
    </w:p>
    <w:p w:rsidRDefault="00C025C8" w:rsidP="00C025C8" w:rsidR="00C025C8" w:rsidRPr="0046473B">
      <w:pPr>
        <w:jc w:val="both"/>
        <w:rPr>
          <w:sz w:val="24"/>
          <w:szCs w:val="24"/>
        </w:rPr>
      </w:pPr>
      <w:r w:rsidRPr="0046473B">
        <w:rPr>
          <w:sz w:val="24"/>
          <w:szCs w:val="24"/>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w:t>
      </w:r>
      <w:r w:rsidRPr="0046473B">
        <w:rPr>
          <w:sz w:val="24"/>
          <w:szCs w:val="24"/>
        </w:rPr>
        <w:lastRenderedPageBreak/>
        <w:t>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5B0A2C">
        <w:rPr>
          <w:sz w:val="24"/>
          <w:szCs w:val="24"/>
        </w:rPr>
        <w:t>15</w:t>
      </w:r>
      <w:r w:rsidR="00C8406F" w:rsidRPr="0046473B">
        <w:rPr>
          <w:sz w:val="24"/>
          <w:szCs w:val="24"/>
        </w:rPr>
        <w:t xml:space="preserve">. </w:t>
      </w:r>
      <w:r w:rsidR="005B0A2C">
        <w:rPr>
          <w:sz w:val="24"/>
          <w:szCs w:val="24"/>
        </w:rPr>
        <w:t>lip</w:t>
      </w:r>
      <w:r w:rsidR="00011888">
        <w:rPr>
          <w:sz w:val="24"/>
          <w:szCs w:val="24"/>
        </w:rPr>
        <w:t xml:space="preserve">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5B0A2C" w:rsidP="001A788B" w:rsidR="003A2C67" w:rsidRPr="0046473B">
      <w:pPr>
        <w:ind w:left="6372"/>
        <w:jc w:val="right"/>
        <w:rPr>
          <w:sz w:val="24"/>
          <w:szCs w:val="24"/>
        </w:rPr>
      </w:pPr>
      <w:r>
        <w:rPr>
          <w:sz w:val="24"/>
          <w:szCs w:val="24"/>
        </w:rPr>
        <w:t>Romina Markovinović,v.r.</w:t>
      </w:r>
    </w:p>
    <w:p w:rsidRDefault="00F87E60" w:rsidP="001A788B" w:rsidR="00F87E60">
      <w:pPr>
        <w:ind w:left="6372"/>
        <w:jc w:val="right"/>
        <w:rPr>
          <w:sz w:val="24"/>
          <w:szCs w:val="24"/>
        </w:rPr>
      </w:pPr>
    </w:p>
    <w:p w:rsidRDefault="005B0A2C" w:rsidP="005B0A2C" w:rsidR="005B0A2C">
      <w:pPr>
        <w:tabs>
          <w:tab w:pos="6899" w:val="left"/>
        </w:tabs>
        <w:ind w:left="6372"/>
        <w:rPr>
          <w:sz w:val="24"/>
          <w:szCs w:val="24"/>
        </w:rPr>
      </w:pPr>
      <w:r>
        <w:rPr>
          <w:sz w:val="24"/>
          <w:szCs w:val="24"/>
        </w:rPr>
        <w:tab/>
        <w:t>Za točnost opravka:</w:t>
      </w:r>
    </w:p>
    <w:p w:rsidRDefault="005B0A2C" w:rsidP="005B0A2C" w:rsidR="005B0A2C" w:rsidRPr="0046473B">
      <w:pPr>
        <w:tabs>
          <w:tab w:pos="6899" w:val="left"/>
        </w:tabs>
        <w:ind w:left="6372"/>
        <w:rPr>
          <w:sz w:val="24"/>
          <w:szCs w:val="24"/>
        </w:rPr>
      </w:pPr>
      <w:r>
        <w:rPr>
          <w:sz w:val="24"/>
          <w:szCs w:val="24"/>
        </w:rPr>
        <w:tab/>
        <w:t>Marina Gojić</w:t>
      </w: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F32CFE">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3033"/>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0A2C"/>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2CFE"/>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5B0A2C"/>
    <w:rPr>
      <w:color w:val="808080"/>
      <w:bdr w:space="0" w:sz="0" w:color="auto" w:val="none"/>
      <w:shd w:fill="auto" w:color="auto" w:val="clear"/>
    </w:rPr>
  </w:style>
  <w:style w:customStyle="true" w:styleId="eSPISCCParagraphDefaultFont" w:type="character">
    <w:name w:val="eSPIS_CC_Paragraph Default Font"/>
    <w:basedOn w:val="Zadanifontodlomka"/>
    <w:rsid w:val="005B0A2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0A2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0A2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0A2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5B0A2C"/>
    <w:rPr>
      <w:color w:val="808080"/>
      <w:bdr w:color="auto" w:space="0" w:sz="0" w:val="none"/>
      <w:shd w:color="auto" w:fill="auto" w:val="clear"/>
    </w:rPr>
  </w:style>
  <w:style w:customStyle="1" w:styleId="eSPISCCParagraphDefaultFont" w:type="character">
    <w:name w:val="eSPIS_CC_Paragraph Default Font"/>
    <w:basedOn w:val="Zadanifontodlomka"/>
    <w:rsid w:val="005B0A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0A2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0A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0A2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8196</izvorni_sadrzaj>
    <derivirana_varijabla naziv="DomainObject.Predmet.Broj_1">8196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St-8196/2015</izvorni_sadrzaj>
    <derivirana_varijabla naziv="DomainObject.Predmet.OznakaBroj_1">St-8196/2015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ZIMART PLUS d.o.o.</izvorni_sadrzaj>
    <derivirana_varijabla naziv="DomainObject.Predmet.ProtustrankaFormated_1">  ZIMART PLUS d.o.o.</derivirana_varijabla>
  </DomainObject.Predmet.ProtustrankaFormated>
  <DomainObject.Predmet.ProtustrankaFormatedOIB>
    <izvorni_sadrzaj>  ZIMART PLUS d.o.o., OIB 71029859664</izvorni_sadrzaj>
    <derivirana_varijabla naziv="DomainObject.Predmet.ProtustrankaFormatedOIB_1">  ZIMART PLUS d.o.o., OIB 71029859664</derivirana_varijabla>
  </DomainObject.Predmet.ProtustrankaFormatedOIB>
  <DomainObject.Predmet.ProtustrankaFormatedWithAdress>
    <izvorni_sadrzaj> ZIMART PLUS d.o.o., Belinin odvojak 2, 10000 Zagreb</izvorni_sadrzaj>
    <derivirana_varijabla naziv="DomainObject.Predmet.ProtustrankaFormatedWithAdress_1"> ZIMART PLUS d.o.o., Belinin odvojak 2, 10000 Zagreb</derivirana_varijabla>
  </DomainObject.Predmet.ProtustrankaFormatedWithAdress>
  <DomainObject.Predmet.ProtustrankaFormatedWithAdressOIB>
    <izvorni_sadrzaj> ZIMART PLUS d.o.o., OIB 71029859664, Belinin odvojak 2, 10000 Zagreb</izvorni_sadrzaj>
    <derivirana_varijabla naziv="DomainObject.Predmet.ProtustrankaFormatedWithAdressOIB_1"> ZIMART PLUS d.o.o., OIB 71029859664, Belinin odvojak 2, 10000 Zagreb</derivirana_varijabla>
  </DomainObject.Predmet.ProtustrankaFormatedWithAdressOIB>
  <DomainObject.Predmet.ProtustrankaWithAdress>
    <izvorni_sadrzaj>ZIMART PLUS d.o.o. Belinin odvojak 2, 10000 Zagreb</izvorni_sadrzaj>
    <derivirana_varijabla naziv="DomainObject.Predmet.ProtustrankaWithAdress_1">ZIMART PLUS d.o.o. Belinin odvojak 2, 10000 Zagreb</derivirana_varijabla>
  </DomainObject.Predmet.ProtustrankaWithAdress>
  <DomainObject.Predmet.ProtustrankaWithAdressOIB>
    <izvorni_sadrzaj>ZIMART PLUS d.o.o., OIB 71029859664, Belinin odvojak 2, 10000 Zagreb</izvorni_sadrzaj>
    <derivirana_varijabla naziv="DomainObject.Predmet.ProtustrankaWithAdressOIB_1">ZIMART PLUS d.o.o., OIB 71029859664, Belinin odvojak 2, 10000 Zagreb</derivirana_varijabla>
  </DomainObject.Predmet.ProtustrankaWithAdressOIB>
  <DomainObject.Predmet.ProtustrankaNazivFormated>
    <izvorni_sadrzaj>ZIMART PLUS d.o.o.</izvorni_sadrzaj>
    <derivirana_varijabla naziv="DomainObject.Predmet.ProtustrankaNazivFormated_1">ZIMART PLUS d.o.o.</derivirana_varijabla>
  </DomainObject.Predmet.ProtustrankaNazivFormated>
  <DomainObject.Predmet.ProtustrankaNazivFormatedOIB>
    <izvorni_sadrzaj>ZIMART PLUS d.o.o., OIB 71029859664</izvorni_sadrzaj>
    <derivirana_varijabla naziv="DomainObject.Predmet.ProtustrankaNazivFormatedOIB_1">ZIMART PLUS d.o.o., OIB 71029859664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ZIMART PLUS d.o.o.</item>
    </izvorni_sadrzaj>
    <derivirana_varijabla naziv="DomainObject.Predmet.ProtuStrankaListFormated_1">
      <item>ZIMART PLUS d.o.o.</item>
    </derivirana_varijabla>
  </DomainObject.Predmet.ProtuStrankaListFormated>
  <DomainObject.Predmet.ProtuStrankaListFormatedOIB>
    <izvorni_sadrzaj>
      <item>ZIMART PLUS d.o.o., OIB 71029859664</item>
    </izvorni_sadrzaj>
    <derivirana_varijabla naziv="DomainObject.Predmet.ProtuStrankaListFormatedOIB_1">
      <item>ZIMART PLUS d.o.o., OIB 71029859664</item>
    </derivirana_varijabla>
  </DomainObject.Predmet.ProtuStrankaListFormatedOIB>
  <DomainObject.Predmet.ProtuStrankaListFormatedWithAdress>
    <izvorni_sadrzaj>
      <item>ZIMART PLUS d.o.o., Belinin odvojak 2, 10000 Zagreb</item>
    </izvorni_sadrzaj>
    <derivirana_varijabla naziv="DomainObject.Predmet.ProtuStrankaListFormatedWithAdress_1">
      <item>ZIMART PLUS d.o.o., Belinin odvojak 2, 10000 Zagreb</item>
    </derivirana_varijabla>
  </DomainObject.Predmet.ProtuStrankaListFormatedWithAdress>
  <DomainObject.Predmet.ProtuStrankaListFormatedWithAdressOIB>
    <izvorni_sadrzaj>
      <item>ZIMART PLUS d.o.o., OIB 71029859664, Belinin odvojak 2, 10000 Zagreb</item>
    </izvorni_sadrzaj>
    <derivirana_varijabla naziv="DomainObject.Predmet.ProtuStrankaListFormatedWithAdressOIB_1">
      <item>ZIMART PLUS d.o.o., OIB 71029859664, Belinin odvojak 2, 10000 Zagreb</item>
    </derivirana_varijabla>
  </DomainObject.Predmet.ProtuStrankaListFormatedWithAdressOIB>
  <DomainObject.Predmet.ProtuStrankaListNazivFormated>
    <izvorni_sadrzaj>
      <item>ZIMART PLUS d.o.o.</item>
    </izvorni_sadrzaj>
    <derivirana_varijabla naziv="DomainObject.Predmet.ProtuStrankaListNazivFormated_1">
      <item>ZIMART PLUS d.o.o.</item>
    </derivirana_varijabla>
  </DomainObject.Predmet.ProtuStrankaListNazivFormated>
  <DomainObject.Predmet.ProtuStrankaListNazivFormatedOIB>
    <izvorni_sadrzaj>
      <item>ZIMART PLUS d.o.o., OIB 71029859664</item>
    </izvorni_sadrzaj>
    <derivirana_varijabla naziv="DomainObject.Predmet.ProtuStrankaListNazivFormatedOIB_1">
      <item>ZIMART PLUS d.o.o., OIB 71029859664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ZIMART PLUS d.o.o.</izvorni_sadrzaj>
    <derivirana_varijabla naziv="DomainObject.Predmet.ProtustrankaIDrugi_1">ZIMART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ZIMART PLUS d.o.o., OIB 71029859664, Belinin odvojak 2, 10000 Zagreb</izvorni_sadrzaj>
    <derivirana_varijabla naziv="DomainObject.Predmet.ProtustrankaIDrugiAdressOIB_1">ZIMART PLUS d.o.o., OIB 71029859664, Belinin odvojak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ZIMART PLUS d.o.o.</item>
    </izvorni_sadrzaj>
    <derivirana_varijabla naziv="DomainObject.Predmet.SudioniciListNaziv_1">
      <item>FINA Regionalni centar Zagreb</item>
      <item>ZIMART PLUS d.o.o.</item>
    </derivirana_varijabla>
  </DomainObject.Predmet.SudioniciListNaziv>
  <DomainObject.Predmet.SudioniciListAdressOIB>
    <izvorni_sadrzaj>
      <item>FINA Regionalni centar Zagreb, OIB 85821130368, Trg svibanjskih žrtava 1995. 1,10000 Zagreb</item>
      <item>ZIMART PLUS d.o.o., OIB 71029859664, Belinin odvojak 2,10000 Zagreb</item>
    </izvorni_sadrzaj>
    <derivirana_varijabla naziv="DomainObject.Predmet.SudioniciListAdressOIB_1">
      <item>FINA Regionalni centar Zagreb, OIB 85821130368, Trg svibanjskih žrtava 1995. 1,10000 Zagreb</item>
      <item>ZIMART PLUS d.o.o., OIB 71029859664, Belinin odvojak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71029859664</item>
    </izvorni_sadrzaj>
    <derivirana_varijabla naziv="DomainObject.Predmet.SudioniciListNazivOIB_1">
      <item>, OIB 85821130368</item>
      <item>, OIB 71029859664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607</properties:Words>
  <properties:Characters>3427</properties:Characters>
  <properties:Lines>76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2016-05-11T09:26:00Z</dcterms:created>
  <dc:creator>Korisnik</dc:creator>
  <cp:lastModifiedBy>Marina Gojić</cp:lastModifiedBy>
  <cp:lastPrinted>2016-06-15T08:09:00Z</cp:lastPrinted>
  <dcterms:modified xmlns:xsi="http://www.w3.org/2001/XMLSchema-instance" xsi:type="dcterms:W3CDTF">2016-06-15T08:10:00Z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