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990d" w14:paraId="ef0990d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</w:t>
      </w:r>
      <w:r w:rsidR="00B91003">
        <w:t xml:space="preserve"> </w:t>
      </w:r>
      <w:r w:rsidRPr="00BC41E9">
        <w:t xml:space="preserve">   </w:t>
      </w:r>
      <w:r w:rsidR="00B91003">
        <w:t xml:space="preserve"> </w:t>
      </w:r>
      <w:r w:rsidRPr="00BC41E9">
        <w:t xml:space="preserve">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</w:t>
      </w:r>
    </w:p>
    <w:p w:rsidRDefault="00DF22AA" w:rsidP="00DF22AA" w:rsidR="00DF22AA" w:rsidRPr="00BC41E9">
      <w:r w:rsidRPr="00BC41E9">
        <w:t xml:space="preserve"> </w:t>
      </w:r>
      <w:r w:rsidR="00B91003">
        <w:t xml:space="preserve">    </w:t>
      </w:r>
      <w:r w:rsidRPr="00BC41E9">
        <w:t>REPUBLIKA HRVATSKA</w:t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</w:t>
      </w:r>
      <w:r w:rsidR="00B91003">
        <w:t xml:space="preserve">      </w:t>
      </w:r>
      <w:r w:rsidRPr="00BC41E9">
        <w:t xml:space="preserve">52000 </w:t>
      </w:r>
      <w:r w:rsidR="00D6531B" w:rsidRPr="00BC41E9">
        <w:t>Pazin</w:t>
      </w:r>
      <w:r w:rsidRPr="00BC41E9">
        <w:t>, Dršćevka 1</w:t>
      </w:r>
    </w:p>
    <w:p w:rsidRDefault="00DF22AA" w:rsidP="00DF22AA" w:rsidR="00DF22AA" w:rsidRPr="00BC41E9">
      <w:pPr>
        <w:jc w:val="center"/>
      </w:pPr>
    </w:p>
    <w:p w:rsidRDefault="00D6531B" w:rsidP="00E77348" w:rsidR="00DF22AA">
      <w:pPr>
        <w:ind w:firstLine="708"/>
        <w:jc w:val="both"/>
      </w:pPr>
      <w:r w:rsidRPr="00D6531B">
        <w:t xml:space="preserve">Trgovački sud u Pazinu, po sucu Ivanu Dujiću, u stečajnom postupku nad </w:t>
      </w:r>
      <w:r w:rsidR="00E77348">
        <w:t>Stečajnom masom iza ERINO ulje d.o.o. u stečaju Pula, Dobrilina 9, OIB 52343010728</w:t>
      </w:r>
      <w:r w:rsidR="00057D8D" w:rsidRPr="00BC41E9">
        <w:t>,</w:t>
      </w:r>
      <w:r w:rsidR="00DF22AA" w:rsidRPr="00BC41E9">
        <w:t xml:space="preserve"> donio je</w:t>
      </w:r>
      <w:r w:rsidR="00B72477">
        <w:t xml:space="preserve"> 2</w:t>
      </w:r>
      <w:r>
        <w:t>3</w:t>
      </w:r>
      <w:r w:rsidR="00B72477">
        <w:t xml:space="preserve">. </w:t>
      </w:r>
      <w:r>
        <w:t xml:space="preserve">listopada </w:t>
      </w:r>
      <w:r w:rsidR="00B72477">
        <w:t>2017.</w:t>
      </w:r>
      <w:r w:rsidR="00DF22AA" w:rsidRPr="00BC41E9">
        <w:t xml:space="preserve">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DF22AA" w:rsidRPr="00BC41E9">
      <w:pPr>
        <w:jc w:val="both"/>
      </w:pPr>
      <w:r w:rsidRPr="00BC41E9">
        <w:t xml:space="preserve"> </w:t>
      </w:r>
      <w:r w:rsidRPr="00BC41E9">
        <w:tab/>
      </w:r>
      <w:r w:rsidR="00D6531B" w:rsidRPr="00D6531B">
        <w:t xml:space="preserve">Stečajnom upravitelju Mileni Veljović, iz Pule, Dobrilina 9, OIB 90523902370, </w:t>
      </w:r>
      <w:r w:rsidR="00D6531B">
        <w:t xml:space="preserve">nalaže se da sa računa </w:t>
      </w:r>
      <w:r w:rsidR="00E77348" w:rsidRPr="00E77348">
        <w:t>Stečajn</w:t>
      </w:r>
      <w:r w:rsidR="00E77348">
        <w:t>e</w:t>
      </w:r>
      <w:r w:rsidR="00E77348" w:rsidRPr="00E77348">
        <w:t xml:space="preserve"> mas</w:t>
      </w:r>
      <w:r w:rsidR="00E77348">
        <w:t xml:space="preserve">e </w:t>
      </w:r>
      <w:r w:rsidR="00E77348" w:rsidRPr="00E77348">
        <w:t>iza ERINO ulje d.o.o. u stečaju Pula, Dobrilina 9, OIB 52343010728</w:t>
      </w:r>
      <w:r w:rsidR="00D6531B">
        <w:t xml:space="preserve">, </w:t>
      </w:r>
      <w:r w:rsidRPr="00BC41E9">
        <w:t>uplat</w:t>
      </w:r>
      <w:r w:rsidR="00CA67B6" w:rsidRPr="00BC41E9">
        <w:t>i</w:t>
      </w:r>
      <w:r w:rsidR="00D6531B">
        <w:t xml:space="preserve"> iznos </w:t>
      </w:r>
      <w:r w:rsidRPr="00BC41E9">
        <w:t>od 1</w:t>
      </w:r>
      <w:r w:rsidR="00D6531B">
        <w:t>2</w:t>
      </w:r>
      <w:r w:rsidRPr="00BC41E9">
        <w:t>.</w:t>
      </w:r>
      <w:r w:rsidR="00D6531B">
        <w:t>808</w:t>
      </w:r>
      <w:r w:rsidRPr="00BC41E9">
        <w:t>,</w:t>
      </w:r>
      <w:r w:rsidR="00D6531B">
        <w:t>25</w:t>
      </w:r>
      <w:r w:rsidRPr="00BC41E9">
        <w:t xml:space="preserve"> kn u Fond za namirenje troškova stečajnog postupka ovoga suda broj HR 43 2390001 1300</w:t>
      </w:r>
      <w:r w:rsidR="001127CD" w:rsidRPr="00BC41E9">
        <w:t>029763, pozivom na broj 3333-</w:t>
      </w:r>
      <w:r w:rsidR="00D6531B">
        <w:t>1029</w:t>
      </w:r>
      <w:r w:rsidR="000C234D">
        <w:t>-201</w:t>
      </w:r>
      <w:r w:rsidR="00D6531B">
        <w:t>6</w:t>
      </w:r>
      <w:r w:rsidRPr="00BC41E9">
        <w:t>,</w:t>
      </w:r>
      <w:r w:rsidR="00D6531B">
        <w:t xml:space="preserve"> </w:t>
      </w:r>
      <w:r w:rsidR="00E75E2B" w:rsidRPr="00E75E2B">
        <w:t xml:space="preserve">te </w:t>
      </w:r>
      <w:r w:rsidR="00E75E2B">
        <w:t xml:space="preserve">da </w:t>
      </w:r>
      <w:r w:rsidR="00E75E2B" w:rsidRPr="00E75E2B">
        <w:t>dokaz o uplati dostavi s</w:t>
      </w:r>
      <w:r w:rsidR="00E75E2B"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DF22AA" w:rsidP="00DF22AA" w:rsidR="00DF22AA">
      <w:pPr>
        <w:jc w:val="center"/>
      </w:pPr>
      <w:r w:rsidRPr="00BC41E9">
        <w:t xml:space="preserve">U Pazinu, </w:t>
      </w:r>
      <w:r w:rsidR="00915449">
        <w:t>2</w:t>
      </w:r>
      <w:r w:rsidR="00D6531B">
        <w:t>3</w:t>
      </w:r>
      <w:r w:rsidRPr="00BC41E9">
        <w:t xml:space="preserve">. </w:t>
      </w:r>
      <w:r w:rsidR="00D6531B">
        <w:t>listopada</w:t>
      </w:r>
      <w:r w:rsidR="000C234D">
        <w:t xml:space="preserve"> 2017</w:t>
      </w:r>
      <w:r w:rsidRPr="00BC41E9">
        <w:t>.</w:t>
      </w:r>
    </w:p>
    <w:p w:rsidRDefault="00B91003" w:rsidP="00DF22AA" w:rsidR="00B91003" w:rsidRPr="00BC41E9">
      <w:pPr>
        <w:jc w:val="center"/>
      </w:pP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DF5074">
        <w:t>, v.r.</w:t>
      </w:r>
    </w:p>
    <w:p w:rsidRDefault="00D43D85" w:rsidP="00DF22AA" w:rsidR="00D43D85" w:rsidRP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</w:t>
      </w:r>
      <w:r w:rsidR="00387357">
        <w:t>Z-</w:t>
      </w:r>
      <w:r w:rsidRPr="00BC41E9">
        <w:t>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 xml:space="preserve">osam dana </w:t>
      </w:r>
    </w:p>
    <w:p w:rsidRDefault="0027076E" w:rsidP="00CA67B6" w:rsidR="001A1CDB">
      <w:r w:rsidRPr="00BC41E9">
        <w:t xml:space="preserve">- </w:t>
      </w:r>
      <w:r w:rsidR="00D6531B">
        <w:t>s</w:t>
      </w:r>
      <w:r w:rsidR="00D6531B" w:rsidRPr="00D6531B">
        <w:t>tečajnom upravitelju Mileni Veljović, iz Pule, Dobrilina 9</w:t>
      </w:r>
    </w:p>
    <w:p w:rsidRDefault="00D6531B" w:rsidP="00CA67B6" w:rsidR="00D6531B"/>
    <w:p w:rsidRDefault="00D6531B" w:rsidP="00CA67B6" w:rsidR="00D6531B"/>
    <w:p w:rsidRDefault="001A1CDB" w:rsidP="00CA67B6" w:rsidR="001A1CDB">
      <w:r>
        <w:t>R.</w:t>
      </w:r>
    </w:p>
    <w:p w:rsidRDefault="001A1CDB" w:rsidP="00CA67B6" w:rsidR="001A1CDB" w:rsidRPr="00BC41E9">
      <w:r>
        <w:t>Kalendirati 20 dana.</w:t>
      </w:r>
    </w:p>
    <w:sectPr w:rsidSect="001127CD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FD9" w:rsidR="00911FD9">
      <w:r>
        <w:separator/>
      </w:r>
    </w:p>
  </w:endnote>
  <w:endnote w:id="0" w:type="continuationSeparator">
    <w:p w:rsidRDefault="00911FD9" w:rsidR="00911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FD9" w:rsidR="00911FD9">
      <w:r>
        <w:separator/>
      </w:r>
    </w:p>
  </w:footnote>
  <w:footnote w:id="0" w:type="continuationSeparator">
    <w:p w:rsidRDefault="00911FD9" w:rsidR="00911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5074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4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DF5074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6531B">
      <w:t>10 St-1029/</w:t>
    </w:r>
    <w:r w:rsidR="00B91003">
      <w:t>20</w:t>
    </w:r>
    <w:r w:rsidR="00D6531B">
      <w:t>16-35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0C234D"/>
    <w:rsid w:val="001127CD"/>
    <w:rsid w:val="001A1CDB"/>
    <w:rsid w:val="0027076E"/>
    <w:rsid w:val="002727E3"/>
    <w:rsid w:val="002F31F2"/>
    <w:rsid w:val="00362B1C"/>
    <w:rsid w:val="003645A2"/>
    <w:rsid w:val="003672C1"/>
    <w:rsid w:val="00387357"/>
    <w:rsid w:val="004179EC"/>
    <w:rsid w:val="0048446F"/>
    <w:rsid w:val="00495FED"/>
    <w:rsid w:val="005508E3"/>
    <w:rsid w:val="00554328"/>
    <w:rsid w:val="005562E8"/>
    <w:rsid w:val="006C0CB5"/>
    <w:rsid w:val="00745785"/>
    <w:rsid w:val="00772239"/>
    <w:rsid w:val="007B20AD"/>
    <w:rsid w:val="007B43B6"/>
    <w:rsid w:val="007F077B"/>
    <w:rsid w:val="00911FD9"/>
    <w:rsid w:val="0091317D"/>
    <w:rsid w:val="00915449"/>
    <w:rsid w:val="00985388"/>
    <w:rsid w:val="009D304F"/>
    <w:rsid w:val="00A221DC"/>
    <w:rsid w:val="00A26EFD"/>
    <w:rsid w:val="00A653AC"/>
    <w:rsid w:val="00A83A24"/>
    <w:rsid w:val="00A94EC0"/>
    <w:rsid w:val="00AC0432"/>
    <w:rsid w:val="00AE0ADB"/>
    <w:rsid w:val="00AE4E83"/>
    <w:rsid w:val="00AF65FC"/>
    <w:rsid w:val="00B72477"/>
    <w:rsid w:val="00B72B42"/>
    <w:rsid w:val="00B91003"/>
    <w:rsid w:val="00BC41E9"/>
    <w:rsid w:val="00C44798"/>
    <w:rsid w:val="00C74588"/>
    <w:rsid w:val="00CA67B6"/>
    <w:rsid w:val="00CC0794"/>
    <w:rsid w:val="00D20BDE"/>
    <w:rsid w:val="00D275BD"/>
    <w:rsid w:val="00D33BC0"/>
    <w:rsid w:val="00D35CA9"/>
    <w:rsid w:val="00D43D85"/>
    <w:rsid w:val="00D6531B"/>
    <w:rsid w:val="00DB01C6"/>
    <w:rsid w:val="00DF22AA"/>
    <w:rsid w:val="00DF5074"/>
    <w:rsid w:val="00E75E2B"/>
    <w:rsid w:val="00E77348"/>
    <w:rsid w:val="00EF7472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ERINO ulje društvo s ograničenom odgovornošću za poljoprivredu, trgovinu i usluge u stečaju</izvorni_sadrzaj>
    <derivirana_varijabla naziv="DomainObject.Predmet.ProtustrankaFormated_1">  Stečajna masa iza ERINO ulje društvo s ograničenom odgovornošću za poljoprivredu, trgovinu i usluge u stečaju</derivirana_varijabla>
  </DomainObject.Predmet.ProtustrankaFormated>
  <DomainObject.Predmet.ProtustrankaFormatedOIB>
    <izvorni_sadrzaj>  Stečajna masa iza ERINO ulje društvo s ograničenom odgovornošću za poljoprivredu, trgovinu i usluge u stečaju, OIB 52343010728</izvorni_sadrzaj>
    <derivirana_varijabla naziv="DomainObject.Predmet.ProtustrankaFormatedOIB_1">  Stečajna masa iza ERINO ulje društvo s ograničenom odgovornošću za poljoprivredu, trgovinu i usluge u stečaju, OIB 52343010728</derivirana_varijabla>
  </DomainObject.Predmet.ProtustrankaFormatedOIB>
  <DomainObject.Predmet.ProtustrankaFormatedWithAdress>
    <izvorni_sadrzaj> Stečajna masa iza ERINO ulje društvo s ograničenom odgovornošću za poljoprivredu, trgovinu i usluge u stečaju, Dobrilina 9, 52100 Pula</izvorni_sadrzaj>
    <derivirana_varijabla naziv="DomainObject.Predmet.ProtustrankaFormatedWithAdress_1"> Stečajna masa iza ERINO ulje društvo s ograničenom odgovornošću za poljoprivredu, trgovinu i usluge u stečaju, Dobrilina 9, 52100 Pula</derivirana_varijabla>
  </DomainObject.Predmet.ProtustrankaFormatedWithAdress>
  <DomainObject.Predmet.ProtustrankaFormatedWithAdressOIB>
    <izvorni_sadrzaj> Stečajna masa iza ERINO ulje društvo s ograničenom odgovornošću za poljoprivredu, trgovinu i usluge u stečaju, OIB 52343010728, Dobrilina 9, 52100 Pula</izvorni_sadrzaj>
    <derivirana_varijabla naziv="DomainObject.Predmet.ProtustrankaFormatedWithAdressOIB_1"> Stečajna masa iza ERINO ulje društvo s ograničenom odgovornošću za poljoprivredu, trgovinu i usluge u stečaju, OIB 52343010728, Dobrilina 9, 52100 Pula</derivirana_varijabla>
  </DomainObject.Predmet.ProtustrankaFormatedWithAdressOIB>
  <DomainObject.Predmet.ProtustrankaWithAdress>
    <izvorni_sadrzaj>Stečajna masa iza ERINO ulje društvo s ograničenom odgovornošću za poljoprivredu, trgovinu i usluge u stečaju Dobrilina 9, 52100 Pula</izvorni_sadrzaj>
    <derivirana_varijabla naziv="DomainObject.Predmet.ProtustrankaWithAdress_1">Stečajna masa iza ERINO ulje društvo s ograničenom odgovornošću za poljoprivredu, trgovinu i usluge u stečaju Dobrilina 9, 52100 Pula</derivirana_varijabla>
  </DomainObject.Predmet.ProtustrankaWithAdress>
  <DomainObject.Predmet.ProtustrankaWithAdressOIB>
    <izvorni_sadrzaj>Stečajna masa iza ERINO ulje društvo s ograničenom odgovornošću za poljoprivredu, trgovinu i usluge u stečaju, OIB 52343010728, Dobrilina 9, 52100 Pula</izvorni_sadrzaj>
    <derivirana_varijabla naziv="DomainObject.Predmet.ProtustrankaWithAdressOIB_1">Stečajna masa iza ERINO ulje društvo s ograničenom odgovornošću za poljoprivredu, trgovinu i usluge u stečaju, OIB 52343010728, Dobrilina 9, 52100 Pula</derivirana_varijabla>
  </DomainObject.Predmet.ProtustrankaWithAdressOIB>
  <DomainObject.Predmet.ProtustrankaNazivFormated>
    <izvorni_sadrzaj>Stečajna masa iza ERINO ulje društvo s ograničenom odgovornošću za poljoprivredu, trgovinu i usluge u stečaju</izvorni_sadrzaj>
    <derivirana_varijabla naziv="DomainObject.Predmet.ProtustrankaNazivFormated_1">Stečajna masa iza ERINO ulje društvo s ograničenom odgovornošću za poljoprivredu, trgovinu i usluge u stečaju</derivirana_varijabla>
  </DomainObject.Predmet.ProtustrankaNazivFormated>
  <DomainObject.Predmet.ProtustrankaNazivFormatedOIB>
    <izvorni_sadrzaj>Stečajna masa iza ERINO ulje društvo s ograničenom odgovornošću za poljoprivredu, trgovinu i usluge u stečaju, OIB 52343010728</izvorni_sadrzaj>
    <derivirana_varijabla naziv="DomainObject.Predmet.ProtustrankaNazivFormatedOIB_1">Stečajna masa iza ERINO ulje društvo s ograničenom odgovornošću za poljoprivredu, trgovinu i usluge u stečaju, OIB 52343010728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RAIFFEISEN-BEZIRKSBANK KLAGENFURT, registrierte Genossenschaft mit beschränkter Haftung, R. Austrija, Klagenfurt zastupanog po punomoćniku JAGAR &amp; GREBENAR, ODVJETNIČKO DRUŠTVO</izvorni_sadrzaj>
    <derivirana_varijabla naziv="DomainObject.Predmet.StrankaFormated_1">  RAIFFEISEN-BEZIRKSBANK KLAGENFURT, registrierte Genossenschaft mit beschränkter Haftung, R. Austrija, Klagenfurt zastupanog po punomoćniku JAGAR &amp; GREBENAR, ODVJETNIČKO DRUŠTVO</derivirana_varijabla>
  </DomainObject.Predmet.StrankaFormated>
  <DomainObject.Predmet.StrankaFormatedOIB>
    <izvorni_sadrzaj>  RAIFFEISEN-BEZIRKSBANK KLAGENFURT, registrierte Genossenschaft mit beschränkter Haftung, R. Austrija, Klagenfurt, OIB 27167175999 zastupanog po punomoćniku JAGAR &amp; GREBENAR, ODVJETNIČKO DRUŠTVO</izvorni_sadrzaj>
    <derivirana_varijabla naziv="DomainObject.Predmet.StrankaFormatedOIB_1">  RAIFFEISEN-BEZIRKSBANK KLAGENFURT, registrierte Genossenschaft mit beschränkter Haftung, R. Austrija, Klagenfurt, OIB 27167175999 zastupanog po punomoćniku JAGAR &amp; GREBENAR, ODVJETNIČKO DRUŠTVO</derivirana_varijabla>
  </DomainObject.Predmet.StrankaFormatedOIB>
  <DomainObject.Predmet.StrankaFormatedWithAdress>
    <izvorni_sadrzaj> RAIFFEISEN-BEZIRKSBANK KLAGENFURT, registrierte Genossenschaft mit beschränkter Haftung, R. Austrija, Klagenfurt, Bahnhofstrasse 3, 0 KLAGENFURT  zastupanog po punomoćniku JAGAR &amp; GREBENAR, ODVJETNIČKO DRUŠTVO</izvorni_sadrzaj>
    <derivirana_varijabla naziv="DomainObject.Predmet.StrankaFormatedWithAdress_1"> RAIFFEISEN-BEZIRKSBANK KLAGENFURT, registrierte Genossenschaft mit beschränkter Haftung, R. Austrija, Klagenfurt, Bahnhofstrasse 3, 0 KLAGENFURT  zastupanog po punomoćniku JAGAR &amp; GREBENAR, ODVJETNIČKO DRUŠTVO</derivirana_varijabla>
  </DomainObject.Predmet.StrankaFormatedWithAdress>
  <DomainObject.Predmet.StrankaFormatedWithAdressOIB>
    <izvorni_sadrzaj> RAIFFEISEN-BEZIRKSBANK KLAGENFURT, registrierte Genossenschaft mit beschränkter Haftung, R. Austrija, Klagenfurt, OIB 27167175999, Bahnhofstrasse 3, 0 KLAGENFURT  zastupanog po punomoćniku JAGAR &amp; GREBENAR, ODVJETNIČKO DRUŠTVO</izvorni_sadrzaj>
    <derivirana_varijabla naziv="DomainObject.Predmet.StrankaFormatedWithAdressOIB_1"> RAIFFEISEN-BEZIRKSBANK KLAGENFURT, registrierte Genossenschaft mit beschränkter Haftung, R. Austrija, Klagenfurt, OIB 27167175999, Bahnhofstrasse 3, 0 KLAGENFURT  zastupanog po punomoćniku JAGAR &amp; GREBENAR, ODVJETNIČKO DRUŠTVO</derivirana_varijabla>
  </DomainObject.Predmet.StrankaFormatedWithAdressOIB>
  <DomainObject.Predmet.StrankaWithAdress>
    <izvorni_sadrzaj>RAIFFEISEN-BEZIRKSBANK KLAGENFURT, registrierte Genossenschaft mit beschränkter Haftung, R. Austrija, Klagenfurt Bahnhofstrasse 3,0 KLAGENFURT </izvorni_sadrzaj>
    <derivirana_varijabla naziv="DomainObject.Predmet.StrankaWithAdress_1">RAIFFEISEN-BEZIRKSBANK KLAGENFURT, registrierte Genossenschaft mit beschränkter Haftung, R. Austrija, Klagenfurt Bahnhofstrasse 3,0 KLAGENFURT </derivirana_varijabla>
  </DomainObject.Predmet.StrankaWithAdress>
  <DomainObject.Predmet.StrankaWithAdressOIB>
    <izvorni_sadrzaj>RAIFFEISEN-BEZIRKSBANK KLAGENFURT, registrierte Genossenschaft mit beschränkter Haftung, R. Austrija, Klagenfurt, OIB 27167175999, Bahnhofstrasse 3,0 KLAGENFURT </izvorni_sadrzaj>
    <derivirana_varijabla naziv="DomainObject.Predmet.StrankaWithAdressOIB_1">RAIFFEISEN-BEZIRKSBANK KLAGENFURT, registrierte Genossenschaft mit beschränkter Haftung, R. Austrija, Klagenfurt, OIB 27167175999, Bahnhofstrasse 3,0 KLAGENFURT </derivirana_varijabla>
  </DomainObject.Predmet.StrankaWithAdressOIB>
  <DomainObject.Predmet.StrankaNazivFormated>
    <izvorni_sadrzaj>RAIFFEISEN-BEZIRKSBANK KLAGENFURT, registrierte Genossenschaft mit beschränkter Haftung, R. Austrija, Klagenfurt</izvorni_sadrzaj>
    <derivirana_varijabla naziv="DomainObject.Predmet.StrankaNazivFormated_1">RAIFFEISEN-BEZIRKSBANK KLAGENFURT, registrierte Genossenschaft mit beschränkter Haftung, R. Austrija, Klagenfurt</derivirana_varijabla>
  </DomainObject.Predmet.StrankaNazivFormated>
  <DomainObject.Predmet.StrankaNazivFormatedOIB>
    <izvorni_sadrzaj>RAIFFEISEN-BEZIRKSBANK KLAGENFURT, registrierte Genossenschaft mit beschränkter Haftung, R. Austrija, Klagenfurt, OIB 27167175999</izvorni_sadrzaj>
    <derivirana_varijabla naziv="DomainObject.Predmet.StrankaNazivFormatedOIB_1">RAIFFEISEN-BEZIRKSBANK KLAGENFURT, registrierte Genossenschaft mit beschränkter Haftung, R. Austrija, Klagenfurt, OIB 27167175999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1521637.51</izvorni_sadrzaj>
    <derivirana_varijabla naziv="DomainObject.Predmet.TrenutnaVrijednost_1">1521637.51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RAIFFEISEN-BEZIRKSBANK KLAGENFURT, registrierte Genossenschaft mit beschränkter Haftung, R. Austrija, Klagenfurt zastupanog po punomoćniku JAGAR &amp; GREBENAR, ODVJETNIČKO DRUŠTVO</item>
    </izvorni_sadrzaj>
    <derivirana_varijabla naziv="DomainObject.Predmet.StrankaListFormated_1">
      <item>RAIFFEISEN-BEZIRKSBANK KLAGENFURT, registrierte Genossenschaft mit beschränkter Haftung, R. Austrija, Klagenfurt zastupanog po punomoćniku JAGAR &amp; GREBENAR, ODVJETNIČKO DRUŠTVO</item>
    </derivirana_varijabla>
  </DomainObject.Predmet.StrankaListFormated>
  <DomainObject.Predmet.StrankaListFormatedOIB>
    <izvorni_sadrzaj>
      <item>RAIFFEISEN-BEZIRKSBANK KLAGENFURT, registrierte Genossenschaft mit beschränkter Haftung, R. Austrija, Klagenfurt, OIB 27167175999 zastupanog po punomoćniku JAGAR &amp; GREBENAR, ODVJETNIČKO DRUŠTVO</item>
    </izvorni_sadrzaj>
    <derivirana_varijabla naziv="DomainObject.Predmet.StrankaListFormatedOIB_1">
      <item>RAIFFEISEN-BEZIRKSBANK KLAGENFURT, registrierte Genossenschaft mit beschränkter Haftung, R. Austrija, Klagenfurt, OIB 27167175999 zastupanog po punomoćniku JAGAR &amp; GREBENAR, ODVJETNIČKO DRUŠTVO</item>
    </derivirana_varijabla>
  </DomainObject.Predmet.StrankaListFormatedOIB>
  <DomainObject.Predmet.StrankaListFormatedWithAdress>
    <izvorni_sadrzaj>
      <item>RAIFFEISEN-BEZIRKSBANK KLAGENFURT, registrierte Genossenschaft mit beschränkter Haftung, R. Austrija, Klagenfurt, Bahnhofstrasse 3, 0 KLAGENFURT  zastupanog po punomoćniku JAGAR &amp; GREBENAR, ODVJETNIČKO DRUŠTVO</item>
    </izvorni_sadrzaj>
    <derivirana_varijabla naziv="DomainObject.Predmet.StrankaListFormatedWithAdress_1">
      <item>RAIFFEISEN-BEZIRKSBANK KLAGENFURT, registrierte Genossenschaft mit beschränkter Haftung, R. Austrija, Klagenfurt, Bahnhofstrasse 3, 0 KLAGENFURT  zastupanog po punomoćniku JAGAR &amp; GREBENAR, ODVJETNIČKO DRUŠTVO</item>
    </derivirana_varijabla>
  </DomainObject.Predmet.StrankaListFormatedWithAdress>
  <DomainObject.Predmet.StrankaListFormatedWithAdressOIB>
    <izvorni_sadrzaj>
      <item>RAIFFEISEN-BEZIRKSBANK KLAGENFURT, registrierte Genossenschaft mit beschränkter Haftung, R. Austrija, Klagenfurt, OIB 27167175999, Bahnhofstrasse 3, 0 KLAGENFURT  zastupanog po punomoćniku JAGAR &amp; GREBENAR, ODVJETNIČKO DRUŠTVO</item>
    </izvorni_sadrzaj>
    <derivirana_varijabla naziv="DomainObject.Predmet.StrankaListFormatedWithAdressOIB_1">
      <item>RAIFFEISEN-BEZIRKSBANK KLAGENFURT, registrierte Genossenschaft mit beschränkter Haftung, R. Austrija, Klagenfurt, OIB 27167175999, Bahnhofstrasse 3, 0 KLAGENFURT  zastupanog po punomoćniku JAGAR &amp; GREBENAR, ODVJETNIČKO DRUŠTVO</item>
    </derivirana_varijabla>
  </DomainObject.Predmet.StrankaListFormatedWithAdressOIB>
  <DomainObject.Predmet.StrankaListNazivFormated>
    <izvorni_sadrzaj>
      <item>RAIFFEISEN-BEZIRKSBANK KLAGENFURT, registrierte Genossenschaft mit beschränkter Haftung, R. Austrija, Klagenfurt</item>
    </izvorni_sadrzaj>
    <derivirana_varijabla naziv="DomainObject.Predmet.StrankaListNazivFormated_1">
      <item>RAIFFEISEN-BEZIRKSBANK KLAGENFURT, registrierte Genossenschaft mit beschränkter Haftung, R. Austrija, Klagenfurt</item>
    </derivirana_varijabla>
  </DomainObject.Predmet.StrankaListNazivFormated>
  <DomainObject.Predmet.StrankaListNazivFormatedOIB>
    <izvorni_sadrzaj>
      <item>RAIFFEISEN-BEZIRKSBANK KLAGENFURT, registrierte Genossenschaft mit beschränkter Haftung, R. Austrija, Klagenfurt, OIB 27167175999</item>
    </izvorni_sadrzaj>
    <derivirana_varijabla naziv="DomainObject.Predmet.StrankaListNazivFormatedOIB_1">
      <item>RAIFFEISEN-BEZIRKSBANK KLAGENFURT, registrierte Genossenschaft mit beschränkter Haftung, R. Austrija, Klagenfurt, OIB 27167175999</item>
    </derivirana_varijabla>
  </DomainObject.Predmet.StrankaListNazivFormatedOIB>
  <DomainObject.Predmet.ProtuStrankaListFormated>
    <izvorni_sadrzaj>
      <item>Stečajna masa iza ERINO ulje društvo s ograničenom odgovornošću za poljoprivredu, trgovinu i usluge u stečaju</item>
    </izvorni_sadrzaj>
    <derivirana_varijabla naziv="DomainObject.Predmet.ProtuStrankaListFormated_1">
      <item>Stečajna masa iza ERINO ulje društvo s ograničenom odgovornošću za poljoprivredu, trgovinu i usluge u stečaju</item>
    </derivirana_varijabla>
  </DomainObject.Predmet.ProtuStrankaListFormated>
  <DomainObject.Predmet.ProtuStrankaListFormatedOIB>
    <izvorni_sadrzaj>
      <item>Stečajna masa iza ERINO ulje društvo s ograničenom odgovornošću za poljoprivredu, trgovinu i usluge u stečaju, OIB 52343010728</item>
    </izvorni_sadrzaj>
    <derivirana_varijabla naziv="DomainObject.Predmet.ProtuStrankaListFormatedOIB_1">
      <item>Stečajna masa iza ERINO ulje društvo s ograničenom odgovornošću za poljoprivredu, trgovinu i usluge u stečaju, OIB 52343010728</item>
    </derivirana_varijabla>
  </DomainObject.Predmet.ProtuStrankaListFormatedOIB>
  <DomainObject.Predmet.ProtuStrankaListFormatedWithAdress>
    <izvorni_sadrzaj>
      <item>Stečajna masa iza ERINO ulje društvo s ograničenom odgovornošću za poljoprivredu, trgovinu i usluge u stečaju, Dobrilina 9, 52100 Pula</item>
    </izvorni_sadrzaj>
    <derivirana_varijabla naziv="DomainObject.Predmet.ProtuStrankaListFormatedWithAdress_1">
      <item>Stečajna masa iza ERINO ulje društvo s ograničenom odgovornošću za poljoprivredu, trgovinu i usluge u stečaju, Dobrilina 9, 52100 Pula</item>
    </derivirana_varijabla>
  </DomainObject.Predmet.ProtuStrankaListFormatedWithAdress>
  <DomainObject.Predmet.ProtuStrankaListFormatedWithAdressOIB>
    <izvorni_sadrzaj>
      <item>Stečajna masa iza ERINO ulje društvo s ograničenom odgovornošću za poljoprivredu, trgovinu i usluge u stečaju, OIB 52343010728, Dobrilina 9, 52100 Pula</item>
    </izvorni_sadrzaj>
    <derivirana_varijabla naziv="DomainObject.Predmet.ProtuStrankaListFormatedWithAdressOIB_1">
      <item>Stečajna masa iza ERINO ulje društvo s ograničenom odgovornošću za poljoprivredu, trgovinu i usluge u stečaju, OIB 52343010728, Dobrilina 9, 52100 Pula</item>
    </derivirana_varijabla>
  </DomainObject.Predmet.ProtuStrankaListFormatedWithAdressOIB>
  <DomainObject.Predmet.ProtuStrankaListNazivFormated>
    <izvorni_sadrzaj>
      <item>Stečajna masa iza ERINO ulje društvo s ograničenom odgovornošću za poljoprivredu, trgovinu i usluge u stečaju</item>
    </izvorni_sadrzaj>
    <derivirana_varijabla naziv="DomainObject.Predmet.ProtuStrankaListNazivFormated_1">
      <item>Stečajna masa iza ERINO ulje društvo s ograničenom odgovornošću za poljoprivredu, trgovinu i usluge u stečaju</item>
    </derivirana_varijabla>
  </DomainObject.Predmet.ProtuStrankaListNazivFormated>
  <DomainObject.Predmet.ProtuStrankaListNazivFormatedOIB>
    <izvorni_sadrzaj>
      <item>Stečajna masa iza ERINO ulje društvo s ograničenom odgovornošću za poljoprivredu, trgovinu i usluge u stečaju, OIB 52343010728</item>
    </izvorni_sadrzaj>
    <derivirana_varijabla naziv="DomainObject.Predmet.ProtuStrankaListNazivFormatedOIB_1">
      <item>Stečajna masa iza ERINO ulje društvo s ograničenom odgovornošću za poljoprivredu, trgovinu i usluge u stečaju, OIB 52343010728</item>
    </derivirana_varijabla>
  </DomainObject.Predmet.ProtuStrankaListNazivFormatedOIB>
  <DomainObject.Predmet.OstaliListFormated>
    <izvorni_sadrzaj>
      <item>JAGAR &amp; GREBENAR, ODVJETNIČKO DRUŠTVO punomoćnik sudionika u postupku RAIFFEISEN-BEZIRKSBANK KLAGENFURT, registrierte Genossenschaft mit beschränkter Haftung, R. Austrija, Klagenfurt</item>
    </izvorni_sadrzaj>
    <derivirana_varijabla naziv="DomainObject.Predmet.OstaliListFormated_1">
      <item>JAGAR &amp; GREBENAR, ODVJETNIČKO DRUŠTVO punomoćnik sudionika u postupku RAIFFEISEN-BEZIRKSBANK KLAGENFURT, registrierte Genossenschaft mit beschränkter Haftung, R. Austrija, Klagenfurt</item>
    </derivirana_varijabla>
  </DomainObject.Predmet.OstaliListFormated>
  <DomainObject.Predmet.OstaliListFormatedOIB>
    <izvorni_sadrzaj>
      <item>JAGAR &amp; GREBENAR, ODVJETNIČKO DRUŠTVO, OIB 50338508399 punomoćnik sudionika u postupku RAIFFEISEN-BEZIRKSBANK KLAGENFURT, registrierte Genossenschaft mit beschränkter Haftung, R. Austrija, Klagenfurt</item>
    </izvorni_sadrzaj>
    <derivirana_varijabla naziv="DomainObject.Predmet.OstaliListFormatedOIB_1">
      <item>JAGAR &amp; GREBENAR, ODVJETNIČKO DRUŠTVO, OIB 50338508399 punomoćnik sudionika u postupku RAIFFEISEN-BEZIRKSBANK KLAGENFURT, registrierte Genossenschaft mit beschränkter Haftung, R. Austrija, Klagenfurt</item>
    </derivirana_varijabla>
  </DomainObject.Predmet.OstaliListFormatedOIB>
  <DomainObject.Predmet.OstaliListFormatedWithAdress>
    <izvorni_sadrzaj>
      <item>JAGAR &amp; GREBENAR, ODVJETNIČKO DRUŠTVO,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_1">
      <item>JAGAR &amp; GREBENAR, ODVJETNIČKO DRUŠTVO, Masarykova 15, 10000 Zagreb punomoćnik sudionika u postupku RAIFFEISEN-BEZIRKSBANK KLAGENFURT, registrierte Genossenschaft mit beschränkter Haftung, R. Austrija, Klagenfurt</item>
    </derivirana_varijabla>
  </DomainObject.Predmet.OstaliListFormatedWithAdress>
  <DomainObject.Predmet.OstaliListFormatedWithAdressOIB>
    <izvorni_sadrzaj>
      <item>JAGAR &amp; GREBENAR, ODVJETNIČKO DRUŠTVO, OIB 50338508399, Masarykova 15, 10000 Zagreb punomoćnik sudionika u postupku RAIFFEISEN-BEZIRKSBANK KLAGENFURT, registrierte Genossenschaft mit beschränkter Haftung, R. Austrija, Klagenfurt</item>
    </izvorni_sadrzaj>
    <derivirana_varijabla naziv="DomainObject.Predmet.OstaliListFormatedWithAdressOIB_1">
      <item>JAGAR &amp; GREBENAR, ODVJETNIČKO DRUŠTVO, OIB 50338508399, Masarykova 15, 10000 Zagreb punomoćnik sudionika u postupku RAIFFEISEN-BEZIRKSBANK KLAGENFURT, registrierte Genossenschaft mit beschränkter Haftung, R. Austrija, Klagenfurt</item>
    </derivirana_varijabla>
  </DomainObject.Predmet.OstaliListFormatedWithAdressOIB>
  <DomainObject.Predmet.OstaliListNazivFormated>
    <izvorni_sadrzaj>
      <item>JAGAR &amp; GREBENAR, ODVJETNIČKO DRUŠTVO</item>
    </izvorni_sadrzaj>
    <derivirana_varijabla naziv="DomainObject.Predmet.OstaliListNazivFormated_1">
      <item>JAGAR &amp; GREBENAR, ODVJETNIČKO DRUŠTVO</item>
    </derivirana_varijabla>
  </DomainObject.Predmet.OstaliListNazivFormated>
  <DomainObject.Predmet.OstaliListNazivFormatedOIB>
    <izvorni_sadrzaj>
      <item>JAGAR &amp; GREBENAR, ODVJETNIČKO DRUŠTVO, OIB 50338508399</item>
    </izvorni_sadrzaj>
    <derivirana_varijabla naziv="DomainObject.Predmet.OstaliListNazivFormatedOIB_1"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RAIFFEISEN-BEZIRKSBANK KLAGENFURT, registrierte Genossenschaft mit beschränkter Haftung, R. Austrija, Klagenfurt</izvorni_sadrzaj>
    <derivirana_varijabla naziv="DomainObject.Predmet.StrankaIDrugi_1">RAIFFEISEN-BEZIRKSBANK KLAGENFURT, registrierte Genossenschaft mit beschränkter Haftung, R. Austrija, Klagenfurt</derivirana_varijabla>
  </DomainObject.Predmet.StrankaIDrugi>
  <DomainObject.Predmet.ProtustrankaIDrugi>
    <izvorni_sadrzaj>Stečajna masa iza ERINO ulje društvo s ograničenom odgovornošću za poljoprivredu, trgovinu i usluge u stečaju</izvorni_sadrzaj>
    <derivirana_varijabla naziv="DomainObject.Predmet.ProtustrankaIDrugi_1">Stečajna masa iza ERINO ulje društvo s ograničenom odgovornošću za poljoprivredu, trgovinu i usluge u stečaju</derivirana_varijabla>
  </DomainObject.Predmet.ProtustrankaIDrugi>
  <DomainObject.Predmet.StrankaIDrugiAdressOIB>
    <izvorni_sadrzaj>RAIFFEISEN-BEZIRKSBANK KLAGENFURT, registrierte Genossenschaft mit beschränkter Haftung, R. Austrija, Klagenfurt, OIB 27167175999, Bahnhofstrasse 3, 0 KLAGENFURT </izvorni_sadrzaj>
    <derivirana_varijabla naziv="DomainObject.Predmet.StrankaIDrugiAdressOIB_1">RAIFFEISEN-BEZIRKSBANK KLAGENFURT, registrierte Genossenschaft mit beschränkter Haftung, R. Austrija, Klagenfurt, OIB 27167175999, Bahnhofstrasse 3, 0 KLAGENFURT </derivirana_varijabla>
  </DomainObject.Predmet.StrankaIDrugiAdressOIB>
  <DomainObject.Predmet.ProtustrankaIDrugiAdressOIB>
    <izvorni_sadrzaj>Stečajna masa iza ERINO ulje društvo s ograničenom odgovornošću za poljoprivredu, trgovinu i usluge u stečaju, OIB 52343010728, Dobrilina 9, 52100 Pula</izvorni_sadrzaj>
    <derivirana_varijabla naziv="DomainObject.Predmet.ProtustrankaIDrugiAdressOIB_1">Stečajna masa iza ERINO ulje društvo s ograničenom odgovornošću za poljoprivredu, trgovinu i usluge u stečaju, OIB 52343010728,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3. siječnja 2017.</izvorni_sadrzaj>
    <derivirana_varijabla naziv="DomainObject.Predmet.OdlukaRjesenje.DatumPravomocnosti_1">3. siječnja 2017.</derivirana_varijabla>
  </DomainObject.Predmet.OdlukaRjesenje.DatumPravomocnosti>
  <DomainObject.Predmet.OdlukaRjesenje.Oznaka>
    <izvorni_sadrzaj>St-1029/2016-23</izvorni_sadrzaj>
    <derivirana_varijabla naziv="DomainObject.Predmet.OdlukaRjesenje.Oznaka_1">St-1029/2016-23</derivirana_varijabla>
  </DomainObject.Predmet.OdlukaRjesenje.Oznaka>
  <DomainObject.Predmet.SudioniciListNaziv>
    <izvorni_sadrzaj>
      <item>Stečajna masa iza ERINO ulje društvo s ograničenom odgovornošću za poljoprivredu, trgovinu i usluge u stečaju</item>
      <item>JAGAR &amp; GREBENAR, ODVJETNIČKO DRUŠTVO</item>
      <item>RAIFFEISEN-BEZIRKSBANK KLAGENFURT, registrierte Genossenschaft mit beschränkter Haftung, R. Austrija, Klagenfurt</item>
    </izvorni_sadrzaj>
    <derivirana_varijabla naziv="DomainObject.Predmet.SudioniciListNaziv_1">
      <item>Stečajna masa iza ERINO ulje društvo s ograničenom odgovornošću za poljoprivredu, trgovinu i usluge u stečaju</item>
      <item>JAGAR &amp; GREBENAR, ODVJETNIČKO DRUŠTVO</item>
      <item>RAIFFEISEN-BEZIRKSBANK KLAGENFURT, registrierte Genossenschaft mit beschränkter Haftung, R. Austrija, Klagenfurt</item>
    </derivirana_varijabla>
  </DomainObject.Predmet.SudioniciListNaziv>
  <DomainObject.Predmet.SudioniciListAdressOIB>
    <izvorni_sadrzaj>
      <item>Stečajna masa iza ERINO ulje društvo s ograničenom odgovornošću za poljoprivredu, trgovinu i usluge u stečaju, OIB 52343010728, Dobrilina 9,52100 Pula</item>
      <item>JAGAR &amp; GREBENAR, ODVJETNIČKO DRUŠTVO, OIB 50338508399, Masarykova 15,10000 Zagreb</item>
      <item>RAIFFEISEN-BEZIRKSBANK KLAGENFURT, registrierte Genossenschaft mit beschränkter Haftung, R. Austrija, Klagenfurt, OIB 27167175999, Bahnhofstrasse 3,0 KLAGENFURT </item>
    </izvorni_sadrzaj>
    <derivirana_varijabla naziv="DomainObject.Predmet.SudioniciListAdressOIB_1">
      <item>Stečajna masa iza ERINO ulje društvo s ograničenom odgovornošću za poljoprivredu, trgovinu i usluge u stečaju, OIB 52343010728, Dobrilina 9,52100 Pula</item>
      <item>JAGAR &amp; GREBENAR, ODVJETNIČKO DRUŠTVO, OIB 50338508399, Masarykova 15,10000 Zagreb</item>
      <item>RAIFFEISEN-BEZIRKSBANK KLAGENFURT, registrierte Genossenschaft mit beschränkter Haftung, R. Austrija, Klagenfurt, OIB 27167175999, Bahnhofstrasse 3,0 KLAGENFURT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52343010728</item>
      <item>, OIB 50338508399</item>
      <item>, OIB 27167175999</item>
    </izvorni_sadrzaj>
    <derivirana_varijabla naziv="DomainObject.Predmet.SudioniciListNazivOIB_1">
      <item>, OIB 52343010728</item>
      <item>, OIB 50338508399</item>
      <item>, OIB 27167175999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809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2017-10-24T06:28:00Z</dcterms:created>
  <dc:creator>Jasmina Matika</dc:creator>
  <cp:lastModifiedBy>Sanja Lakošeljac</cp:lastModifiedBy>
  <dcterms:modified xmlns:xsi="http://www.w3.org/2001/XMLSchema-instance" xsi:type="dcterms:W3CDTF">2017-10-24T06:30:00Z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