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b01d" w14:paraId="5d7b01d" w:rsidRDefault="002654AB" w:rsidR="002654AB">
      <w:pPr>
        <w15:collapsed w:val="false"/>
      </w:pPr>
      <w:bookmarkStart w:name="_GoBack" w:id="0"/>
      <w:bookmarkEnd w:id="0"/>
    </w:p>
    <w:p w:rsidRDefault="002654AB" w:rsidR="002654AB"/>
    <w:p w:rsidRDefault="00917194" w:rsidR="006A5E5B" w:rsidRPr="00E46CF0"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</w:t>
      </w:r>
      <w:r w:rsidR="009752B5">
        <w:t>-</w:t>
      </w:r>
      <w:r w:rsidR="007E49F2">
        <w:t>674/2017-24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(ispitno ročište)</w:t>
      </w:r>
    </w:p>
    <w:p w:rsidRDefault="00917194" w:rsidP="00917194" w:rsidR="00917194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držano</w:t>
      </w:r>
      <w:r w:rsidR="00917194">
        <w:t xml:space="preserve"> dana</w:t>
      </w:r>
      <w:r w:rsidR="00C875BC">
        <w:t xml:space="preserve"> </w:t>
      </w:r>
      <w:r w:rsidR="007E49F2">
        <w:t>4</w:t>
      </w:r>
      <w:r w:rsidR="001409EC">
        <w:t xml:space="preserve">. </w:t>
      </w:r>
      <w:r w:rsidR="007E49F2">
        <w:t>travnja</w:t>
      </w:r>
      <w:r w:rsidR="001409EC">
        <w:t xml:space="preserve"> 201</w:t>
      </w:r>
      <w:r w:rsidR="007E49F2">
        <w:t>8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7E49F2">
        <w:t>12,</w:t>
      </w:r>
      <w:r w:rsidR="007745F2">
        <w:t>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7E49F2" w:rsidP="00917194" w:rsidR="00BC45FB">
      <w:pPr>
        <w:jc w:val="center"/>
      </w:pPr>
      <w:r>
        <w:t xml:space="preserve">stečajna masa iza HEMMING d.o.o. "u stečaju", Pula, Laginjina 6, OIB: </w:t>
      </w:r>
      <w:r w:rsidR="00BE13F9" w:rsidRPr="00BE13F9">
        <w:t>33450524436</w:t>
      </w:r>
    </w:p>
    <w:p w:rsidRDefault="00BE13F9" w:rsidP="00917194" w:rsidR="00BE13F9">
      <w:pPr>
        <w:jc w:val="center"/>
      </w:pPr>
    </w:p>
    <w:p w:rsidRDefault="00BE13F9" w:rsidP="00917194" w:rsidR="00BE13F9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BE13F9">
        <w:t>Damir Debeljuh</w:t>
      </w:r>
    </w:p>
    <w:p w:rsidRDefault="009C654A" w:rsidP="00917194" w:rsidR="009C654A">
      <w:pPr>
        <w:jc w:val="both"/>
      </w:pPr>
    </w:p>
    <w:p w:rsidRDefault="00DB5D2D" w:rsidP="00917194" w:rsidR="00DB5D2D">
      <w:pPr>
        <w:jc w:val="both"/>
      </w:pPr>
      <w:r>
        <w:t xml:space="preserve">Mladen Novaković, stečajni upravitelj sa liste B stečajnih upravitelja, </w:t>
      </w:r>
      <w:r w:rsidR="00AA05F6">
        <w:t xml:space="preserve">nazočan sukladno čl. 27. pravilnika o polaganju stručnog ispita, obuci i usavršavanju stečajnog upravitelja. </w:t>
      </w:r>
    </w:p>
    <w:p w:rsidRDefault="00917194" w:rsidP="00917194" w:rsidR="00917194">
      <w:pPr>
        <w:jc w:val="both"/>
      </w:pPr>
    </w:p>
    <w:p w:rsidRDefault="001226A0" w:rsidP="00917194" w:rsidR="00917194">
      <w:pPr>
        <w:jc w:val="center"/>
      </w:pPr>
      <w:r>
        <w:t xml:space="preserve">Početak u </w:t>
      </w:r>
      <w:r w:rsidR="00BE13F9">
        <w:t>12,</w:t>
      </w:r>
      <w:r w:rsidR="00D000FD">
        <w:t>00</w:t>
      </w:r>
      <w:r w:rsidR="006921B7">
        <w:t xml:space="preserve"> sati</w:t>
      </w:r>
    </w:p>
    <w:p w:rsidRDefault="00917194" w:rsidP="00917194" w:rsidR="00917194">
      <w:pPr>
        <w:jc w:val="center"/>
      </w:pPr>
    </w:p>
    <w:p w:rsidRDefault="00917194" w:rsidP="00917194" w:rsidR="00917194">
      <w:pPr>
        <w:jc w:val="both"/>
      </w:pPr>
      <w:r>
        <w:tab/>
        <w:t>Utvrđuje se da su na današnje ročište pristupili slijedeći vjerovnici:</w:t>
      </w:r>
    </w:p>
    <w:p w:rsidRDefault="007629C4" w:rsidP="00BC45FB" w:rsidR="009E6DE0">
      <w:pPr>
        <w:jc w:val="both"/>
      </w:pPr>
      <w:r>
        <w:tab/>
        <w:t>1</w:t>
      </w:r>
      <w:r w:rsidR="00BC45FB">
        <w:t>/</w:t>
      </w:r>
      <w:r w:rsidR="007B573B">
        <w:t xml:space="preserve"> </w:t>
      </w:r>
      <w:r w:rsidR="00284FDF">
        <w:t xml:space="preserve">za </w:t>
      </w:r>
      <w:r w:rsidR="00BE13F9">
        <w:t>Helen Hemming i Nigel Hemming – punomoćnik Dar</w:t>
      </w:r>
      <w:r w:rsidR="00284FDF">
        <w:t>k</w:t>
      </w:r>
      <w:r w:rsidR="00BE13F9">
        <w:t>o Vekić</w:t>
      </w:r>
      <w:r w:rsidR="00284FDF">
        <w:t>, odvjetnik u Poreču</w:t>
      </w:r>
    </w:p>
    <w:p w:rsidRDefault="00756844" w:rsidP="00917194" w:rsidR="001409EC">
      <w:pPr>
        <w:jc w:val="both"/>
      </w:pPr>
      <w:r>
        <w:tab/>
        <w:t xml:space="preserve"> </w:t>
      </w:r>
    </w:p>
    <w:p w:rsidRDefault="00250C34" w:rsidP="00250C34" w:rsidR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3D6958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="00E30E7C" w:rsidRPr="004C7B5F">
        <w:t xml:space="preserve">putem e-oglasne ploče dana </w:t>
      </w:r>
      <w:r w:rsidR="00BE73E0">
        <w:t>13</w:t>
      </w:r>
      <w:r w:rsidR="003D6958">
        <w:t xml:space="preserve">. </w:t>
      </w:r>
      <w:r w:rsidR="00BE73E0">
        <w:t>veljače</w:t>
      </w:r>
      <w:r w:rsidR="007763CA">
        <w:t xml:space="preserve"> </w:t>
      </w:r>
      <w:r w:rsidR="003D6958">
        <w:t>201</w:t>
      </w:r>
      <w:r w:rsidR="00BE73E0">
        <w:t>8</w:t>
      </w:r>
      <w:r w:rsidR="004C7B5F" w:rsidRPr="004C7B5F">
        <w:t>. godine</w:t>
      </w:r>
      <w:r w:rsidRPr="004C7B5F">
        <w:t xml:space="preserve">. </w:t>
      </w:r>
    </w:p>
    <w:p w:rsidRDefault="003D6958" w:rsidP="00250C34" w:rsidR="003D6958">
      <w:pPr>
        <w:ind w:firstLine="720"/>
        <w:jc w:val="both"/>
      </w:pPr>
    </w:p>
    <w:p w:rsidRDefault="009D6210" w:rsidP="00250C34" w:rsidR="009D6210">
      <w:pPr>
        <w:ind w:firstLine="720"/>
        <w:jc w:val="both"/>
      </w:pPr>
      <w:r>
        <w:t xml:space="preserve">Utvrđuje se da je stečajni upravitelj </w:t>
      </w:r>
      <w:r w:rsidR="00BE73E0">
        <w:t>Damir Debeljuh</w:t>
      </w:r>
      <w:r>
        <w:t xml:space="preserve"> </w:t>
      </w:r>
      <w:r w:rsidR="00BE73E0">
        <w:t>21</w:t>
      </w:r>
      <w:r>
        <w:t xml:space="preserve">. </w:t>
      </w:r>
      <w:r w:rsidR="00BE73E0">
        <w:t>ožujka</w:t>
      </w:r>
      <w:r>
        <w:t xml:space="preserve"> 201</w:t>
      </w:r>
      <w:r w:rsidR="00BE73E0">
        <w:t>8</w:t>
      </w:r>
      <w:r>
        <w:t xml:space="preserve">. godine dostavio sudu izvješće za ispitno ročište koje je objavljeno na e-oglasnoj ploči suda </w:t>
      </w:r>
      <w:r w:rsidR="000E67A0">
        <w:t>22</w:t>
      </w:r>
      <w:r>
        <w:t xml:space="preserve">. </w:t>
      </w:r>
      <w:r w:rsidR="000E67A0">
        <w:t>ožujka</w:t>
      </w:r>
      <w:r>
        <w:t xml:space="preserve"> 201</w:t>
      </w:r>
      <w:r w:rsidR="000E67A0">
        <w:t>8</w:t>
      </w:r>
      <w:r>
        <w:t>. godine.</w:t>
      </w:r>
    </w:p>
    <w:p w:rsidRDefault="00284FDF" w:rsidP="00250C34" w:rsidR="00284FDF">
      <w:pPr>
        <w:ind w:firstLine="720"/>
        <w:jc w:val="both"/>
      </w:pPr>
    </w:p>
    <w:p w:rsidRDefault="00480474" w:rsidP="00250C34" w:rsidR="00284FDF">
      <w:pPr>
        <w:ind w:firstLine="720"/>
        <w:jc w:val="both"/>
      </w:pPr>
      <w:r>
        <w:t>Stečajni upravitelj ispravlja svoje izvješće u dijelu u kojem je dostavio tablice i to pod brojem II. Tablica razlučnih prava je</w:t>
      </w:r>
      <w:r w:rsidR="00174BE6">
        <w:t>r je u istoj omaškom</w:t>
      </w:r>
      <w:r>
        <w:t xml:space="preserve"> propustio upisati razlučno pravo u korist RH, upisano rješenjem o osiguranju posl. broj Ovr-140/10 od 2. ožujka 2010. na iznos </w:t>
      </w:r>
      <w:r>
        <w:lastRenderedPageBreak/>
        <w:t xml:space="preserve">od 204.085,94 kune uvećano za kamate i troškove, a kao što je naznačio postojanje tog razlučnog prava na str. 3. svoj izvješća. </w:t>
      </w:r>
    </w:p>
    <w:p w:rsidRDefault="00DE5B52" w:rsidP="00250C34" w:rsidR="00DE5B52">
      <w:pPr>
        <w:ind w:firstLine="720"/>
        <w:jc w:val="both"/>
      </w:pPr>
    </w:p>
    <w:p w:rsidRDefault="00DE5B52" w:rsidP="00250C34" w:rsidR="00DE5B52">
      <w:pPr>
        <w:ind w:firstLine="720"/>
        <w:jc w:val="both"/>
      </w:pPr>
      <w:r>
        <w:t xml:space="preserve">Pun. vjerovnika Helen Hemming i Nigel Hemming navodi da je dug stečajnog dužnika po osnovi kojeg je upisano spomenuto razlučno pravo podmiren te je u tijeku brisanje tog prava iz zemljišne knjige. Obvezuje se u što kraćem roku dostaviti sudu "čisti" zk izvadak. </w:t>
      </w:r>
    </w:p>
    <w:p w:rsidRDefault="00480474" w:rsidP="00250C34" w:rsidR="00480474">
      <w:pPr>
        <w:ind w:firstLine="720"/>
        <w:jc w:val="both"/>
      </w:pPr>
    </w:p>
    <w:p w:rsidRDefault="00480474" w:rsidP="00250C34" w:rsidR="00480474">
      <w:pPr>
        <w:ind w:firstLine="720"/>
        <w:jc w:val="both"/>
      </w:pPr>
      <w:r>
        <w:t xml:space="preserve">Sukladno izvješću st. upravitelja utvrđuje se da je prijavljeno ukupno 3 tražbine u ukupnom iznosu od </w:t>
      </w:r>
      <w:r w:rsidR="00174BE6">
        <w:t xml:space="preserve">2.903.226,97 kuna. </w:t>
      </w:r>
    </w:p>
    <w:p w:rsidRDefault="00250C34" w:rsidP="00250C34" w:rsidR="00250C34" w:rsidRPr="00CF43B1">
      <w:pPr>
        <w:ind w:firstLine="720"/>
        <w:jc w:val="both"/>
      </w:pPr>
    </w:p>
    <w:p w:rsidRDefault="00713E96" w:rsidP="003D6958" w:rsidR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Default="003D6958" w:rsidP="003D6958" w:rsidR="003D6958">
      <w:pPr>
        <w:ind w:firstLine="708"/>
        <w:jc w:val="both"/>
      </w:pPr>
    </w:p>
    <w:p w:rsidRDefault="002D5677" w:rsidP="003D6958" w:rsidR="00713E96" w:rsidRPr="00CF43B1">
      <w:pPr>
        <w:jc w:val="both"/>
      </w:pPr>
      <w:r>
        <w:tab/>
      </w:r>
      <w:r w:rsidR="00713E96" w:rsidRPr="00CF43B1">
        <w:t>Prelazi se na ispitivanje svake prijavljene tražbine:</w:t>
      </w:r>
    </w:p>
    <w:p w:rsidRDefault="00287AC6" w:rsidP="00287AC6" w:rsidR="00287AC6">
      <w:pPr>
        <w:ind w:firstLine="708"/>
        <w:jc w:val="both"/>
      </w:pPr>
    </w:p>
    <w:p w:rsidRDefault="00FB6723" w:rsidP="00B05A6B" w:rsidR="001C000A" w:rsidRPr="00CF43B1">
      <w:pPr>
        <w:ind w:firstLine="708"/>
        <w:jc w:val="both"/>
      </w:pPr>
      <w:r>
        <w:rPr>
          <w:b/>
        </w:rPr>
        <w:t>1</w:t>
      </w:r>
      <w:r w:rsidR="001C000A" w:rsidRPr="00CF43B1">
        <w:rPr>
          <w:b/>
        </w:rPr>
        <w:t xml:space="preserve">. </w:t>
      </w:r>
      <w:r w:rsidR="00325A09">
        <w:t xml:space="preserve">Helen Hemming (OIB 04156049751) i Nigel Hemming (OIB 97091846794), Ujedinjeno kraljevstvo Velike Britanije i Sjeverne Irske, </w:t>
      </w:r>
      <w:r w:rsidR="00D000FD">
        <w:t>O</w:t>
      </w:r>
      <w:r w:rsidR="00325A09">
        <w:t>akhayes, Higher Blannicombe, honiton, Devon EX149TS</w:t>
      </w:r>
      <w:r w:rsidR="005D0D8E" w:rsidRPr="00B05A6B">
        <w:t>,</w:t>
      </w:r>
      <w:r w:rsidR="001C000A">
        <w:rPr>
          <w:b/>
        </w:rPr>
        <w:t xml:space="preserve"> </w:t>
      </w:r>
      <w:r w:rsidR="001C000A">
        <w:t>prijavi</w:t>
      </w:r>
      <w:r w:rsidR="00526075">
        <w:t>l</w:t>
      </w:r>
      <w:r w:rsidR="00325A09">
        <w:t>i</w:t>
      </w:r>
      <w:r w:rsidR="001C000A">
        <w:t xml:space="preserve"> </w:t>
      </w:r>
      <w:r w:rsidR="00325A09">
        <w:t>su</w:t>
      </w:r>
      <w:r w:rsidR="001C000A">
        <w:t xml:space="preserve"> tražbinu u iznosu od </w:t>
      </w:r>
      <w:r w:rsidR="00CB4D57">
        <w:t>2.878.348,99</w:t>
      </w:r>
      <w:r w:rsidR="001C000A">
        <w:t xml:space="preserve"> kn s osnova </w:t>
      </w:r>
      <w:r w:rsidR="00CB4D57">
        <w:t>ugovora o kreditu od 22.07.2005. i aneksa ugovora o kreditu od 1.7.2010.</w:t>
      </w:r>
    </w:p>
    <w:p w:rsidRDefault="001C000A" w:rsidP="001C000A" w:rsidR="001C000A">
      <w:pPr>
        <w:ind w:firstLine="708"/>
        <w:jc w:val="both"/>
      </w:pPr>
      <w:r w:rsidRPr="00CF43B1">
        <w:t xml:space="preserve">Stečajni upravitelj tražbinu priznaje u </w:t>
      </w:r>
      <w:r w:rsidR="00DF4C31">
        <w:t xml:space="preserve">iznosu od 2.874.475,81 kn, </w:t>
      </w:r>
      <w:r w:rsidRPr="00CF43B1">
        <w:t xml:space="preserve">kao tražbinu </w:t>
      </w:r>
      <w:r w:rsidR="00DF4C31">
        <w:t>I</w:t>
      </w:r>
      <w:r w:rsidRPr="00CF43B1">
        <w:t>I</w:t>
      </w:r>
      <w:r>
        <w:t>.</w:t>
      </w:r>
      <w:r w:rsidRPr="00CF43B1">
        <w:t xml:space="preserve"> višeg isplatnog reda.</w:t>
      </w:r>
      <w:r w:rsidR="00DF4C31">
        <w:t xml:space="preserve"> St. upravitelj je osporio tražbinu u iznosu od 3.874,18 kuna budući iz dostavljene do</w:t>
      </w:r>
      <w:r w:rsidR="00457993">
        <w:t>k.-izlista s žiro računa proizlaz</w:t>
      </w:r>
      <w:r w:rsidR="00DF4C31">
        <w:t>i da bi pozajmice iznosile 2.874.475,81 kuna, u kojem iznosu je tražbina i priznata.</w:t>
      </w:r>
    </w:p>
    <w:p w:rsidRDefault="00DF4C31" w:rsidP="001C000A" w:rsidR="00DF4C31" w:rsidRPr="00CF43B1">
      <w:pPr>
        <w:ind w:firstLine="708"/>
        <w:jc w:val="both"/>
      </w:pPr>
      <w:r>
        <w:t xml:space="preserve">Pun. vjerovnika Helen Hemming i Nigela Hemminga suglasan je sa utvrđenjem st. upravitelja, odnosno da bi njihova tražbina iznosila 2.874.475,81 kuna umjesto 2.878.348,99 kuna koliko su isti prijavili, pa </w:t>
      </w:r>
      <w:r w:rsidR="00457993">
        <w:t>ispravljaju</w:t>
      </w:r>
      <w:r>
        <w:t xml:space="preserve"> prijavu tražbine i istu u ovom postupku prijavljuju u iznosu od 2.874.475,81 kuna. </w:t>
      </w:r>
    </w:p>
    <w:p w:rsidRDefault="001C000A" w:rsidP="001C000A" w:rsidR="001C000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C000A" w:rsidP="001C000A" w:rsidR="001C000A">
      <w:pPr>
        <w:ind w:firstLine="708"/>
        <w:jc w:val="both"/>
      </w:pPr>
      <w:r w:rsidRPr="00CF43B1">
        <w:t xml:space="preserve">Stečajni sudac objavljuje da se tražbina stečajnog vjerovnika </w:t>
      </w:r>
      <w:r w:rsidR="00AD5EF1">
        <w:t>Helen Hemming (OIB 04156049751) i Nigel Hemming (OIB 97091846794)</w:t>
      </w:r>
      <w:r w:rsidR="00B05A6B">
        <w:t xml:space="preserve"> </w:t>
      </w:r>
      <w:r w:rsidRPr="00CF43B1">
        <w:t xml:space="preserve">smatra utvrđenom u iznosu od </w:t>
      </w:r>
      <w:r w:rsidR="00457993">
        <w:t xml:space="preserve">2.874.475,81 </w:t>
      </w:r>
      <w:r w:rsidR="00AD5EF1">
        <w:t xml:space="preserve">kn </w:t>
      </w:r>
      <w:r w:rsidR="00D07E96">
        <w:t xml:space="preserve">kuna </w:t>
      </w:r>
      <w:r>
        <w:t xml:space="preserve">i razvrstava se u </w:t>
      </w:r>
      <w:r w:rsidR="00457993">
        <w:t>I</w:t>
      </w:r>
      <w:r w:rsidRPr="00CF43B1">
        <w:t>I</w:t>
      </w:r>
      <w:r>
        <w:t>.</w:t>
      </w:r>
      <w:r w:rsidRPr="00CF43B1">
        <w:t xml:space="preserve"> viši isplatni red. </w:t>
      </w:r>
    </w:p>
    <w:p w:rsidRDefault="00457993" w:rsidP="001C000A" w:rsidR="00457993">
      <w:pPr>
        <w:ind w:firstLine="708"/>
        <w:jc w:val="both"/>
      </w:pPr>
    </w:p>
    <w:p w:rsidRDefault="00457993" w:rsidP="001C000A" w:rsidR="00457993">
      <w:pPr>
        <w:ind w:firstLine="708"/>
        <w:jc w:val="both"/>
      </w:pPr>
      <w:r>
        <w:t>2. HRVATSKE VODE (</w:t>
      </w:r>
      <w:r w:rsidR="00A2680A">
        <w:t>OIB</w:t>
      </w:r>
      <w:r>
        <w:t xml:space="preserve"> 28921383001) prijavile su tražbinu u iznosu od 24.325,09 kuna, temeljem ovršen isprave dugovanja za vodni doprinos. </w:t>
      </w:r>
    </w:p>
    <w:p w:rsidRDefault="00457993" w:rsidP="001C000A" w:rsidR="00457993">
      <w:pPr>
        <w:ind w:firstLine="708"/>
        <w:jc w:val="both"/>
      </w:pPr>
      <w:r>
        <w:t xml:space="preserve">Stečajni upravitelj u cijelosti je priznao tražbinu </w:t>
      </w:r>
      <w:r w:rsidR="00A2680A">
        <w:t>HRVATSKIH VODA</w:t>
      </w:r>
      <w:r>
        <w:t xml:space="preserve">. </w:t>
      </w:r>
    </w:p>
    <w:p w:rsidRDefault="00457993" w:rsidP="001C000A" w:rsidR="00457993">
      <w:pPr>
        <w:ind w:firstLine="708"/>
        <w:jc w:val="both"/>
      </w:pPr>
      <w:r>
        <w:t xml:space="preserve">Nijedan stečajni vjerovnik nije osporio tražbinu HRVATSKIH VODA. </w:t>
      </w:r>
    </w:p>
    <w:p w:rsidRDefault="00A2680A" w:rsidP="001C000A" w:rsidR="00457993">
      <w:pPr>
        <w:ind w:firstLine="708"/>
        <w:jc w:val="both"/>
      </w:pPr>
      <w:r>
        <w:t>Utvrđuje se da su HRV</w:t>
      </w:r>
      <w:r w:rsidR="00457993">
        <w:t>ATSKE VODE 3. travnja 2018</w:t>
      </w:r>
      <w:r>
        <w:t>.</w:t>
      </w:r>
      <w:r w:rsidR="00457993">
        <w:t xml:space="preserve">, dostavile izjavu kojom </w:t>
      </w:r>
      <w:r>
        <w:t>obavještavaju</w:t>
      </w:r>
      <w:r w:rsidR="00457993">
        <w:t xml:space="preserve"> sud da je Helen Irene Hemming u cijelosti podmirila predmetno dugovanje stečajnog dužnika prema HRVATSKIM VODAMA radi čega sukladno čl. 146. st. 3., a u svezi sa st 2. SZ-a </w:t>
      </w:r>
      <w:r>
        <w:t>prenašaju tražbinu na Helen I</w:t>
      </w:r>
      <w:r w:rsidR="00457993">
        <w:t xml:space="preserve">rene Hemming. </w:t>
      </w:r>
    </w:p>
    <w:p w:rsidRDefault="00A2680A" w:rsidP="001C000A" w:rsidR="00A2680A">
      <w:pPr>
        <w:ind w:firstLine="708"/>
        <w:jc w:val="both"/>
      </w:pPr>
    </w:p>
    <w:p w:rsidRDefault="00A2680A" w:rsidP="001C000A" w:rsidR="00A2680A">
      <w:pPr>
        <w:ind w:firstLine="708"/>
        <w:jc w:val="both"/>
      </w:pPr>
      <w:r>
        <w:t xml:space="preserve">Stečajni sudac objavljuje da se tražbina stečajnog vjerovnika Helen Hemming smatra utvrđenom u iznosu od 24.325.09 kuna. </w:t>
      </w:r>
    </w:p>
    <w:p w:rsidRDefault="00A2680A" w:rsidP="001C000A" w:rsidR="00A2680A">
      <w:pPr>
        <w:ind w:firstLine="708"/>
        <w:jc w:val="both"/>
      </w:pPr>
    </w:p>
    <w:p w:rsidRDefault="00A2680A" w:rsidP="00A2680A" w:rsidR="00A2680A">
      <w:pPr>
        <w:ind w:firstLine="708"/>
        <w:jc w:val="both"/>
      </w:pPr>
      <w:r>
        <w:t xml:space="preserve">3. REPUBLIKA HRVATSKA (OIB 52634238587) prijavila je tražbinu u iznosu od 552,89 kuna, temeljem vjerodostojne iprave-dugovanje za članarinu HGK-a.  </w:t>
      </w:r>
    </w:p>
    <w:p w:rsidRDefault="00A2680A" w:rsidP="00A2680A" w:rsidR="00A2680A">
      <w:pPr>
        <w:ind w:firstLine="708"/>
        <w:jc w:val="both"/>
      </w:pPr>
      <w:r>
        <w:t xml:space="preserve">Stečajni upravitelj u cijelosti je priznao tražbinu RH. </w:t>
      </w:r>
    </w:p>
    <w:p w:rsidRDefault="00A2680A" w:rsidP="00A2680A" w:rsidR="00A2680A">
      <w:pPr>
        <w:ind w:firstLine="708"/>
        <w:jc w:val="both"/>
      </w:pPr>
      <w:r>
        <w:t>Nijedan stečajni vjerovnik nije osporio tražbinu RH, s</w:t>
      </w:r>
      <w:r w:rsidR="00DE5B52">
        <w:t xml:space="preserve"> </w:t>
      </w:r>
      <w:r>
        <w:t xml:space="preserve">time što pun. vjerovnika Helen Hemming i Nigel Hemminga navodi da su njegove stranke u cijelosti podmirile navedenu tražbinu radi čega je RH tu tražbinu na njih prenijela. Obvezuje se izjavu o prijenosu tražbine dostaviti u sudski spis u kratkom roku. </w:t>
      </w:r>
    </w:p>
    <w:p w:rsidRDefault="00A2680A" w:rsidP="00A2680A" w:rsidR="00A2680A">
      <w:pPr>
        <w:ind w:firstLine="708"/>
        <w:jc w:val="both"/>
      </w:pPr>
    </w:p>
    <w:p w:rsidRDefault="00A2680A" w:rsidP="00A2680A" w:rsidR="00A2680A">
      <w:pPr>
        <w:ind w:firstLine="708"/>
        <w:jc w:val="both"/>
      </w:pPr>
      <w:r>
        <w:t xml:space="preserve">Utvrđuje se da je RH neposredno prije održavanje ovog ročišta izvijestila sud da je tražbina koju je prijavila u ovom postupku u cijelosti podmirena.  </w:t>
      </w:r>
    </w:p>
    <w:p w:rsidRDefault="00A2680A" w:rsidP="00A2680A" w:rsidR="00A2680A">
      <w:pPr>
        <w:ind w:firstLine="708"/>
        <w:jc w:val="both"/>
      </w:pPr>
    </w:p>
    <w:p w:rsidRDefault="00A2680A" w:rsidP="00A2680A" w:rsidR="00A2680A">
      <w:pPr>
        <w:ind w:firstLine="708"/>
        <w:jc w:val="both"/>
      </w:pPr>
      <w:r>
        <w:t xml:space="preserve">Stečajni sudac </w:t>
      </w:r>
      <w:r w:rsidR="007F0AEC">
        <w:t xml:space="preserve">utvrđuje da RH nema više potraživanje prema stečajnom dužniku. </w:t>
      </w:r>
    </w:p>
    <w:p w:rsidRDefault="007F0AEC" w:rsidP="00A2680A" w:rsidR="007F0AEC">
      <w:pPr>
        <w:ind w:firstLine="708"/>
        <w:jc w:val="both"/>
      </w:pPr>
    </w:p>
    <w:p w:rsidRDefault="007F0AEC" w:rsidP="00A2680A" w:rsidR="007F0AEC">
      <w:pPr>
        <w:ind w:firstLine="708"/>
        <w:jc w:val="both"/>
      </w:pPr>
      <w:r>
        <w:t xml:space="preserve">Stečajni sudac nalaže vjerovnicima Helen Hemming i Nigleu Hemming da u roku od </w:t>
      </w:r>
      <w:r w:rsidR="00DE0744">
        <w:t>8</w:t>
      </w:r>
      <w:r>
        <w:t xml:space="preserve"> dana dostave izjavu da je ova tražbina RH prenesena u njih</w:t>
      </w:r>
      <w:r w:rsidR="00DE0744">
        <w:t xml:space="preserve"> jer će se u protivnom smatrati da je navedena tražbina prestala te se ista neće utvrditi kao tražbina vjerovnika u ovom postupku. Ako se dostavi navedena</w:t>
      </w:r>
      <w:r w:rsidR="00DE5B52">
        <w:t xml:space="preserve"> izjava o prijenos</w:t>
      </w:r>
      <w:r w:rsidR="00DE0744">
        <w:t>u onda će se utvrditi postojanje ove tražbine u iznosu od 552,89 kuna u korist Helen Hemming i Nigela Hemminga</w:t>
      </w:r>
      <w:r w:rsidR="00DE5B52">
        <w:t xml:space="preserve">. </w:t>
      </w:r>
    </w:p>
    <w:p w:rsidRDefault="007F0AEC" w:rsidP="00A2680A" w:rsidR="007F0AEC">
      <w:pPr>
        <w:ind w:firstLine="708"/>
        <w:jc w:val="both"/>
      </w:pPr>
    </w:p>
    <w:p w:rsidRDefault="00250C34" w:rsidP="008B5030" w:rsidR="00250C34" w:rsidRPr="00E82D2C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 w:rsidR="00BF6BA3">
        <w:rPr>
          <w:b/>
        </w:rPr>
        <w:t>a</w:t>
      </w:r>
      <w:r w:rsidRPr="00E82D2C">
        <w:rPr>
          <w:b/>
        </w:rPr>
        <w:t xml:space="preserve"> su</w:t>
      </w:r>
      <w:r w:rsidR="00BF6BA3">
        <w:rPr>
          <w:b/>
        </w:rPr>
        <w:t xml:space="preserve">tkinja </w:t>
      </w:r>
      <w:r w:rsidR="00E30E7C" w:rsidRPr="00E82D2C">
        <w:rPr>
          <w:b/>
        </w:rPr>
        <w:t xml:space="preserve"> </w:t>
      </w:r>
    </w:p>
    <w:p w:rsidRDefault="00BF6BA3" w:rsidP="00250C34" w:rsidR="00250C34" w:rsidRPr="00E82D2C">
      <w:pPr>
        <w:jc w:val="center"/>
        <w:rPr>
          <w:b/>
        </w:rPr>
      </w:pPr>
      <w:r>
        <w:rPr>
          <w:b/>
        </w:rPr>
        <w:t xml:space="preserve">r j e š </w:t>
      </w:r>
      <w:r w:rsidR="00586216">
        <w:rPr>
          <w:b/>
        </w:rPr>
        <w:t>a</w:t>
      </w:r>
      <w:r>
        <w:rPr>
          <w:b/>
        </w:rPr>
        <w:t xml:space="preserve"> v a</w:t>
      </w:r>
    </w:p>
    <w:p w:rsidRDefault="00250C34" w:rsidP="00250C34" w:rsidR="00250C34" w:rsidRPr="00020471">
      <w:pPr>
        <w:jc w:val="center"/>
      </w:pPr>
    </w:p>
    <w:p w:rsidRDefault="00AD588E" w:rsidP="0049766B" w:rsidR="00AD588E">
      <w:pPr>
        <w:ind w:firstLine="720"/>
        <w:jc w:val="both"/>
      </w:pPr>
      <w:r>
        <w:t xml:space="preserve">Sud će sastaviti tablicu ispitanih tražbina te će nakon toga donijeti rješenje kojim odlučuje u kojem iznosu i </w:t>
      </w:r>
      <w:r w:rsidR="00F72188">
        <w:t xml:space="preserve">u </w:t>
      </w:r>
      <w:r>
        <w:t xml:space="preserve">kojem isplatnom redu su utvrđene odnosno osporene pojedine tražbine. </w:t>
      </w:r>
    </w:p>
    <w:p w:rsidRDefault="00DE5B52" w:rsidP="0049766B" w:rsidR="00DE5B52">
      <w:pPr>
        <w:ind w:firstLine="720"/>
        <w:jc w:val="both"/>
      </w:pPr>
    </w:p>
    <w:p w:rsidRDefault="007C6736" w:rsidP="0049766B" w:rsidR="00AD588E">
      <w:pPr>
        <w:ind w:firstLine="720"/>
        <w:jc w:val="both"/>
      </w:pPr>
      <w:r>
        <w:t>Navedeno</w:t>
      </w:r>
      <w:r w:rsidR="00AD588E">
        <w:t xml:space="preserve"> rješenje objaviti će se na mrežnoj stranici e-oglasna ploča sudova (čl. 264. i 265. SZ-a).</w:t>
      </w:r>
    </w:p>
    <w:p w:rsidRDefault="00AD588E" w:rsidP="0049766B" w:rsidR="00AD588E">
      <w:pPr>
        <w:ind w:firstLine="720"/>
        <w:jc w:val="both"/>
      </w:pPr>
    </w:p>
    <w:p w:rsidRDefault="007C6736" w:rsidP="00F66543" w:rsidR="00AE690A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Default="007C6736" w:rsidP="007546E3" w:rsidR="007C6736">
      <w:pPr>
        <w:ind w:firstLine="708"/>
        <w:jc w:val="both"/>
      </w:pPr>
    </w:p>
    <w:p w:rsidRDefault="00034DD1" w:rsidP="00542C34" w:rsidR="00034DD1">
      <w:pPr>
        <w:jc w:val="center"/>
      </w:pPr>
      <w:r>
        <w:t xml:space="preserve">Dovršeno u </w:t>
      </w:r>
      <w:r w:rsidR="00AD5EF1">
        <w:t>12:</w:t>
      </w:r>
      <w:r w:rsidR="00DE5B52">
        <w:t>29</w:t>
      </w:r>
      <w:r w:rsidR="005D0ECC">
        <w:t xml:space="preserve">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F66543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</w:p>
    <w:p w:rsidRDefault="00F66543" w:rsidP="00042ABA" w:rsidR="00F66543">
      <w:pPr>
        <w:jc w:val="both"/>
      </w:pPr>
    </w:p>
    <w:p w:rsidRDefault="00F66543" w:rsidP="00042ABA" w:rsidR="00F66543">
      <w:pPr>
        <w:jc w:val="both"/>
      </w:pPr>
    </w:p>
    <w:p w:rsidRDefault="00042ABA" w:rsidP="00F66543" w:rsidR="003206F2">
      <w:pPr>
        <w:jc w:val="both"/>
      </w:pPr>
      <w:r w:rsidRPr="00042ABA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Pr="00042ABA">
        <w:t>Zapisničar</w:t>
      </w:r>
    </w:p>
    <w:p w:rsidRDefault="003206F2" w:rsidP="003206F2" w:rsidR="003206F2" w:rsidRPr="003206F2"/>
    <w:p w:rsidRDefault="003206F2" w:rsidP="003206F2" w:rsidR="003206F2" w:rsidRPr="003206F2"/>
    <w:p w:rsidRDefault="003206F2" w:rsidP="003206F2" w:rsidR="003206F2" w:rsidRPr="003206F2"/>
    <w:p w:rsidRDefault="003206F2" w:rsidP="003206F2" w:rsidR="003206F2"/>
    <w:p w:rsidRDefault="003206F2" w:rsidP="003206F2" w:rsidR="00034DD1" w:rsidRPr="003206F2">
      <w:r>
        <w:t>Mladen Novaković</w:t>
      </w:r>
    </w:p>
    <w:sectPr w:rsidSect="006921B7" w:rsidR="00034DD1" w:rsidRPr="003206F2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2B5" w:rsidR="009752B5">
      <w:r>
        <w:separator/>
      </w:r>
    </w:p>
  </w:endnote>
  <w:endnote w:id="0" w:type="continuationSeparator">
    <w:p w:rsidRDefault="009752B5" w:rsidR="00975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2B5" w:rsidR="009752B5">
      <w:r>
        <w:separator/>
      </w:r>
    </w:p>
  </w:footnote>
  <w:footnote w:id="0" w:type="continuationSeparator">
    <w:p w:rsidRDefault="009752B5" w:rsidR="009752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2B5" w:rsidP="003E1F8E" w:rsidR="009752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52B5" w:rsidR="009752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2B5" w:rsidP="003E1F8E" w:rsidR="009752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69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6216" w:rsidP="005D4B42" w:rsidR="009752B5" w:rsidRPr="003E1F8E">
    <w:pPr>
      <w:pStyle w:val="Zaglavlje"/>
      <w:jc w:val="right"/>
    </w:pPr>
    <w:r w:rsidRPr="00E46CF0">
      <w:t xml:space="preserve">                                   </w:t>
    </w:r>
    <w:r w:rsidR="007E49F2" w:rsidRPr="00E46CF0">
      <w:t>Posl. br</w:t>
    </w:r>
    <w:r w:rsidR="007E49F2">
      <w:t>oj: 4</w:t>
    </w:r>
    <w:r w:rsidR="007E49F2" w:rsidRPr="00E46CF0">
      <w:t xml:space="preserve"> St</w:t>
    </w:r>
    <w:r w:rsidR="007E49F2">
      <w:t>-674/2017-24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11587"/>
    <w:rsid w:val="00017B64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954FF"/>
    <w:rsid w:val="000B39BB"/>
    <w:rsid w:val="000B6DEE"/>
    <w:rsid w:val="000C5AA0"/>
    <w:rsid w:val="000E67A0"/>
    <w:rsid w:val="000F0B3B"/>
    <w:rsid w:val="000F432E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73DC"/>
    <w:rsid w:val="00192CFF"/>
    <w:rsid w:val="001A21C7"/>
    <w:rsid w:val="001A6963"/>
    <w:rsid w:val="001C000A"/>
    <w:rsid w:val="001C11FE"/>
    <w:rsid w:val="001C36E1"/>
    <w:rsid w:val="001D7808"/>
    <w:rsid w:val="001E5759"/>
    <w:rsid w:val="00202458"/>
    <w:rsid w:val="0020689F"/>
    <w:rsid w:val="002245EA"/>
    <w:rsid w:val="00227808"/>
    <w:rsid w:val="002318F9"/>
    <w:rsid w:val="00246488"/>
    <w:rsid w:val="00250C34"/>
    <w:rsid w:val="0025525F"/>
    <w:rsid w:val="002612F3"/>
    <w:rsid w:val="0026462E"/>
    <w:rsid w:val="002654AB"/>
    <w:rsid w:val="00266DA1"/>
    <w:rsid w:val="00284FDF"/>
    <w:rsid w:val="00287AC6"/>
    <w:rsid w:val="00290ADE"/>
    <w:rsid w:val="002B6CE2"/>
    <w:rsid w:val="002D5677"/>
    <w:rsid w:val="002E203B"/>
    <w:rsid w:val="002E285C"/>
    <w:rsid w:val="002E5551"/>
    <w:rsid w:val="002E74C1"/>
    <w:rsid w:val="002F1306"/>
    <w:rsid w:val="0030562B"/>
    <w:rsid w:val="00317070"/>
    <w:rsid w:val="003206F2"/>
    <w:rsid w:val="00322737"/>
    <w:rsid w:val="00325A09"/>
    <w:rsid w:val="00357309"/>
    <w:rsid w:val="00372444"/>
    <w:rsid w:val="003B36E4"/>
    <w:rsid w:val="003B5CCD"/>
    <w:rsid w:val="003C1DDE"/>
    <w:rsid w:val="003C4F80"/>
    <w:rsid w:val="003C5FD9"/>
    <w:rsid w:val="003D30EA"/>
    <w:rsid w:val="003D6958"/>
    <w:rsid w:val="003E02F9"/>
    <w:rsid w:val="003E1575"/>
    <w:rsid w:val="003E1F8E"/>
    <w:rsid w:val="00406B52"/>
    <w:rsid w:val="004245D8"/>
    <w:rsid w:val="00437A6F"/>
    <w:rsid w:val="0045130B"/>
    <w:rsid w:val="00457276"/>
    <w:rsid w:val="00457993"/>
    <w:rsid w:val="00471A6A"/>
    <w:rsid w:val="00480474"/>
    <w:rsid w:val="00481931"/>
    <w:rsid w:val="00481A88"/>
    <w:rsid w:val="00492AE5"/>
    <w:rsid w:val="0049766B"/>
    <w:rsid w:val="004A34A4"/>
    <w:rsid w:val="004A5ED0"/>
    <w:rsid w:val="004B1115"/>
    <w:rsid w:val="004B62C7"/>
    <w:rsid w:val="004C3BDA"/>
    <w:rsid w:val="004C7B5F"/>
    <w:rsid w:val="004E0797"/>
    <w:rsid w:val="004E1E8A"/>
    <w:rsid w:val="004E270E"/>
    <w:rsid w:val="004F1FF8"/>
    <w:rsid w:val="004F2223"/>
    <w:rsid w:val="005075B2"/>
    <w:rsid w:val="005104A9"/>
    <w:rsid w:val="00525388"/>
    <w:rsid w:val="00526075"/>
    <w:rsid w:val="005347B5"/>
    <w:rsid w:val="00535BEE"/>
    <w:rsid w:val="00542C34"/>
    <w:rsid w:val="00545761"/>
    <w:rsid w:val="00552D84"/>
    <w:rsid w:val="00570012"/>
    <w:rsid w:val="00581C4D"/>
    <w:rsid w:val="00586216"/>
    <w:rsid w:val="00587B05"/>
    <w:rsid w:val="00592443"/>
    <w:rsid w:val="005A06F2"/>
    <w:rsid w:val="005A3FBC"/>
    <w:rsid w:val="005A7081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4B42"/>
    <w:rsid w:val="005D6F8E"/>
    <w:rsid w:val="005F2E42"/>
    <w:rsid w:val="0061337D"/>
    <w:rsid w:val="006174C7"/>
    <w:rsid w:val="0062157F"/>
    <w:rsid w:val="0062665E"/>
    <w:rsid w:val="00635965"/>
    <w:rsid w:val="00641C32"/>
    <w:rsid w:val="0065033B"/>
    <w:rsid w:val="00661B2F"/>
    <w:rsid w:val="006628D8"/>
    <w:rsid w:val="00664B98"/>
    <w:rsid w:val="00664D6F"/>
    <w:rsid w:val="00674865"/>
    <w:rsid w:val="00680790"/>
    <w:rsid w:val="006823F6"/>
    <w:rsid w:val="006921B7"/>
    <w:rsid w:val="006979A5"/>
    <w:rsid w:val="006A5E5B"/>
    <w:rsid w:val="006D7F8F"/>
    <w:rsid w:val="006E09F6"/>
    <w:rsid w:val="006E75DF"/>
    <w:rsid w:val="006F0954"/>
    <w:rsid w:val="00704E00"/>
    <w:rsid w:val="00713E96"/>
    <w:rsid w:val="0072222C"/>
    <w:rsid w:val="007246DF"/>
    <w:rsid w:val="00740820"/>
    <w:rsid w:val="00752DC3"/>
    <w:rsid w:val="007546E3"/>
    <w:rsid w:val="00755252"/>
    <w:rsid w:val="00756844"/>
    <w:rsid w:val="007629C4"/>
    <w:rsid w:val="00763B7F"/>
    <w:rsid w:val="007745F2"/>
    <w:rsid w:val="007745F8"/>
    <w:rsid w:val="007763CA"/>
    <w:rsid w:val="00785354"/>
    <w:rsid w:val="007B573B"/>
    <w:rsid w:val="007B7C96"/>
    <w:rsid w:val="007C6736"/>
    <w:rsid w:val="007E49F2"/>
    <w:rsid w:val="007F0AEC"/>
    <w:rsid w:val="007F181E"/>
    <w:rsid w:val="00802FDA"/>
    <w:rsid w:val="00803242"/>
    <w:rsid w:val="0082407C"/>
    <w:rsid w:val="00827DC0"/>
    <w:rsid w:val="00830E51"/>
    <w:rsid w:val="008316C2"/>
    <w:rsid w:val="0083287D"/>
    <w:rsid w:val="008353CB"/>
    <w:rsid w:val="008541DE"/>
    <w:rsid w:val="008916A5"/>
    <w:rsid w:val="008A3296"/>
    <w:rsid w:val="008B5030"/>
    <w:rsid w:val="008B6F55"/>
    <w:rsid w:val="008C321E"/>
    <w:rsid w:val="008D09CA"/>
    <w:rsid w:val="008E30A5"/>
    <w:rsid w:val="008E47B0"/>
    <w:rsid w:val="008E4DE9"/>
    <w:rsid w:val="008E5CE2"/>
    <w:rsid w:val="008F3FFA"/>
    <w:rsid w:val="00901842"/>
    <w:rsid w:val="009109CB"/>
    <w:rsid w:val="00913ED4"/>
    <w:rsid w:val="00917194"/>
    <w:rsid w:val="0092284B"/>
    <w:rsid w:val="00922D25"/>
    <w:rsid w:val="00923FEE"/>
    <w:rsid w:val="009422C5"/>
    <w:rsid w:val="00955E91"/>
    <w:rsid w:val="00957D69"/>
    <w:rsid w:val="00971186"/>
    <w:rsid w:val="00972758"/>
    <w:rsid w:val="009752B5"/>
    <w:rsid w:val="00990247"/>
    <w:rsid w:val="00993D51"/>
    <w:rsid w:val="00994A4A"/>
    <w:rsid w:val="00997BFD"/>
    <w:rsid w:val="009C654A"/>
    <w:rsid w:val="009D6210"/>
    <w:rsid w:val="009E6DE0"/>
    <w:rsid w:val="009E77A3"/>
    <w:rsid w:val="00A01EB6"/>
    <w:rsid w:val="00A21F06"/>
    <w:rsid w:val="00A23F7C"/>
    <w:rsid w:val="00A2680A"/>
    <w:rsid w:val="00A400F0"/>
    <w:rsid w:val="00A53F2D"/>
    <w:rsid w:val="00A6103C"/>
    <w:rsid w:val="00A63FE6"/>
    <w:rsid w:val="00A64547"/>
    <w:rsid w:val="00A77096"/>
    <w:rsid w:val="00A800D1"/>
    <w:rsid w:val="00A8275D"/>
    <w:rsid w:val="00AA05F6"/>
    <w:rsid w:val="00AA6085"/>
    <w:rsid w:val="00AB32DA"/>
    <w:rsid w:val="00AB4459"/>
    <w:rsid w:val="00AC56CA"/>
    <w:rsid w:val="00AD588E"/>
    <w:rsid w:val="00AD5EF1"/>
    <w:rsid w:val="00AE690A"/>
    <w:rsid w:val="00AF2099"/>
    <w:rsid w:val="00B05A6B"/>
    <w:rsid w:val="00B15DEF"/>
    <w:rsid w:val="00B16690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92234"/>
    <w:rsid w:val="00BB249E"/>
    <w:rsid w:val="00BC45FB"/>
    <w:rsid w:val="00BE13F9"/>
    <w:rsid w:val="00BE73E0"/>
    <w:rsid w:val="00BF6BA3"/>
    <w:rsid w:val="00C178C4"/>
    <w:rsid w:val="00C3016B"/>
    <w:rsid w:val="00C33004"/>
    <w:rsid w:val="00C3678F"/>
    <w:rsid w:val="00C427C7"/>
    <w:rsid w:val="00C54B35"/>
    <w:rsid w:val="00C653CD"/>
    <w:rsid w:val="00C67A68"/>
    <w:rsid w:val="00C769F4"/>
    <w:rsid w:val="00C86F47"/>
    <w:rsid w:val="00C875BC"/>
    <w:rsid w:val="00C960CB"/>
    <w:rsid w:val="00CB32CE"/>
    <w:rsid w:val="00CB4D57"/>
    <w:rsid w:val="00CB5CFF"/>
    <w:rsid w:val="00CD0784"/>
    <w:rsid w:val="00CE3462"/>
    <w:rsid w:val="00CE6849"/>
    <w:rsid w:val="00CF43B1"/>
    <w:rsid w:val="00CF69CF"/>
    <w:rsid w:val="00D000FD"/>
    <w:rsid w:val="00D070CC"/>
    <w:rsid w:val="00D07E96"/>
    <w:rsid w:val="00D11055"/>
    <w:rsid w:val="00D1765E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74B48"/>
    <w:rsid w:val="00D83E6A"/>
    <w:rsid w:val="00D871A7"/>
    <w:rsid w:val="00D97E3C"/>
    <w:rsid w:val="00DA26B6"/>
    <w:rsid w:val="00DA7CF4"/>
    <w:rsid w:val="00DB1EDA"/>
    <w:rsid w:val="00DB5D2D"/>
    <w:rsid w:val="00DB7F08"/>
    <w:rsid w:val="00DD1B4B"/>
    <w:rsid w:val="00DD4203"/>
    <w:rsid w:val="00DD4ADE"/>
    <w:rsid w:val="00DE0744"/>
    <w:rsid w:val="00DE1369"/>
    <w:rsid w:val="00DE3A88"/>
    <w:rsid w:val="00DE5B52"/>
    <w:rsid w:val="00DF47C8"/>
    <w:rsid w:val="00DF4C31"/>
    <w:rsid w:val="00E033F9"/>
    <w:rsid w:val="00E07480"/>
    <w:rsid w:val="00E1569D"/>
    <w:rsid w:val="00E162E8"/>
    <w:rsid w:val="00E162FB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30DD"/>
    <w:rsid w:val="00E97FDD"/>
    <w:rsid w:val="00EB2382"/>
    <w:rsid w:val="00EC1451"/>
    <w:rsid w:val="00ED3BE2"/>
    <w:rsid w:val="00ED6838"/>
    <w:rsid w:val="00EE21CB"/>
    <w:rsid w:val="00EE4CDC"/>
    <w:rsid w:val="00EE55B6"/>
    <w:rsid w:val="00EF59E1"/>
    <w:rsid w:val="00F00BEE"/>
    <w:rsid w:val="00F01ACF"/>
    <w:rsid w:val="00F14219"/>
    <w:rsid w:val="00F307B7"/>
    <w:rsid w:val="00F33F43"/>
    <w:rsid w:val="00F3449C"/>
    <w:rsid w:val="00F5459C"/>
    <w:rsid w:val="00F61C42"/>
    <w:rsid w:val="00F66543"/>
    <w:rsid w:val="00F72188"/>
    <w:rsid w:val="00F850CA"/>
    <w:rsid w:val="00FA363F"/>
    <w:rsid w:val="00FB5FBF"/>
    <w:rsid w:val="00FB6723"/>
    <w:rsid w:val="00FB7B6F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2D2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CF6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9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9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9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9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2D2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CF69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9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9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9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9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318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669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40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046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204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795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92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305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4. travnja 2018.</izvorni_sadrzaj>
    <derivirana_varijabla naziv="DomainObject.StvarniPocetakDatum_1">4. travnja 2018.</derivirana_varijabla>
  </DomainObject.StvarniPocetakDatum>
  <DomainObject.StvarniZavrsetakDatum>
    <izvorni_sadrzaj>4. travnja 2018.</izvorni_sadrzaj>
    <derivirana_varijabla naziv="DomainObject.StvarniZavrsetakDatum_1">4. travnja 2018.</derivirana_varijabla>
  </DomainObject.StvarniZavrsetakDatum>
  <DomainObject.PlaniraniZavrsetakDatum>
    <izvorni_sadrzaj>4. travnja 2018.</izvorni_sadrzaj>
    <derivirana_varijabla naziv="DomainObject.PlaniraniZavrsetakDatum_1">4. travnja 2018.</derivirana_varijabla>
  </DomainObject.PlaniraniZavrsetakDatum>
  <DomainObject.PlaniraniPocetakDatum>
    <izvorni_sadrzaj>4. travnja 2018.</izvorni_sadrzaj>
    <derivirana_varijabla naziv="DomainObject.PlaniraniPocetakDatum_1">4. travnja 2018.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12:29</izvorni_sadrzaj>
    <derivirana_varijabla naziv="DomainObject.StvarniZavrsetakVrijeme_1">12:29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travnja 2018.</izvorni_sadrzaj>
    <derivirana_varijabla naziv="DomainObject.Zapisnik.DatumKreiranja_1">4.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St-674/2017-24</izvorni_sadrzaj>
    <derivirana_varijabla naziv="DomainObject.Zapisnik.Oznaka_1">St-674/2017-24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</izvorni_sadrzaj>
    <derivirana_varijabla naziv="DomainObject.Predmet.Opis_1">novi br. radi prijedloga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St-674/2017</izvorni_sadrzaj>
    <derivirana_varijabla naziv="DomainObject.Predmet.OznakaBroj_1">St-674/2017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HEMMING d.o.o. u stečaju</izvorni_sadrzaj>
    <derivirana_varijabla naziv="DomainObject.Predmet.ProtustrankaFormated_1">  Stečajna masa iza HEMMING d.o.o. u stečaju</derivirana_varijabla>
  </DomainObject.Predmet.ProtustrankaFormated>
  <DomainObject.Predmet.ProtustrankaFormatedOIB>
    <izvorni_sadrzaj>  Stečajna masa iza HEMMING d.o.o. u stečaju, OIB 33450524436</izvorni_sadrzaj>
    <derivirana_varijabla naziv="DomainObject.Predmet.ProtustrankaFormatedOIB_1">  Stečajna masa iza HEMMING d.o.o. u stečaju, OIB 33450524436</derivirana_varijabla>
  </DomainObject.Predmet.ProtustrankaFormatedOIB>
  <DomainObject.Predmet.ProtustrankaFormatedWithAdress>
    <izvorni_sadrzaj> Stečajna masa iza HEMMING d.o.o. u stečaju, Laginjina 6, 52100 Pula</izvorni_sadrzaj>
    <derivirana_varijabla naziv="DomainObject.Predmet.ProtustrankaFormatedWithAdress_1"> Stečajna masa iza HEMMING d.o.o. u stečaju, Laginjina 6, 52100 Pula</derivirana_varijabla>
  </DomainObject.Predmet.ProtustrankaFormatedWithAdress>
  <DomainObject.Predmet.ProtustrankaFormatedWithAdressOIB>
    <izvorni_sadrzaj> Stečajna masa iza HEMMING d.o.o. u stečaju, OIB 33450524436, Laginjina 6, 52100 Pula</izvorni_sadrzaj>
    <derivirana_varijabla naziv="DomainObject.Predmet.ProtustrankaFormatedWithAdressOIB_1"> Stečajna masa iza HEMMING d.o.o. u stečaju, OIB 33450524436, Laginjina 6, 52100 Pula</derivirana_varijabla>
  </DomainObject.Predmet.ProtustrankaFormatedWithAdressOIB>
  <DomainObject.Predmet.ProtustrankaWithAdress>
    <izvorni_sadrzaj>Stečajna masa iza HEMMING d.o.o. u stečaju Laginjina 6, 52100 Pula</izvorni_sadrzaj>
    <derivirana_varijabla naziv="DomainObject.Predmet.ProtustrankaWithAdress_1">Stečajna masa iza HEMMING d.o.o. u stečaju Laginjina 6, 52100 Pula</derivirana_varijabla>
  </DomainObject.Predmet.ProtustrankaWithAdress>
  <DomainObject.Predmet.ProtustrankaWithAdressOIB>
    <izvorni_sadrzaj>Stečajna masa iza HEMMING d.o.o. u stečaju, OIB 33450524436, Laginjina 6, 52100 Pula</izvorni_sadrzaj>
    <derivirana_varijabla naziv="DomainObject.Predmet.ProtustrankaWithAdressOIB_1">Stečajna masa iza HEMMING d.o.o. u stečaju, OIB 33450524436, Laginjina 6, 52100 Pula</derivirana_varijabla>
  </DomainObject.Predmet.ProtustrankaWithAdressOIB>
  <DomainObject.Predmet.ProtustrankaNazivFormated>
    <izvorni_sadrzaj>Stečajna masa iza HEMMING d.o.o. u stečaju</izvorni_sadrzaj>
    <derivirana_varijabla naziv="DomainObject.Predmet.ProtustrankaNazivFormated_1">Stečajna masa iza HEMMING d.o.o. u stečaju</derivirana_varijabla>
  </DomainObject.Predmet.ProtustrankaNazivFormated>
  <DomainObject.Predmet.ProtustrankaNazivFormatedOIB>
    <izvorni_sadrzaj>Stečajna masa iza HEMMING d.o.o. u stečaju, OIB 33450524436</izvorni_sadrzaj>
    <derivirana_varijabla naziv="DomainObject.Predmet.ProtustrankaNazivFormatedOIB_1">Stečajna masa iza HEMMING d.o.o. u stečaju, OIB 33450524436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Nigel John Hemming, Devon, Velika Britanija zastupanog po punomoćniku odvj. Darko Vekić; Helen Irene Hemming, Devon, Velika Britanija zastupanog po punomoćniku odvj. Darko Vekić</izvorni_sadrzaj>
    <derivirana_varijabla naziv="DomainObject.Predmet.StrankaFormated_1">  Nigel John Hemming, Devon, Velika Britanija zastupanog po punomoćniku odvj. Darko Vekić; Helen Irene Hemming, Devon, Velika Britanija zastupanog po punomoćniku odvj. Darko Vekić</derivirana_varijabla>
  </DomainObject.Predmet.StrankaFormated>
  <DomainObject.Predmet.StrankaFormatedOIB>
    <izvorni_sadrzaj>  Nigel John Hemming, Devon, Velika Britanija, OIB 97091846794 zastupanog po punomoćniku odvj. Darko Vekić; Helen Irene Hemming, Devon, Velika Britanija, OIB 04156049751 zastupanog po punomoćniku odvj. Darko Vekić</izvorni_sadrzaj>
    <derivirana_varijabla naziv="DomainObject.Predmet.StrankaFormatedOIB_1">  Nigel John Hemming, Devon, Velika Britanija, OIB 97091846794 zastupanog po punomoćniku odvj. Darko Vekić; Helen Irene Hemming, Devon, Velika Britanija, OIB 04156049751 zastupanog po punomoćniku odvj. Darko Vekić</derivirana_varijabla>
  </DomainObject.Predmet.StrankaFormatedOIB>
  <DomainObject.Predmet.StrankaFormatedWithAdress>
    <izvorni_sadrzaj> Nigel John Hemming, Devon, Velika Britanija, OAKHAYES HONITON 149ts, Devon zastupanog po punomoćniku odvj. Darko Vekić; Helen Irene Hemming, Devon, Velika Britanija, OAKHAYES HONITON 0149ts, Devon zastupanog po punomoćniku odvj. Darko Vekić</izvorni_sadrzaj>
    <derivirana_varijabla naziv="DomainObject.Predmet.StrankaFormatedWithAdress_1"> Nigel John Hemming, Devon, Velika Britanija, OAKHAYES HONITON 149ts, Devon zastupanog po punomoćniku odvj. Darko Vekić; Helen Irene Hemming, Devon, Velika Britanija, OAKHAYES HONITON 0149ts, Devon zastupanog po punomoćniku odvj. Darko Vekić</derivirana_varijabla>
  </DomainObject.Predmet.StrankaFormatedWithAdress>
  <DomainObject.Predmet.StrankaFormatedWithAdressOIB>
    <izvorni_sadrzaj> Nigel John Hemming, Devon, Velika Britanija, OIB 97091846794, OAKHAYES HONITON 149ts, Devon zastupanog po punomoćniku odvj. Darko Vekić; Helen Irene Hemming, Devon, Velika Britanija, OIB 04156049751, OAKHAYES HONITON 0149ts, Devon zastupanog po punomoćniku odvj. Darko Vekić</izvorni_sadrzaj>
    <derivirana_varijabla naziv="DomainObject.Predmet.StrankaFormatedWithAdressOIB_1"> Nigel John Hemming, Devon, Velika Britanija, OIB 97091846794, OAKHAYES HONITON 149ts, Devon zastupanog po punomoćniku odvj. Darko Vekić; Helen Irene Hemming, Devon, Velika Britanija, OIB 04156049751, OAKHAYES HONITON 0149ts, Devon zastupanog po punomoćniku odvj. Darko Vekić</derivirana_varijabla>
  </DomainObject.Predmet.StrankaFormatedWithAdressOIB>
  <DomainObject.Predmet.StrankaWithAdress>
    <izvorni_sadrzaj>Nigel John Hemming, Devon, Velika Britanija OAKHAYES HONITON 149ts,Devon,Helen Irene Hemming, Devon, Velika Britanija OAKHAYES HONITON 0149ts,Devon</izvorni_sadrzaj>
    <derivirana_varijabla naziv="DomainObject.Predmet.StrankaWithAdress_1">Nigel John Hemming, Devon, Velika Britanija OAKHAYES HONITON 149ts,Devon,Helen Irene Hemming, Devon, Velika Britanija OAKHAYES HONITON 0149ts,Devon</derivirana_varijabla>
  </DomainObject.Predmet.StrankaWithAdress>
  <DomainObject.Predmet.StrankaWithAdressOIB>
    <izvorni_sadrzaj>Nigel John Hemming, Devon, Velika Britanija, OIB 97091846794, OAKHAYES HONITON 149ts,Devon,Helen Irene Hemming, Devon, Velika Britanija, OIB 04156049751, OAKHAYES HONITON 0149ts,Devon</izvorni_sadrzaj>
    <derivirana_varijabla naziv="DomainObject.Predmet.StrankaWithAdressOIB_1">Nigel John Hemming, Devon, Velika Britanija, OIB 97091846794, OAKHAYES HONITON 149ts,Devon,Helen Irene Hemming, Devon, Velika Britanija, OIB 04156049751, OAKHAYES HONITON 0149ts,Devon</derivirana_varijabla>
  </DomainObject.Predmet.StrankaWithAdressOIB>
  <DomainObject.Predmet.StrankaNazivFormated>
    <izvorni_sadrzaj>Nigel John Hemming, Devon, Velika Britanija,Helen Irene Hemming, Devon, Velika Britanija</izvorni_sadrzaj>
    <derivirana_varijabla naziv="DomainObject.Predmet.StrankaNazivFormated_1">Nigel John Hemming, Devon, Velika Britanija,Helen Irene Hemming, Devon, Velika Britanija</derivirana_varijabla>
  </DomainObject.Predmet.StrankaNazivFormated>
  <DomainObject.Predmet.StrankaNazivFormatedOIB>
    <izvorni_sadrzaj>Nigel John Hemming, Devon, Velika Britanija, OIB 97091846794,Helen Irene Hemming, Devon, Velika Britanija, OIB 04156049751</izvorni_sadrzaj>
    <derivirana_varijabla naziv="DomainObject.Predmet.StrankaNazivFormatedOIB_1">Nigel John Hemming, Devon, Velika Britanija, OIB 97091846794,Helen Irene Hemming, Devon, Velika Britanija, OIB 04156049751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59708.69</izvorni_sadrzaj>
    <derivirana_varijabla naziv="DomainObject.Predmet.TrenutnaVrijednost_1">59708.69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Nigel John Hemming, Devon, Velika Britanija zastupanog po punomoćniku odvj. Darko Vekić</item>
      <item>Helen Irene Hemming, Devon, Velika Britanija zastupanog po punomoćniku odvj. Darko Vekić</item>
    </izvorni_sadrzaj>
    <derivirana_varijabla naziv="DomainObject.Predmet.StrankaListFormated_1">
      <item>Nigel John Hemming, Devon, Velika Britanija zastupanog po punomoćniku odvj. Darko Vekić</item>
      <item>Helen Irene Hemming, Devon, Velika Britanija zastupanog po punomoćniku odvj. Darko Vekić</item>
    </derivirana_varijabla>
  </DomainObject.Predmet.StrankaListFormated>
  <DomainObject.Predmet.StrankaListFormatedOIB>
    <izvorni_sadrzaj>
      <item>Nigel John Hemming, Devon, Velika Britanija, OIB 97091846794 zastupanog po punomoćniku odvj. Darko Vekić</item>
      <item>Helen Irene Hemming, Devon, Velika Britanija, OIB 04156049751 zastupanog po punomoćniku odvj. Darko Vekić</item>
    </izvorni_sadrzaj>
    <derivirana_varijabla naziv="DomainObject.Predmet.StrankaListFormatedOIB_1">
      <item>Nigel John Hemming, Devon, Velika Britanija, OIB 97091846794 zastupanog po punomoćniku odvj. Darko Vekić</item>
      <item>Helen Irene Hemming, Devon, Velika Britanija, OIB 04156049751 zastupanog po punomoćniku odvj. Darko Vekić</item>
    </derivirana_varijabla>
  </DomainObject.Predmet.StrankaListFormatedOIB>
  <DomainObject.Predmet.StrankaListFormatedWithAdress>
    <izvorni_sadrzaj>
      <item>Nigel John Hemming, Devon, Velika Britanija, OAKHAYES HONITON 149ts, Devon zastupanog po punomoćniku odvj. Darko Vekić</item>
      <item>Helen Irene Hemming, Devon, Velika Britanija, OAKHAYES HONITON 0149ts, Devon zastupanog po punomoćniku odvj. Darko Vekić</item>
    </izvorni_sadrzaj>
    <derivirana_varijabla naziv="DomainObject.Predmet.StrankaListFormatedWithAdress_1">
      <item>Nigel John Hemming, Devon, Velika Britanija, OAKHAYES HONITON 149ts, Devon zastupanog po punomoćniku odvj. Darko Vekić</item>
      <item>Helen Irene Hemming, Devon, Velika Britanija, OAKHAYES HONITON 0149ts, Devon zastupanog po punomoćniku odvj. Darko Vekić</item>
    </derivirana_varijabla>
  </DomainObject.Predmet.StrankaListFormatedWithAdress>
  <DomainObject.Predmet.StrankaListFormatedWithAdressOIB>
    <izvorni_sadrzaj>
      <item>Nigel John Hemming, Devon, Velika Britanija, OIB 97091846794, OAKHAYES HONITON 149ts, Devon zastupanog po punomoćniku odvj. Darko Vekić</item>
      <item>Helen Irene Hemming, Devon, Velika Britanija, OIB 04156049751, OAKHAYES HONITON 0149ts, Devon zastupanog po punomoćniku odvj. Darko Vekić</item>
    </izvorni_sadrzaj>
    <derivirana_varijabla naziv="DomainObject.Predmet.StrankaListFormatedWithAdressOIB_1">
      <item>Nigel John Hemming, Devon, Velika Britanija, OIB 97091846794, OAKHAYES HONITON 149ts, Devon zastupanog po punomoćniku odvj. Darko Vekić</item>
      <item>Helen Irene Hemming, Devon, Velika Britanija, OIB 04156049751, OAKHAYES HONITON 0149ts, Devon zastupanog po punomoćniku odvj. Darko Vekić</item>
    </derivirana_varijabla>
  </DomainObject.Predmet.StrankaListFormatedWithAdressOIB>
  <DomainObject.Predmet.StrankaListNazivFormated>
    <izvorni_sadrzaj>
      <item>Nigel John Hemming, Devon, Velika Britanija</item>
      <item>Helen Irene Hemming, Devon, Velika Britanija</item>
    </izvorni_sadrzaj>
    <derivirana_varijabla naziv="DomainObject.Predmet.StrankaListNazivFormated_1">
      <item>Nigel John Hemming, Devon, Velika Britanija</item>
      <item>Helen Irene Hemming, Devon, Velika Britanija</item>
    </derivirana_varijabla>
  </DomainObject.Predmet.StrankaListNazivFormated>
  <DomainObject.Predmet.StrankaListNazivFormatedOIB>
    <izvorni_sadrzaj>
      <item>Nigel John Hemming, Devon, Velika Britanija, OIB 97091846794</item>
      <item>Helen Irene Hemming, Devon, Velika Britanija, OIB 04156049751</item>
    </izvorni_sadrzaj>
    <derivirana_varijabla naziv="DomainObject.Predmet.StrankaListNazivFormatedOIB_1">
      <item>Nigel John Hemming, Devon, Velika Britanija, OIB 97091846794</item>
      <item>Helen Irene Hemming, Devon, Velika Britanija, OIB 04156049751</item>
    </derivirana_varijabla>
  </DomainObject.Predmet.StrankaListNazivFormatedOIB>
  <DomainObject.Predmet.ProtuStrankaListFormated>
    <izvorni_sadrzaj>
      <item>Stečajna masa iza HEMMING d.o.o. u stečaju</item>
    </izvorni_sadrzaj>
    <derivirana_varijabla naziv="DomainObject.Predmet.ProtuStrankaListFormated_1">
      <item>Stečajna masa iza HEMMING d.o.o. u stečaju</item>
    </derivirana_varijabla>
  </DomainObject.Predmet.ProtuStrankaListFormated>
  <DomainObject.Predmet.ProtuStrankaListFormatedOIB>
    <izvorni_sadrzaj>
      <item>Stečajna masa iza HEMMING d.o.o. u stečaju, OIB 33450524436</item>
    </izvorni_sadrzaj>
    <derivirana_varijabla naziv="DomainObject.Predmet.ProtuStrankaListFormatedOIB_1">
      <item>Stečajna masa iza HEMMING d.o.o. u stečaju, OIB 33450524436</item>
    </derivirana_varijabla>
  </DomainObject.Predmet.ProtuStrankaListFormatedOIB>
  <DomainObject.Predmet.ProtuStrankaListFormatedWithAdress>
    <izvorni_sadrzaj>
      <item>Stečajna masa iza HEMMING d.o.o. u stečaju, Laginjina 6, 52100 Pula</item>
    </izvorni_sadrzaj>
    <derivirana_varijabla naziv="DomainObject.Predmet.ProtuStrankaListFormatedWithAdress_1">
      <item>Stečajna masa iza HEMMING d.o.o. u stečaju, Laginjina 6, 52100 Pula</item>
    </derivirana_varijabla>
  </DomainObject.Predmet.ProtuStrankaListFormatedWithAdress>
  <DomainObject.Predmet.ProtuStrankaListFormatedWithAdressOIB>
    <izvorni_sadrzaj>
      <item>Stečajna masa iza HEMMING d.o.o. u stečaju, OIB 33450524436, Laginjina 6, 52100 Pula</item>
    </izvorni_sadrzaj>
    <derivirana_varijabla naziv="DomainObject.Predmet.ProtuStrankaListFormatedWithAdressOIB_1">
      <item>Stečajna masa iza HEMMING d.o.o. u stečaju, OIB 33450524436, Laginjina 6, 52100 Pula</item>
    </derivirana_varijabla>
  </DomainObject.Predmet.ProtuStrankaListFormatedWithAdressOIB>
  <DomainObject.Predmet.ProtuStrankaListNazivFormated>
    <izvorni_sadrzaj>
      <item>Stečajna masa iza HEMMING d.o.o. u stečaju</item>
    </izvorni_sadrzaj>
    <derivirana_varijabla naziv="DomainObject.Predmet.ProtuStrankaListNazivFormated_1">
      <item>Stečajna masa iza HEMMING d.o.o. u stečaju</item>
    </derivirana_varijabla>
  </DomainObject.Predmet.ProtuStrankaListNazivFormated>
  <DomainObject.Predmet.ProtuStrankaListNazivFormatedOIB>
    <izvorni_sadrzaj>
      <item>Stečajna masa iza HEMMING d.o.o. u stečaju, OIB 33450524436</item>
    </izvorni_sadrzaj>
    <derivirana_varijabla naziv="DomainObject.Predmet.ProtuStrankaListNazivFormatedOIB_1">
      <item>Stečajna masa iza HEMMING d.o.o. u stečaju, OIB 33450524436</item>
    </derivirana_varijabla>
  </DomainObject.Predmet.ProtuStrankaListNazivFormatedOIB>
  <DomainObject.Predmet.OstaliListFormated>
    <izvorni_sadrzaj>
      <item>odvj. Darko Vekić punomoćnik sudionika u postupku Nigel John Hemming, Devon, Velika Britanija; Helen Irene Hemming, Devon, Velika Britanija</item>
    </izvorni_sadrzaj>
    <derivirana_varijabla naziv="DomainObject.Predmet.OstaliListFormated_1">
      <item>odvj. Darko Vekić punomoćnik sudionika u postupku Nigel John Hemming, Devon, Velika Britanija; Helen Irene Hemming, Devon, Velika Britanija</item>
    </derivirana_varijabla>
  </DomainObject.Predmet.OstaliListFormated>
  <DomainObject.Predmet.OstaliListFormatedOIB>
    <izvorni_sadrzaj>
      <item>odvj. Darko Vekić, OIB 27660377517 punomoćnik sudionika u postupku Nigel John Hemming, Devon, Velika Britanija; Helen Irene Hemming, Devon, Velika Britanija</item>
    </izvorni_sadrzaj>
    <derivirana_varijabla naziv="DomainObject.Predmet.OstaliListFormatedOIB_1">
      <item>odvj. Darko Vekić, OIB 27660377517 punomoćnik sudionika u postupku Nigel John Hemming, Devon, Velika Britanija; Helen Irene Hemming, Devon, Velika Britanija</item>
    </derivirana_varijabla>
  </DomainObject.Predmet.OstaliListFormatedOIB>
  <DomainObject.Predmet.OstaliListFormatedWithAdress>
    <izvorni_sadrzaj>
      <item>odvj. Darko Vekić, Trg Slobode 13/I, 52440 Poreč punomoćnik sudionika u postupku Nigel John Hemming, Devon, Velika Britanija; Helen Irene Hemming, Devon, Velika Britanija</item>
    </izvorni_sadrzaj>
    <derivirana_varijabla naziv="DomainObject.Predmet.OstaliListFormatedWithAdress_1">
      <item>odvj. Darko Vekić, Trg Slobode 13/I, 52440 Poreč punomoćnik sudionika u postupku Nigel John Hemming, Devon, Velika Britanija; Helen Irene Hemming, Devon, Velika Britanija</item>
    </derivirana_varijabla>
  </DomainObject.Predmet.OstaliListFormatedWithAdress>
  <DomainObject.Predmet.OstaliListFormatedWithAdressOIB>
    <izvorni_sadrzaj>
      <item>odvj. Darko Vekić, OIB 27660377517, Trg Slobode 13/I, 52440 Poreč punomoćnik sudionika u postupku Nigel John Hemming, Devon, Velika Britanija; Helen Irene Hemming, Devon, Velika Britanija</item>
    </izvorni_sadrzaj>
    <derivirana_varijabla naziv="DomainObject.Predmet.OstaliListFormatedWithAdressOIB_1">
      <item>odvj. Darko Vekić, OIB 27660377517, Trg Slobode 13/I, 52440 Poreč punomoćnik sudionika u postupku Nigel John Hemming, Devon, Velika Britanija; Helen Irene Hemming, Devon, Velika Britanija</item>
    </derivirana_varijabla>
  </DomainObject.Predmet.OstaliListFormatedWithAdressOIB>
  <DomainObject.Predmet.OstaliListNazivFormated>
    <izvorni_sadrzaj>
      <item>odvj. Darko Vekić</item>
    </izvorni_sadrzaj>
    <derivirana_varijabla naziv="DomainObject.Predmet.OstaliListNazivFormated_1">
      <item>odvj. Darko Vekić</item>
    </derivirana_varijabla>
  </DomainObject.Predmet.OstaliListNazivFormated>
  <DomainObject.Predmet.OstaliListNazivFormatedOIB>
    <izvorni_sadrzaj>
      <item>odvj. Darko Vekić, OIB 27660377517</item>
    </izvorni_sadrzaj>
    <derivirana_varijabla naziv="DomainObject.Predmet.OstaliListNazivFormatedOIB_1">
      <item>odvj. Darko Vekić, OIB 27660377517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St-674/2017-24</izvorni_sadrzaj>
    <derivirana_varijabla naziv="DomainObject.PoslovniBrojDokumenta_1">St-674/2017-24</derivirana_varijabla>
  </DomainObject.PoslovniBrojDokumenta>
  <DomainObject.Predmet.StrankaIDrugi>
    <izvorni_sadrzaj>Nigel John Hemming, Devon, Velika Britanija i dr.</izvorni_sadrzaj>
    <derivirana_varijabla naziv="DomainObject.Predmet.StrankaIDrugi_1">Nigel John Hemming, Devon, Velika Britanija i dr.</derivirana_varijabla>
  </DomainObject.Predmet.StrankaIDrugi>
  <DomainObject.Predmet.ProtustrankaIDrugi>
    <izvorni_sadrzaj>Stečajna masa iza HEMMING d.o.o. u stečaju</izvorni_sadrzaj>
    <derivirana_varijabla naziv="DomainObject.Predmet.ProtustrankaIDrugi_1">Stečajna masa iza HEMMING d.o.o. u stečaju</derivirana_varijabla>
  </DomainObject.Predmet.ProtustrankaIDrugi>
  <DomainObject.Predmet.StrankaIDrugiAdressOIB>
    <izvorni_sadrzaj>Nigel John Hemming, Devon, Velika Britanija, OIB 97091846794, OAKHAYES HONITON 149ts, Devon i dr.</izvorni_sadrzaj>
    <derivirana_varijabla naziv="DomainObject.Predmet.StrankaIDrugiAdressOIB_1">Nigel John Hemming, Devon, Velika Britanija, OIB 97091846794, OAKHAYES HONITON 149ts, Devon i dr.</derivirana_varijabla>
  </DomainObject.Predmet.StrankaIDrugiAdressOIB>
  <DomainObject.Predmet.ProtustrankaIDrugiAdressOIB>
    <izvorni_sadrzaj>Stečajna masa iza HEMMING d.o.o. u stečaju, OIB 33450524436, Laginjina 6, 52100 Pula</izvorni_sadrzaj>
    <derivirana_varijabla naziv="DomainObject.Predmet.ProtustrankaIDrugiAdressOIB_1">Stečajna masa iza HEMMING d.o.o. u stečaju, OIB 33450524436,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HEMMING d.o.o. u stečaju</item>
      <item>Nigel John Hemming, Devon, Velika Britanija</item>
      <item>Helen Irene Hemming, Devon, Velika Britanija</item>
      <item>odvj. Darko Vekić</item>
    </izvorni_sadrzaj>
    <derivirana_varijabla naziv="DomainObject.Predmet.SudioniciListNaziv_1">
      <item>Stečajna masa iza HEMMING d.o.o. u stečaju</item>
      <item>Nigel John Hemming, Devon, Velika Britanija</item>
      <item>Helen Irene Hemming, Devon, Velika Britanija</item>
      <item>odvj. Darko Vekić</item>
    </derivirana_varijabla>
  </DomainObject.Predmet.SudioniciListNaziv>
  <DomainObject.Predmet.SudioniciListAdressOIB>
    <izvorni_sadrzaj>
      <item>Stečajna masa iza HEMMING d.o.o. u stečaju, OIB 33450524436, Laginjina 6,52100 Pula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izvorni_sadrzaj>
    <derivirana_varijabla naziv="DomainObject.Predmet.SudioniciListAdressOIB_1">
      <item>Stečajna masa iza HEMMING d.o.o. u stečaju, OIB 33450524436, Laginjina 6,52100 Pula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33450524436</item>
      <item>, OIB 97091846794</item>
      <item>, OIB 04156049751</item>
      <item>, OIB 27660377517</item>
    </izvorni_sadrzaj>
    <derivirana_varijabla naziv="DomainObject.Predmet.SudioniciListNazivOIB_1">
      <item>, OIB 33450524436</item>
      <item>, OIB 97091846794</item>
      <item>, OIB 04156049751</item>
      <item>, OIB 27660377517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994</properties:Words>
  <properties:Characters>5526</properties:Characters>
  <properties:Lines>138</properties:Lines>
  <properties:Paragraphs>50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6607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2018-04-04T09:49:00Z</dcterms:created>
  <dc:creator>drabar</dc:creator>
  <cp:lastModifiedBy>Sanja Prodan</cp:lastModifiedBy>
  <cp:lastPrinted>2018-04-04T10:00:00Z</cp:lastPrinted>
  <dcterms:modified xmlns:xsi="http://www.w3.org/2001/XMLSchema-instance" xsi:type="dcterms:W3CDTF">2018-04-04T10:48:00Z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St-674/2017-24 / Zapisnik - Ispitno ročište (St-674-2017-24-stečajna masa iza HEMMING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