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9981" w14:paraId="14b9981" w:rsidRDefault="00BD240B" w:rsidP="00BD240B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165DB8">
        <w:rPr>
          <w:rFonts w:hAnsi="Times New Roman" w:ascii="Times New Roman"/>
          <w:sz w:val="24"/>
          <w:szCs w:val="24"/>
        </w:rPr>
        <w:t>1479/17-22</w:t>
      </w:r>
    </w:p>
    <w:p w:rsidRDefault="00BD240B" w:rsidP="00BD240B" w:rsidR="00BD240B">
      <w:pPr>
        <w:pStyle w:val="Bezproreda10"/>
        <w:jc w:val="right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165DB8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165DB8" w:rsidRPr="00165DB8">
        <w:rPr>
          <w:rFonts w:hAnsi="Times New Roman" w:ascii="Times New Roman"/>
          <w:sz w:val="24"/>
          <w:szCs w:val="24"/>
        </w:rPr>
        <w:t>dužnika: RH MF Porezna uprava zastupana po ŽDO Osijek</w:t>
      </w:r>
      <w:r w:rsidRPr="00165DB8">
        <w:rPr>
          <w:rFonts w:hAnsi="Times New Roman" w:ascii="Times New Roman"/>
          <w:sz w:val="24"/>
          <w:szCs w:val="24"/>
        </w:rPr>
        <w:t xml:space="preserve">, za otvaranje stečajnog  postupka nad dužnikom </w:t>
      </w:r>
      <w:r w:rsidR="00165DB8" w:rsidRPr="00165DB8">
        <w:rPr>
          <w:rFonts w:hAnsi="Times New Roman" w:ascii="Times New Roman"/>
          <w:b/>
          <w:sz w:val="24"/>
          <w:szCs w:val="24"/>
        </w:rPr>
        <w:t>MAG j.d.o.o. za ugostiteljstvo, trgovinu i usluge, Osijek, Hrvatske Republike 2, MBS: 030165134, OIB: 66073093278</w:t>
      </w:r>
      <w:r w:rsidRPr="00165DB8">
        <w:rPr>
          <w:rFonts w:hAnsi="Times New Roman" w:ascii="Times New Roman"/>
          <w:sz w:val="24"/>
          <w:szCs w:val="24"/>
        </w:rPr>
        <w:t xml:space="preserve">, dana </w:t>
      </w:r>
      <w:r w:rsidR="00165DB8">
        <w:rPr>
          <w:rFonts w:hAnsi="Times New Roman" w:ascii="Times New Roman"/>
          <w:sz w:val="24"/>
          <w:szCs w:val="24"/>
        </w:rPr>
        <w:t>1. veljače</w:t>
      </w:r>
      <w:r w:rsidRPr="00165DB8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165DB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65DB8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65DB8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65DB8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165DB8" w:rsidRPr="00165DB8">
        <w:rPr>
          <w:b w:val="false"/>
          <w:sz w:val="24"/>
          <w:szCs w:val="24"/>
        </w:rPr>
        <w:t>MAG j.d.o.o. za ugostiteljstvo, trgovinu i usluge, Osijek, Hrvatske Republike 2, MBS: 030165134, OIB: 66073093278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4.000,00 kn bruto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>
        <w:rPr>
          <w:b w:val="false"/>
          <w:sz w:val="24"/>
          <w:szCs w:val="24"/>
        </w:rPr>
        <w:t>Adria</w:t>
      </w:r>
      <w:proofErr w:type="spellEnd"/>
      <w:r>
        <w:rPr>
          <w:b w:val="false"/>
          <w:sz w:val="24"/>
          <w:szCs w:val="24"/>
        </w:rPr>
        <w:t xml:space="preserve"> Bank d.d. a obveze na neto nagradu obračunava i plaća isplatitelj, nakon pravomoćnosti ovog rješenja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a obveze na neto nagradu obračunava i plaća isplatitelj,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165DB8" w:rsidP="00BD240B" w:rsidR="00165DB8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165DB8" w:rsidP="00165DB8" w:rsidR="00165DB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St-1479/17-22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165DB8">
        <w:rPr>
          <w:rFonts w:hAnsi="Times New Roman" w:ascii="Times New Roman"/>
          <w:sz w:val="24"/>
          <w:szCs w:val="24"/>
        </w:rPr>
        <w:t>1479/17-10</w:t>
      </w:r>
      <w:r>
        <w:rPr>
          <w:rFonts w:hAnsi="Times New Roman" w:ascii="Times New Roman"/>
          <w:sz w:val="24"/>
          <w:szCs w:val="24"/>
        </w:rPr>
        <w:t xml:space="preserve"> od </w:t>
      </w:r>
      <w:r w:rsidR="00165DB8">
        <w:rPr>
          <w:rFonts w:hAnsi="Times New Roman" w:ascii="Times New Roman"/>
          <w:sz w:val="24"/>
          <w:szCs w:val="24"/>
        </w:rPr>
        <w:t>24. listopada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165DB8" w:rsidRPr="00165DB8">
        <w:rPr>
          <w:rFonts w:hAnsi="Times New Roman" w:ascii="Times New Roman"/>
          <w:b/>
          <w:sz w:val="24"/>
          <w:szCs w:val="24"/>
        </w:rPr>
        <w:t>MAG j.d.o.o. za ugostiteljstvo, trgovinu i usluge, Osijek, Hrvatske Republike 2, MBS: 030165134, OIB: 66073093278</w:t>
      </w:r>
      <w:r w:rsidR="00165DB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 xml:space="preserve"> Rješenjem broj 6 St-1479/17-15 od 30. studenog 2017. g.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165DB8">
        <w:rPr>
          <w:rFonts w:hAnsi="Times New Roman" w:ascii="Times New Roman"/>
          <w:sz w:val="24"/>
          <w:szCs w:val="24"/>
        </w:rPr>
        <w:t>24</w:t>
      </w:r>
      <w:r>
        <w:rPr>
          <w:rFonts w:hAnsi="Times New Roman" w:ascii="Times New Roman"/>
          <w:sz w:val="24"/>
          <w:szCs w:val="24"/>
        </w:rPr>
        <w:t xml:space="preserve">. siječnja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165DB8">
        <w:rPr>
          <w:rFonts w:hAnsi="Times New Roman" w:ascii="Times New Roman"/>
          <w:sz w:val="24"/>
          <w:szCs w:val="24"/>
        </w:rPr>
        <w:t>31</w:t>
      </w:r>
      <w:r>
        <w:rPr>
          <w:rFonts w:hAnsi="Times New Roman" w:ascii="Times New Roman"/>
          <w:sz w:val="24"/>
          <w:szCs w:val="24"/>
        </w:rPr>
        <w:t>. siječnja 2018. g.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65DB8">
        <w:rPr>
          <w:rFonts w:hAnsi="Times New Roman" w:ascii="Times New Roman"/>
          <w:sz w:val="24"/>
          <w:szCs w:val="24"/>
        </w:rPr>
        <w:t>1. veljače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D240B" w:rsidP="00165DB8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65DB8">
        <w:rPr>
          <w:rFonts w:hAnsi="Times New Roman" w:ascii="Times New Roman"/>
          <w:sz w:val="24"/>
          <w:szCs w:val="24"/>
        </w:rPr>
        <w:t>2.3.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7620D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EA5" w:rsidP="00F427F2" w:rsidR="00A23EA5">
      <w:pPr>
        <w:spacing w:lineRule="auto" w:line="240" w:after="0"/>
      </w:pPr>
      <w:r>
        <w:separator/>
      </w:r>
    </w:p>
  </w:endnote>
  <w:endnote w:id="0" w:type="continuationSeparator">
    <w:p w:rsidRDefault="00A23EA5" w:rsidP="00F427F2" w:rsidR="00A23E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EA5" w:rsidP="00F427F2" w:rsidR="00A23EA5">
      <w:pPr>
        <w:spacing w:lineRule="auto" w:line="240" w:after="0"/>
      </w:pPr>
      <w:r>
        <w:separator/>
      </w:r>
    </w:p>
  </w:footnote>
  <w:footnote w:id="0" w:type="continuationSeparator">
    <w:p w:rsidRDefault="00A23EA5" w:rsidP="00F427F2" w:rsidR="00A23E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620D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7620D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623784"/>
    <w:rsid w:val="00630DCC"/>
    <w:rsid w:val="006436E5"/>
    <w:rsid w:val="00752475"/>
    <w:rsid w:val="007558EB"/>
    <w:rsid w:val="00777F61"/>
    <w:rsid w:val="007B43BB"/>
    <w:rsid w:val="007B7E29"/>
    <w:rsid w:val="007D2D6F"/>
    <w:rsid w:val="007E4C69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23EA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2E4A"/>
    <w:rsid w:val="00E94CF4"/>
    <w:rsid w:val="00E96EFB"/>
    <w:rsid w:val="00EE6EBF"/>
    <w:rsid w:val="00F2095D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2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6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2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2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6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F87F5-75BD-41C9-9D03-998BA350A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525</properties:Words>
  <properties:Characters>2851</properties:Characters>
  <properties:Lines>107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2018-02-01T07:03:00Z</cp:lastPrinted>
  <dcterms:modified xmlns:xsi="http://www.w3.org/2001/XMLSchema-instance" xsi:type="dcterms:W3CDTF">2018-02-01T07:04:00Z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