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860f8" w14:paraId="24860f8" w:rsidRDefault="00857E3D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E22421" w:rsidRPr="00E22421">
        <w:rPr>
          <w:b/>
          <w:lang w:val="hr-HR"/>
        </w:rPr>
        <w:t xml:space="preserve"> U </w:t>
      </w:r>
      <w:r w:rsidR="00092FE6">
        <w:rPr>
          <w:b/>
          <w:lang w:val="hr-HR"/>
        </w:rPr>
        <w:t>SLAVONSKOM BRODU</w:t>
      </w:r>
      <w:r w:rsidRPr="00E22421">
        <w:rPr>
          <w:b/>
          <w:lang w:val="hr-HR"/>
        </w:rPr>
        <w:t xml:space="preserve">            </w:t>
      </w:r>
      <w:r w:rsidR="00100482">
        <w:rPr>
          <w:b/>
          <w:lang w:val="hr-HR"/>
        </w:rPr>
        <w:t xml:space="preserve">          </w:t>
      </w:r>
      <w:r w:rsidRPr="00E22421">
        <w:rPr>
          <w:b/>
          <w:lang w:val="hr-HR"/>
        </w:rPr>
        <w:t xml:space="preserve"> Broj: 7/St-</w:t>
      </w:r>
      <w:r w:rsidR="00F32286">
        <w:rPr>
          <w:b/>
          <w:lang w:val="hr-HR"/>
        </w:rPr>
        <w:t>421</w:t>
      </w:r>
      <w:r w:rsidRPr="00E22421">
        <w:rPr>
          <w:b/>
          <w:lang w:val="hr-HR"/>
        </w:rPr>
        <w:t>/201</w:t>
      </w:r>
      <w:r w:rsidR="00100482">
        <w:rPr>
          <w:b/>
          <w:lang w:val="hr-HR"/>
        </w:rPr>
        <w:t>7</w:t>
      </w:r>
      <w:r w:rsidRPr="00E22421">
        <w:rPr>
          <w:b/>
          <w:lang w:val="hr-HR"/>
        </w:rPr>
        <w:t>-</w:t>
      </w:r>
      <w:r w:rsidR="00100482">
        <w:rPr>
          <w:b/>
          <w:lang w:val="hr-HR"/>
        </w:rPr>
        <w:t>2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 </w:t>
      </w:r>
      <w:r w:rsidR="008735D8">
        <w:rPr>
          <w:b/>
        </w:rPr>
        <w:t xml:space="preserve"> </w:t>
      </w:r>
      <w:r>
        <w:rPr>
          <w:b/>
        </w:rPr>
        <w:t>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E22421" w:rsidRPr="00E22421">
        <w:rPr>
          <w:lang w:val="hr-HR"/>
        </w:rPr>
        <w:t xml:space="preserve"> U </w:t>
      </w:r>
      <w:r w:rsidR="00092FE6">
        <w:rPr>
          <w:lang w:val="hr-HR"/>
        </w:rPr>
        <w:t>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Osijek,</w:t>
      </w:r>
      <w:r w:rsidRPr="00E22421">
        <w:rPr>
          <w:lang w:val="hr-HR"/>
        </w:rPr>
        <w:t xml:space="preserve"> za otvaranje stečajnog postupka nad stečajnim dužnikom </w:t>
      </w:r>
      <w:r w:rsidR="00F32286">
        <w:rPr>
          <w:lang w:val="hr-HR"/>
        </w:rPr>
        <w:t>BATINIĆ j.d.o.o. za ugostiteljstvo,</w:t>
      </w:r>
      <w:r w:rsidR="00092FE6">
        <w:rPr>
          <w:lang w:val="hr-HR"/>
        </w:rPr>
        <w:t xml:space="preserve"> </w:t>
      </w:r>
      <w:r w:rsidR="000A5A3C">
        <w:rPr>
          <w:lang w:val="hr-HR"/>
        </w:rPr>
        <w:t xml:space="preserve">skraćena tvrtka: </w:t>
      </w:r>
      <w:r w:rsidR="00F32286" w:rsidRPr="00F32286">
        <w:rPr>
          <w:lang w:val="hr-HR"/>
        </w:rPr>
        <w:t>BATINIĆ j.d.o.o</w:t>
      </w:r>
      <w:r w:rsidR="00171B50">
        <w:rPr>
          <w:lang w:val="hr-HR"/>
        </w:rPr>
        <w:t>,</w:t>
      </w:r>
      <w:r w:rsidR="00F32286">
        <w:rPr>
          <w:lang w:val="hr-HR"/>
        </w:rPr>
        <w:t xml:space="preserve"> </w:t>
      </w:r>
      <w:proofErr w:type="spellStart"/>
      <w:r w:rsidR="00F32286">
        <w:rPr>
          <w:lang w:val="hr-HR"/>
        </w:rPr>
        <w:t>Slobodnica</w:t>
      </w:r>
      <w:proofErr w:type="spellEnd"/>
      <w:r w:rsidR="00F32286">
        <w:rPr>
          <w:lang w:val="hr-HR"/>
        </w:rPr>
        <w:t>, Trg Svetog Marka 16,</w:t>
      </w:r>
      <w:r w:rsidR="00E22421">
        <w:rPr>
          <w:lang w:val="hr-HR"/>
        </w:rPr>
        <w:t xml:space="preserve"> OIB </w:t>
      </w:r>
      <w:r w:rsidR="00F32286">
        <w:rPr>
          <w:lang w:val="hr-HR"/>
        </w:rPr>
        <w:t>83862438374</w:t>
      </w:r>
      <w:r w:rsidRPr="00E22421">
        <w:rPr>
          <w:lang w:val="hr-HR"/>
        </w:rPr>
        <w:t xml:space="preserve"> dana </w:t>
      </w:r>
      <w:r w:rsidR="00F46B12">
        <w:rPr>
          <w:lang w:val="hr-HR"/>
        </w:rPr>
        <w:t>1</w:t>
      </w:r>
      <w:r w:rsidR="00F61F24">
        <w:rPr>
          <w:lang w:val="hr-HR"/>
        </w:rPr>
        <w:t>9</w:t>
      </w:r>
      <w:r w:rsidR="00171B50">
        <w:rPr>
          <w:lang w:val="hr-HR"/>
        </w:rPr>
        <w:t>.</w:t>
      </w:r>
      <w:r w:rsidR="00E22421">
        <w:rPr>
          <w:lang w:val="hr-HR"/>
        </w:rPr>
        <w:t xml:space="preserve"> </w:t>
      </w:r>
      <w:r w:rsidR="00F46B12">
        <w:rPr>
          <w:lang w:val="hr-HR"/>
        </w:rPr>
        <w:t>svibnja</w:t>
      </w:r>
      <w:r w:rsidRPr="00E22421">
        <w:rPr>
          <w:lang w:val="hr-HR"/>
        </w:rPr>
        <w:t xml:space="preserve"> 201</w:t>
      </w:r>
      <w:r w:rsidR="00F46B12">
        <w:rPr>
          <w:lang w:val="hr-HR"/>
        </w:rPr>
        <w:t>7</w:t>
      </w:r>
      <w:r w:rsidRPr="00E22421">
        <w:rPr>
          <w:lang w:val="hr-HR"/>
        </w:rPr>
        <w:t xml:space="preserve">. godine </w:t>
      </w: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 w:rsidRPr="00F14C17">
      <w:pPr>
        <w:jc w:val="center"/>
      </w:pPr>
      <w:proofErr w:type="gramStart"/>
      <w:r w:rsidRPr="00F14C17">
        <w:t>r</w:t>
      </w:r>
      <w:proofErr w:type="gramEnd"/>
      <w:r w:rsidRPr="00F14C17">
        <w:t xml:space="preserve"> </w:t>
      </w:r>
      <w:proofErr w:type="spellStart"/>
      <w:r w:rsidRPr="00F14C17">
        <w:t>i</w:t>
      </w:r>
      <w:proofErr w:type="spellEnd"/>
      <w:r w:rsidRPr="00F14C17">
        <w:t xml:space="preserve"> j e š </w:t>
      </w:r>
      <w:proofErr w:type="spellStart"/>
      <w:r w:rsidRPr="00F14C17">
        <w:t>i</w:t>
      </w:r>
      <w:proofErr w:type="spellEnd"/>
      <w:r w:rsidRPr="00F14C17">
        <w:t xml:space="preserve"> o    j e</w:t>
      </w:r>
    </w:p>
    <w:p w:rsidRDefault="00E22421" w:rsidP="00E22421" w:rsidR="00E22421" w:rsidRPr="00F14C17">
      <w:pPr>
        <w:jc w:val="both"/>
      </w:pPr>
    </w:p>
    <w:p w:rsidRDefault="00E22421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  <w:t xml:space="preserve">I. </w:t>
      </w:r>
      <w:r w:rsidR="007B218F" w:rsidRPr="00E22421">
        <w:rPr>
          <w:lang w:val="hr-HR"/>
        </w:rPr>
        <w:t xml:space="preserve">Pokreće se prethodni postupak radi utvrđivanja </w:t>
      </w:r>
      <w:r w:rsidR="00D13568">
        <w:rPr>
          <w:lang w:val="hr-HR"/>
        </w:rPr>
        <w:t>pretpostavki</w:t>
      </w:r>
      <w:r w:rsidR="007B218F" w:rsidRPr="00E22421">
        <w:rPr>
          <w:lang w:val="hr-HR"/>
        </w:rPr>
        <w:t xml:space="preserve"> za otvaranje</w:t>
      </w:r>
      <w:r>
        <w:rPr>
          <w:lang w:val="hr-HR"/>
        </w:rPr>
        <w:t xml:space="preserve"> </w:t>
      </w:r>
      <w:r w:rsidR="007B218F" w:rsidRPr="00E22421">
        <w:rPr>
          <w:lang w:val="hr-HR"/>
        </w:rPr>
        <w:t xml:space="preserve">stečajnog postupka nad stečajnim dužnikom </w:t>
      </w:r>
      <w:r w:rsidR="00F32286" w:rsidRPr="00F32286">
        <w:rPr>
          <w:lang w:val="hr-HR"/>
        </w:rPr>
        <w:t xml:space="preserve">BATINIĆ j.d.o.o. za ugostiteljstvo, skraćena tvrtka: BATINIĆ j.d.o.o, </w:t>
      </w:r>
      <w:proofErr w:type="spellStart"/>
      <w:r w:rsidR="00F32286" w:rsidRPr="00F32286">
        <w:rPr>
          <w:lang w:val="hr-HR"/>
        </w:rPr>
        <w:t>Slobodnica</w:t>
      </w:r>
      <w:proofErr w:type="spellEnd"/>
      <w:r w:rsidR="00F32286" w:rsidRPr="00F32286">
        <w:rPr>
          <w:lang w:val="hr-HR"/>
        </w:rPr>
        <w:t>, Trg Svetog Marka 16, OIB 83862438374</w:t>
      </w:r>
      <w:r w:rsidR="007B218F" w:rsidRPr="00E22421">
        <w:rPr>
          <w:lang w:val="hr-HR"/>
        </w:rPr>
        <w:t xml:space="preserve">. 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 xml:space="preserve">. </w:t>
      </w:r>
      <w:r w:rsidR="007B218F" w:rsidRPr="00E22421">
        <w:rPr>
          <w:lang w:val="hr-HR"/>
        </w:rPr>
        <w:t xml:space="preserve">Ročište radi </w:t>
      </w:r>
      <w:r w:rsidR="00D13568">
        <w:rPr>
          <w:lang w:val="hr-HR"/>
        </w:rPr>
        <w:t xml:space="preserve">očitovanja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 xml:space="preserve">te radi </w:t>
      </w:r>
      <w:r w:rsidR="00D13568">
        <w:rPr>
          <w:lang w:val="hr-HR"/>
        </w:rPr>
        <w:t>rasprave o pretpostavkama</w:t>
      </w:r>
      <w:r w:rsidR="007B218F" w:rsidRPr="00E22421">
        <w:rPr>
          <w:lang w:val="hr-HR"/>
        </w:rPr>
        <w:t xml:space="preserve"> za otvaranje stečajnog postupka 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F46B12" w:rsidP="00E22421" w:rsidR="007B218F" w:rsidRPr="00D13568">
      <w:pPr>
        <w:jc w:val="center"/>
        <w:rPr>
          <w:b/>
          <w:lang w:val="hr-HR"/>
        </w:rPr>
      </w:pPr>
      <w:r>
        <w:rPr>
          <w:b/>
          <w:lang w:val="hr-HR"/>
        </w:rPr>
        <w:t>27</w:t>
      </w:r>
      <w:r w:rsidR="002A0407">
        <w:rPr>
          <w:b/>
          <w:lang w:val="hr-HR"/>
        </w:rPr>
        <w:t xml:space="preserve">. </w:t>
      </w:r>
      <w:r>
        <w:rPr>
          <w:b/>
          <w:lang w:val="hr-HR"/>
        </w:rPr>
        <w:t>lipnja</w:t>
      </w:r>
      <w:r w:rsidR="002A0407">
        <w:rPr>
          <w:b/>
          <w:lang w:val="hr-HR"/>
        </w:rPr>
        <w:t xml:space="preserve"> </w:t>
      </w:r>
      <w:r w:rsidR="007B218F" w:rsidRPr="00D13568">
        <w:rPr>
          <w:b/>
          <w:lang w:val="hr-HR"/>
        </w:rPr>
        <w:t>201</w:t>
      </w:r>
      <w:r>
        <w:rPr>
          <w:b/>
          <w:lang w:val="hr-HR"/>
        </w:rPr>
        <w:t>7</w:t>
      </w:r>
      <w:r w:rsidR="007B218F" w:rsidRPr="00D13568">
        <w:rPr>
          <w:b/>
          <w:lang w:val="hr-HR"/>
        </w:rPr>
        <w:t xml:space="preserve">. godine u </w:t>
      </w:r>
      <w:r w:rsidR="00BC72EB">
        <w:rPr>
          <w:b/>
          <w:lang w:val="hr-HR"/>
        </w:rPr>
        <w:t>0</w:t>
      </w:r>
      <w:r w:rsidR="00F32286">
        <w:rPr>
          <w:b/>
          <w:lang w:val="hr-HR"/>
        </w:rPr>
        <w:t>8</w:t>
      </w:r>
      <w:r w:rsidR="007B218F" w:rsidRPr="00D13568">
        <w:rPr>
          <w:b/>
          <w:lang w:val="hr-HR"/>
        </w:rPr>
        <w:t>:</w:t>
      </w:r>
      <w:r w:rsidR="00F32286">
        <w:rPr>
          <w:b/>
          <w:lang w:val="hr-HR"/>
        </w:rPr>
        <w:t>3</w:t>
      </w:r>
      <w:r w:rsidR="007B218F" w:rsidRPr="00D13568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a na koje ročište se pozivaju predlagatelj </w:t>
      </w:r>
      <w:r w:rsidR="00D13568">
        <w:rPr>
          <w:lang w:val="hr-HR"/>
        </w:rPr>
        <w:t>- Financijska agencija te zastupnik po zakonu dužnika, te 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 xml:space="preserve">opis imovine i obveza dužnika, te bilancu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E22421" w:rsidP="007B218F" w:rsidR="00E22421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E22421" w:rsidR="002A040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="007B218F" w:rsidRPr="00E22421">
        <w:rPr>
          <w:lang w:val="hr-HR"/>
        </w:rPr>
        <w:t xml:space="preserve"> je na temelju odredbe čl.</w:t>
      </w:r>
      <w:r>
        <w:rPr>
          <w:lang w:val="hr-HR"/>
        </w:rPr>
        <w:t>110.</w:t>
      </w:r>
      <w:r w:rsidR="002A0407">
        <w:rPr>
          <w:lang w:val="hr-HR"/>
        </w:rPr>
        <w:t xml:space="preserve"> st. 1.</w:t>
      </w:r>
      <w:r>
        <w:rPr>
          <w:lang w:val="hr-HR"/>
        </w:rPr>
        <w:t xml:space="preserve"> Stečajnog zakona (</w:t>
      </w:r>
      <w:r w:rsidR="00526308">
        <w:rPr>
          <w:lang w:val="hr-HR"/>
        </w:rPr>
        <w:t xml:space="preserve"> dalje: SZ,</w:t>
      </w:r>
      <w:r>
        <w:rPr>
          <w:lang w:val="hr-HR"/>
        </w:rPr>
        <w:t xml:space="preserve"> NN 71/15 )</w:t>
      </w:r>
      <w:r w:rsidR="007B218F"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="007B218F" w:rsidRPr="00E22421">
        <w:rPr>
          <w:lang w:val="hr-HR"/>
        </w:rPr>
        <w:t xml:space="preserve"> prijedlog za otvaranje stečajnog </w:t>
      </w:r>
      <w:r w:rsidR="002A0407">
        <w:rPr>
          <w:lang w:val="hr-HR"/>
        </w:rPr>
        <w:t xml:space="preserve">postupka nad stečajnim dužnikom </w:t>
      </w:r>
      <w:r w:rsidR="00F32286">
        <w:rPr>
          <w:lang w:val="hr-HR"/>
        </w:rPr>
        <w:t>u kojem navodi da na dan 1</w:t>
      </w:r>
      <w:r w:rsidR="00635BDF">
        <w:rPr>
          <w:lang w:val="hr-HR"/>
        </w:rPr>
        <w:t>6</w:t>
      </w:r>
      <w:r>
        <w:rPr>
          <w:lang w:val="hr-HR"/>
        </w:rPr>
        <w:t xml:space="preserve">. </w:t>
      </w:r>
      <w:r w:rsidR="00F32286">
        <w:rPr>
          <w:lang w:val="hr-HR"/>
        </w:rPr>
        <w:t>ožujka</w:t>
      </w:r>
      <w:r>
        <w:rPr>
          <w:lang w:val="hr-HR"/>
        </w:rPr>
        <w:t xml:space="preserve"> 201</w:t>
      </w:r>
      <w:r w:rsidR="00B32748">
        <w:rPr>
          <w:lang w:val="hr-HR"/>
        </w:rPr>
        <w:t>7</w:t>
      </w:r>
      <w:r>
        <w:rPr>
          <w:lang w:val="hr-HR"/>
        </w:rPr>
        <w:t xml:space="preserve">. godine </w:t>
      </w:r>
    </w:p>
    <w:p w:rsidRDefault="00F32286" w:rsidP="00E22421" w:rsidR="00F32286">
      <w:pPr>
        <w:jc w:val="both"/>
        <w:rPr>
          <w:lang w:val="hr-HR"/>
        </w:rPr>
      </w:pPr>
    </w:p>
    <w:p w:rsidRDefault="002453DC" w:rsidP="00E22421" w:rsidR="002453DC">
      <w:pPr>
        <w:jc w:val="both"/>
        <w:rPr>
          <w:lang w:val="hr-HR"/>
        </w:rPr>
      </w:pPr>
    </w:p>
    <w:p w:rsidRDefault="00F32286" w:rsidP="00625636" w:rsidR="00625636">
      <w:pPr>
        <w:jc w:val="right"/>
        <w:rPr>
          <w:lang w:val="hr-HR"/>
        </w:rPr>
      </w:pPr>
      <w:r>
        <w:rPr>
          <w:b/>
          <w:lang w:val="hr-HR"/>
        </w:rPr>
        <w:lastRenderedPageBreak/>
        <w:t>Broj: 7/St-421</w:t>
      </w:r>
      <w:r w:rsidR="00625636" w:rsidRPr="00625636">
        <w:rPr>
          <w:b/>
          <w:lang w:val="hr-HR"/>
        </w:rPr>
        <w:t>/201</w:t>
      </w:r>
      <w:r w:rsidR="002453DC">
        <w:rPr>
          <w:b/>
          <w:lang w:val="hr-HR"/>
        </w:rPr>
        <w:t>7</w:t>
      </w:r>
      <w:r w:rsidR="00625636" w:rsidRPr="00625636">
        <w:rPr>
          <w:b/>
          <w:lang w:val="hr-HR"/>
        </w:rPr>
        <w:t>-</w:t>
      </w:r>
      <w:r w:rsidR="00812841">
        <w:rPr>
          <w:b/>
          <w:lang w:val="hr-HR"/>
        </w:rPr>
        <w:t>2</w:t>
      </w:r>
    </w:p>
    <w:p w:rsidRDefault="00625636" w:rsidP="00E22421" w:rsidR="00625636">
      <w:pPr>
        <w:jc w:val="both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  <w:r>
        <w:rPr>
          <w:lang w:val="hr-HR"/>
        </w:rPr>
        <w:t>dužnik u Očevidniku redoslijeda osnova za plaćanje ima evidentirane neizvršene osnove za plaćanje u neprekinutom razdoblju od 120 dana</w:t>
      </w:r>
      <w:r w:rsidR="00526308">
        <w:rPr>
          <w:lang w:val="hr-HR"/>
        </w:rPr>
        <w:t xml:space="preserve">, </w:t>
      </w:r>
      <w:r w:rsidR="0085247E">
        <w:rPr>
          <w:lang w:val="hr-HR"/>
        </w:rPr>
        <w:t xml:space="preserve">te da ima </w:t>
      </w:r>
      <w:r w:rsidR="00F32286">
        <w:rPr>
          <w:lang w:val="hr-HR"/>
        </w:rPr>
        <w:t>dvije</w:t>
      </w:r>
      <w:r w:rsidR="00AC6F22">
        <w:rPr>
          <w:lang w:val="hr-HR"/>
        </w:rPr>
        <w:t xml:space="preserve"> zaposlen</w:t>
      </w:r>
      <w:r w:rsidR="00F32286">
        <w:rPr>
          <w:lang w:val="hr-HR"/>
        </w:rPr>
        <w:t>e</w:t>
      </w:r>
      <w:r w:rsidR="0085247E">
        <w:rPr>
          <w:lang w:val="hr-HR"/>
        </w:rPr>
        <w:t xml:space="preserve"> osob</w:t>
      </w:r>
      <w:r w:rsidR="00F32286">
        <w:rPr>
          <w:lang w:val="hr-HR"/>
        </w:rPr>
        <w:t>e</w:t>
      </w:r>
      <w:r w:rsidR="00635BDF">
        <w:rPr>
          <w:lang w:val="hr-HR"/>
        </w:rPr>
        <w:t>,k</w:t>
      </w:r>
      <w:r w:rsidR="0085247E">
        <w:rPr>
          <w:lang w:val="hr-HR"/>
        </w:rPr>
        <w:t xml:space="preserve">ao da ima otvoren poslovni račun kod </w:t>
      </w:r>
      <w:r w:rsidR="00F32286">
        <w:rPr>
          <w:lang w:val="hr-HR"/>
        </w:rPr>
        <w:t xml:space="preserve">Erste &amp; </w:t>
      </w:r>
      <w:proofErr w:type="spellStart"/>
      <w:r w:rsidR="00F32286">
        <w:rPr>
          <w:lang w:val="hr-HR"/>
        </w:rPr>
        <w:t>Steiermarkische</w:t>
      </w:r>
      <w:proofErr w:type="spellEnd"/>
      <w:r w:rsidR="00F32286">
        <w:rPr>
          <w:lang w:val="hr-HR"/>
        </w:rPr>
        <w:t xml:space="preserve"> </w:t>
      </w:r>
      <w:proofErr w:type="spellStart"/>
      <w:r w:rsidR="00F32286">
        <w:rPr>
          <w:lang w:val="hr-HR"/>
        </w:rPr>
        <w:t>bank</w:t>
      </w:r>
      <w:proofErr w:type="spellEnd"/>
      <w:r w:rsidR="00F32286">
        <w:rPr>
          <w:lang w:val="hr-HR"/>
        </w:rPr>
        <w:t xml:space="preserve"> d.d</w:t>
      </w:r>
      <w:r w:rsidR="00F61F24">
        <w:rPr>
          <w:lang w:val="hr-HR"/>
        </w:rPr>
        <w:t>.</w:t>
      </w:r>
    </w:p>
    <w:p w:rsidRDefault="00526308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na temelju odredbe čl. </w:t>
      </w:r>
      <w:r>
        <w:rPr>
          <w:lang w:val="hr-HR"/>
        </w:rPr>
        <w:t xml:space="preserve">115. SZ-a </w:t>
      </w:r>
      <w:r w:rsidR="007B218F" w:rsidRPr="00E22421">
        <w:rPr>
          <w:lang w:val="hr-HR"/>
        </w:rPr>
        <w:t>donesena odluka o  pokretanju prethodnog postupka radi utvrđivanja</w:t>
      </w:r>
      <w:r>
        <w:rPr>
          <w:lang w:val="hr-HR"/>
        </w:rPr>
        <w:t xml:space="preserve"> pretpostavki za otvaranje stečajnog postupka, </w:t>
      </w:r>
      <w:r w:rsidR="002A0407">
        <w:rPr>
          <w:lang w:val="hr-HR"/>
        </w:rPr>
        <w:t>a</w:t>
      </w:r>
      <w:r>
        <w:rPr>
          <w:lang w:val="hr-HR"/>
        </w:rPr>
        <w:t xml:space="preserve"> na temelju odredbe čl. 123. i </w:t>
      </w:r>
      <w:r w:rsidR="000A5A3C">
        <w:rPr>
          <w:lang w:val="hr-HR"/>
        </w:rPr>
        <w:t xml:space="preserve">čl. </w:t>
      </w:r>
      <w:r>
        <w:rPr>
          <w:lang w:val="hr-HR"/>
        </w:rPr>
        <w:t xml:space="preserve">128. SZ-a odluka </w:t>
      </w:r>
      <w:r w:rsidR="007B218F" w:rsidRPr="00E22421">
        <w:rPr>
          <w:lang w:val="hr-HR"/>
        </w:rPr>
        <w:t>o zakazivanju</w:t>
      </w:r>
      <w:r w:rsidR="00E22421">
        <w:rPr>
          <w:lang w:val="hr-HR"/>
        </w:rPr>
        <w:t xml:space="preserve"> </w:t>
      </w:r>
      <w:r w:rsidR="007B218F" w:rsidRPr="00E22421">
        <w:rPr>
          <w:lang w:val="hr-HR"/>
        </w:rPr>
        <w:t xml:space="preserve">ročišta radi </w:t>
      </w:r>
      <w:r w:rsidR="000A5A3C">
        <w:rPr>
          <w:lang w:val="hr-HR"/>
        </w:rPr>
        <w:t>očitovanja</w:t>
      </w:r>
      <w:r w:rsidR="007B218F" w:rsidRPr="00E22421">
        <w:rPr>
          <w:lang w:val="hr-HR"/>
        </w:rPr>
        <w:t xml:space="preserve"> o prijedlogu za otvaranje stečajnog postupka, te rasprave o </w:t>
      </w:r>
      <w:r w:rsidR="000A5A3C">
        <w:rPr>
          <w:lang w:val="hr-HR"/>
        </w:rPr>
        <w:t>pretpostavkama</w:t>
      </w:r>
      <w:r w:rsidR="007B218F" w:rsidRPr="00E22421">
        <w:rPr>
          <w:lang w:val="hr-HR"/>
        </w:rPr>
        <w:t xml:space="preserve"> za otvaranje stečajnog postupka, na koje su pozvane osobe koje je</w:t>
      </w:r>
      <w:r w:rsidR="000A5A3C">
        <w:rPr>
          <w:lang w:val="hr-HR"/>
        </w:rPr>
        <w:t xml:space="preserve"> po zakonu potrebno pozvati</w:t>
      </w:r>
      <w:r w:rsidR="007B218F" w:rsidRPr="00E22421">
        <w:rPr>
          <w:lang w:val="hr-HR"/>
        </w:rPr>
        <w:t xml:space="preserve">. Pri odlučivanju se posebno vodilo računa o tome da je odredbom čl. </w:t>
      </w:r>
      <w:r w:rsidR="000A5A3C">
        <w:rPr>
          <w:lang w:val="hr-HR"/>
        </w:rPr>
        <w:t xml:space="preserve">117. </w:t>
      </w:r>
      <w:r w:rsidR="007B218F"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="007B218F"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="007B218F"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="007B218F" w:rsidRPr="00E22421">
        <w:rPr>
          <w:lang w:val="hr-HR"/>
        </w:rPr>
        <w:t xml:space="preserve"> stanje stečajnog dužni</w:t>
      </w:r>
      <w:r w:rsidR="002A0407">
        <w:rPr>
          <w:lang w:val="hr-HR"/>
        </w:rPr>
        <w:t>ka, kao i opseg njegove imovine, pa je odlučeno kao u točci III. izreke rješenja.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0A3156">
        <w:rPr>
          <w:lang w:val="hr-HR"/>
        </w:rPr>
        <w:t>1</w:t>
      </w:r>
      <w:r w:rsidR="00F61F24">
        <w:rPr>
          <w:lang w:val="hr-HR"/>
        </w:rPr>
        <w:t>9</w:t>
      </w:r>
      <w:r w:rsidR="000A5A3C">
        <w:rPr>
          <w:lang w:val="hr-HR"/>
        </w:rPr>
        <w:t xml:space="preserve">. </w:t>
      </w:r>
      <w:r w:rsidR="003730F0">
        <w:rPr>
          <w:lang w:val="hr-HR"/>
        </w:rPr>
        <w:t>svibnj</w:t>
      </w:r>
      <w:r w:rsidR="000A5A3C">
        <w:rPr>
          <w:lang w:val="hr-HR"/>
        </w:rPr>
        <w:t>a</w:t>
      </w:r>
      <w:r w:rsidR="007B218F" w:rsidRPr="00E22421">
        <w:rPr>
          <w:lang w:val="hr-HR"/>
        </w:rPr>
        <w:t xml:space="preserve"> 201</w:t>
      </w:r>
      <w:r w:rsidR="003730F0">
        <w:rPr>
          <w:lang w:val="hr-HR"/>
        </w:rPr>
        <w:t>7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7B218F" w:rsidR="007B218F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</w:t>
      </w:r>
      <w:r w:rsidR="004B1BBC">
        <w:rPr>
          <w:lang w:val="hr-HR"/>
        </w:rPr>
        <w:t xml:space="preserve">  </w:t>
      </w:r>
      <w:r w:rsidR="00953C42">
        <w:rPr>
          <w:lang w:val="hr-HR"/>
        </w:rPr>
        <w:t>Stečajna sutkinja</w:t>
      </w:r>
    </w:p>
    <w:p w:rsidRDefault="00953C42" w:rsidP="00953C42" w:rsidR="00953C42">
      <w:pPr>
        <w:ind w:firstLine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3730F0">
        <w:rPr>
          <w:lang w:val="hr-HR"/>
        </w:rPr>
        <w:t xml:space="preserve">  </w:t>
      </w:r>
      <w:r w:rsidR="00563205">
        <w:rPr>
          <w:lang w:val="hr-HR"/>
        </w:rPr>
        <w:t xml:space="preserve">   </w:t>
      </w:r>
      <w:r w:rsidR="00171B50">
        <w:rPr>
          <w:lang w:val="hr-HR"/>
        </w:rPr>
        <w:t xml:space="preserve"> </w:t>
      </w:r>
      <w:r>
        <w:rPr>
          <w:lang w:val="hr-HR"/>
        </w:rPr>
        <w:t>Mirna Vujčić</w:t>
      </w:r>
    </w:p>
    <w:p w:rsidRDefault="004B1BBC" w:rsidP="00563205" w:rsidR="004B1BBC">
      <w:pPr>
        <w:ind w:firstLine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4B1BBC" w:rsidP="004B1BBC" w:rsidR="004B1BBC">
      <w:pPr>
        <w:ind w:firstLine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4B1BBC" w:rsidP="00953C42" w:rsidR="004B1BBC">
      <w:pPr>
        <w:ind w:firstLine="720"/>
        <w:rPr>
          <w:lang w:val="hr-HR"/>
        </w:rPr>
      </w:pPr>
    </w:p>
    <w:p w:rsidRDefault="00AC6F22" w:rsidP="00953C42" w:rsidR="00AC6F22">
      <w:pPr>
        <w:ind w:firstLine="720"/>
        <w:rPr>
          <w:lang w:val="hr-HR"/>
        </w:rPr>
      </w:pPr>
    </w:p>
    <w:p w:rsidRDefault="00953C42" w:rsidP="00171B50" w:rsidR="00953C42" w:rsidRPr="00E22421">
      <w:pPr>
        <w:ind w:firstLine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Protiv ovog rješenja žalba nije dopuštena</w:t>
      </w:r>
      <w:r w:rsidR="002A0407">
        <w:rPr>
          <w:sz w:val="20"/>
          <w:szCs w:val="20"/>
          <w:lang w:val="hr-HR"/>
        </w:rPr>
        <w:t xml:space="preserve"> sukladno odredbi čl. 115.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171B50" w:rsidP="00171B50" w:rsidR="00171B50" w:rsidRPr="00171B50">
      <w:pPr>
        <w:rPr>
          <w:lang w:val="hr-HR"/>
        </w:rPr>
      </w:pPr>
      <w:r w:rsidRPr="00171B50">
        <w:rPr>
          <w:lang w:val="hr-HR"/>
        </w:rPr>
        <w:t>DNA:</w:t>
      </w:r>
    </w:p>
    <w:p w:rsidRDefault="00171B50" w:rsidP="00171B50" w:rsidR="00171B50" w:rsidRPr="00171B50">
      <w:pPr>
        <w:rPr>
          <w:lang w:val="hr-HR"/>
        </w:rPr>
      </w:pPr>
      <w:r w:rsidRPr="00171B50">
        <w:rPr>
          <w:lang w:val="hr-HR"/>
        </w:rPr>
        <w:t>1. Objaviti na mrežnoj stranici e-Oglasna ploča sudova</w:t>
      </w:r>
    </w:p>
    <w:p w:rsidRDefault="00171B50" w:rsidP="00171B50" w:rsidR="00171B50" w:rsidRPr="00171B50">
      <w:pPr>
        <w:rPr>
          <w:lang w:val="hr-HR"/>
        </w:rPr>
      </w:pPr>
      <w:r w:rsidRPr="00171B50">
        <w:rPr>
          <w:lang w:val="hr-HR"/>
        </w:rPr>
        <w:t>2. Dostaviti:</w:t>
      </w:r>
    </w:p>
    <w:p w:rsidRDefault="00171B50" w:rsidP="00171B50" w:rsidR="00171B50" w:rsidRPr="00171B50">
      <w:pPr>
        <w:rPr>
          <w:lang w:val="hr-HR"/>
        </w:rPr>
      </w:pPr>
      <w:r w:rsidRPr="00171B50">
        <w:rPr>
          <w:lang w:val="hr-HR"/>
        </w:rPr>
        <w:t>- Zakonskom zastupniku dužnika</w:t>
      </w:r>
    </w:p>
    <w:p w:rsidRDefault="00171B50" w:rsidP="00171B50" w:rsidR="00171B50" w:rsidRPr="00171B50">
      <w:pPr>
        <w:rPr>
          <w:lang w:val="hr-HR"/>
        </w:rPr>
      </w:pPr>
      <w:r w:rsidRPr="00171B50">
        <w:rPr>
          <w:lang w:val="hr-HR"/>
        </w:rPr>
        <w:t>- FINI, Regionalni centar Osijek</w:t>
      </w:r>
    </w:p>
    <w:p w:rsidRDefault="00775014" w:rsidP="007B218F" w:rsidR="00775014" w:rsidRPr="00E22421">
      <w:pPr>
        <w:rPr>
          <w:lang w:val="hr-HR"/>
        </w:rPr>
      </w:pPr>
    </w:p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6B91"/>
    <w:rsid w:val="00092FE6"/>
    <w:rsid w:val="000A3156"/>
    <w:rsid w:val="000A5A3C"/>
    <w:rsid w:val="00100482"/>
    <w:rsid w:val="00171B50"/>
    <w:rsid w:val="002453DC"/>
    <w:rsid w:val="002A0407"/>
    <w:rsid w:val="002A22E0"/>
    <w:rsid w:val="002D630F"/>
    <w:rsid w:val="003730F0"/>
    <w:rsid w:val="00383702"/>
    <w:rsid w:val="004B1BBC"/>
    <w:rsid w:val="00526308"/>
    <w:rsid w:val="00552EF9"/>
    <w:rsid w:val="00563205"/>
    <w:rsid w:val="00625636"/>
    <w:rsid w:val="00635BDF"/>
    <w:rsid w:val="00775014"/>
    <w:rsid w:val="007B218F"/>
    <w:rsid w:val="00812841"/>
    <w:rsid w:val="0085247E"/>
    <w:rsid w:val="00857E3D"/>
    <w:rsid w:val="008735D8"/>
    <w:rsid w:val="00880A21"/>
    <w:rsid w:val="00953C42"/>
    <w:rsid w:val="00AC6F22"/>
    <w:rsid w:val="00B32748"/>
    <w:rsid w:val="00BC72EB"/>
    <w:rsid w:val="00D13568"/>
    <w:rsid w:val="00DA381F"/>
    <w:rsid w:val="00E22421"/>
    <w:rsid w:val="00E74F30"/>
    <w:rsid w:val="00ED31A8"/>
    <w:rsid w:val="00F32286"/>
    <w:rsid w:val="00F46B12"/>
    <w:rsid w:val="00F61F24"/>
    <w:rsid w:val="00F6652D"/>
    <w:rsid w:val="00FC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6B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6B91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A22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2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2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2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2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6B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6B91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A22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2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2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2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2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21138.27</izvorni_sadrzaj>
    <derivirana_varijabla naziv="DomainObject.Predmet.InicijalnaVrijednost_1">21138.27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St-421/2017</izvorni_sadrzaj>
    <derivirana_varijabla naziv="DomainObject.Predmet.OznakaBroj_1">St-421/2017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čk. 110 st.1  SZ</izvorni_sadrzaj>
    <derivirana_varijabla naziv="DomainObject.Predmet.PrimjedbaSuca_1">čk. 110 st.1  SZ</derivirana_varijabla>
  </DomainObject.Predmet.PrimjedbaSuca>
  <DomainObject.Predmet.ProtustrankaFormated>
    <izvorni_sadrzaj>  BATINIĆ j.d.o.o. za ugostiteljstvo</izvorni_sadrzaj>
    <derivirana_varijabla naziv="DomainObject.Predmet.ProtustrankaFormated_1">  BATINIĆ j.d.o.o. za ugostiteljstvo</derivirana_varijabla>
  </DomainObject.Predmet.ProtustrankaFormated>
  <DomainObject.Predmet.ProtustrankaFormatedOIB>
    <izvorni_sadrzaj>  BATINIĆ j.d.o.o. za ugostiteljstvo, OIB 83862438374</izvorni_sadrzaj>
    <derivirana_varijabla naziv="DomainObject.Predmet.ProtustrankaFormatedOIB_1">  BATINIĆ j.d.o.o. za ugostiteljstvo, OIB 83862438374</derivirana_varijabla>
  </DomainObject.Predmet.ProtustrankaFormatedOIB>
  <DomainObject.Predmet.ProtustrankaFormatedWithAdress>
    <izvorni_sadrzaj> BATINIĆ j.d.o.o. za ugostiteljstvo, Trg Svetog Marka 16, 35252 Slobodnica</izvorni_sadrzaj>
    <derivirana_varijabla naziv="DomainObject.Predmet.ProtustrankaFormatedWithAdress_1"> BATINIĆ j.d.o.o. za ugostiteljstvo, Trg Svetog Marka 16, 35252 Slobodnica</derivirana_varijabla>
  </DomainObject.Predmet.ProtustrankaFormatedWithAdress>
  <DomainObject.Predmet.ProtustrankaFormatedWithAdressOIB>
    <izvorni_sadrzaj> BATINIĆ j.d.o.o. za ugostiteljstvo, OIB 83862438374, Trg Svetog Marka 16, 35252 Slobodnica</izvorni_sadrzaj>
    <derivirana_varijabla naziv="DomainObject.Predmet.ProtustrankaFormatedWithAdressOIB_1"> BATINIĆ j.d.o.o. za ugostiteljstvo, OIB 83862438374, Trg Svetog Marka 16, 35252 Slobodnica</derivirana_varijabla>
  </DomainObject.Predmet.ProtustrankaFormatedWithAdressOIB>
  <DomainObject.Predmet.ProtustrankaWithAdress>
    <izvorni_sadrzaj>BATINIĆ j.d.o.o. za ugostiteljstvo Trg Svetog Marka 16, 35252 Slobodnica</izvorni_sadrzaj>
    <derivirana_varijabla naziv="DomainObject.Predmet.ProtustrankaWithAdress_1">BATINIĆ j.d.o.o. za ugostiteljstvo Trg Svetog Marka 16, 35252 Slobodnica</derivirana_varijabla>
  </DomainObject.Predmet.ProtustrankaWithAdress>
  <DomainObject.Predmet.ProtustrankaWithAdressOIB>
    <izvorni_sadrzaj>BATINIĆ j.d.o.o. za ugostiteljstvo, OIB 83862438374, Trg Svetog Marka 16, 35252 Slobodnica</izvorni_sadrzaj>
    <derivirana_varijabla naziv="DomainObject.Predmet.ProtustrankaWithAdressOIB_1">BATINIĆ j.d.o.o. za ugostiteljstvo, OIB 83862438374, Trg Svetog Marka 16, 35252 Slobodnica</derivirana_varijabla>
  </DomainObject.Predmet.ProtustrankaWithAdressOIB>
  <DomainObject.Predmet.ProtustrankaNazivFormated>
    <izvorni_sadrzaj>BATINIĆ j.d.o.o. za ugostiteljstvo</izvorni_sadrzaj>
    <derivirana_varijabla naziv="DomainObject.Predmet.ProtustrankaNazivFormated_1">BATINIĆ j.d.o.o. za ugostiteljstvo</derivirana_varijabla>
  </DomainObject.Predmet.ProtustrankaNazivFormated>
  <DomainObject.Predmet.ProtustrankaNazivFormatedOIB>
    <izvorni_sadrzaj>BATINIĆ j.d.o.o. za ugostiteljstvo, OIB 83862438374</izvorni_sadrzaj>
    <derivirana_varijabla naziv="DomainObject.Predmet.ProtustrankaNazivFormatedOIB_1">BATINIĆ j.d.o.o. za ugostiteljstvo, OIB 83862438374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BATINIĆ j.d.o.o. za ugostiteljstvo</item>
    </izvorni_sadrzaj>
    <derivirana_varijabla naziv="DomainObject.Predmet.ProtuStrankaListFormated_1">
      <item>BATINIĆ j.d.o.o. za ugostiteljstvo</item>
    </derivirana_varijabla>
  </DomainObject.Predmet.ProtuStrankaListFormated>
  <DomainObject.Predmet.ProtuStrankaListFormatedOIB>
    <izvorni_sadrzaj>
      <item>BATINIĆ j.d.o.o. za ugostiteljstvo, OIB 83862438374</item>
    </izvorni_sadrzaj>
    <derivirana_varijabla naziv="DomainObject.Predmet.ProtuStrankaListFormatedOIB_1">
      <item>BATINIĆ j.d.o.o. za ugostiteljstvo, OIB 83862438374</item>
    </derivirana_varijabla>
  </DomainObject.Predmet.ProtuStrankaListFormatedOIB>
  <DomainObject.Predmet.ProtuStrankaListFormatedWithAdress>
    <izvorni_sadrzaj>
      <item>BATINIĆ j.d.o.o. za ugostiteljstvo, Trg Svetog Marka 16, 35252 Slobodnica</item>
    </izvorni_sadrzaj>
    <derivirana_varijabla naziv="DomainObject.Predmet.ProtuStrankaListFormatedWithAdress_1">
      <item>BATINIĆ j.d.o.o. za ugostiteljstvo, Trg Svetog Marka 16, 35252 Slobodnica</item>
    </derivirana_varijabla>
  </DomainObject.Predmet.ProtuStrankaListFormatedWithAdress>
  <DomainObject.Predmet.ProtuStrankaListFormatedWithAdressOIB>
    <izvorni_sadrzaj>
      <item>BATINIĆ j.d.o.o. za ugostiteljstvo, OIB 83862438374, Trg Svetog Marka 16, 35252 Slobodnica</item>
    </izvorni_sadrzaj>
    <derivirana_varijabla naziv="DomainObject.Predmet.ProtuStrankaListFormatedWithAdressOIB_1">
      <item>BATINIĆ j.d.o.o. za ugostiteljstvo, OIB 83862438374, Trg Svetog Marka 16, 35252 Slobodnica</item>
    </derivirana_varijabla>
  </DomainObject.Predmet.ProtuStrankaListFormatedWithAdressOIB>
  <DomainObject.Predmet.ProtuStrankaListNazivFormated>
    <izvorni_sadrzaj>
      <item>BATINIĆ j.d.o.o. za ugostiteljstvo</item>
    </izvorni_sadrzaj>
    <derivirana_varijabla naziv="DomainObject.Predmet.ProtuStrankaListNazivFormated_1">
      <item>BATINIĆ j.d.o.o. za ugostiteljstvo</item>
    </derivirana_varijabla>
  </DomainObject.Predmet.ProtuStrankaListNazivFormated>
  <DomainObject.Predmet.ProtuStrankaListNazivFormatedOIB>
    <izvorni_sadrzaj>
      <item>BATINIĆ j.d.o.o. za ugostiteljstvo, OIB 83862438374</item>
    </izvorni_sadrzaj>
    <derivirana_varijabla naziv="DomainObject.Predmet.ProtuStrankaListNazivFormatedOIB_1">
      <item>BATINIĆ j.d.o.o. za ugostiteljstvo, OIB 83862438374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BATINIĆ j.d.o.o. za ugostiteljstvo</izvorni_sadrzaj>
    <derivirana_varijabla naziv="DomainObject.Predmet.ProtustrankaIDrugi_1">BATINIĆ j.d.o.o.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BATINIĆ j.d.o.o. za ugostiteljstvo, OIB 83862438374, Trg Svetog Marka 16, 35252 Slobodnica</izvorni_sadrzaj>
    <derivirana_varijabla naziv="DomainObject.Predmet.ProtustrankaIDrugiAdressOIB_1">BATINIĆ j.d.o.o. za ugostiteljstvo, OIB 83862438374, Trg Svetog Marka 16, 35252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BATINIĆ j.d.o.o. za ugostiteljstvo</item>
    </izvorni_sadrzaj>
    <derivirana_varijabla naziv="DomainObject.Predmet.SudioniciListNaziv_1">
      <item>Financijska agencija</item>
      <item>BATINIĆ j.d.o.o. za ugostiteljstvo</item>
    </derivirana_varijabla>
  </DomainObject.Predmet.SudioniciListNaziv>
  <DomainObject.Predmet.SudioniciListAdressOIB>
    <izvorni_sadrzaj>
      <item>Financijska agencija, OIB 85821130368, Ulica grada Vukovara 70,10000 Zagreb</item>
      <item>BATINIĆ j.d.o.o. za ugostiteljstvo, OIB 83862438374, Trg Svetog Marka 16,35252 Slobodnica</item>
    </izvorni_sadrzaj>
    <derivirana_varijabla naziv="DomainObject.Predmet.SudioniciListAdressOIB_1">
      <item>Financijska agencija, OIB 85821130368, Ulica grada Vukovara 70,10000 Zagreb</item>
      <item>BATINIĆ j.d.o.o. za ugostiteljstvo, OIB 83862438374, Trg Svetog Marka 16,35252 Slobodnica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83862438374</item>
    </izvorni_sadrzaj>
    <derivirana_varijabla naziv="DomainObject.Predmet.SudioniciListNazivOIB_1">
      <item>, OIB 85821130368</item>
      <item>, OIB 83862438374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470</properties:Words>
  <properties:Characters>2610</properties:Characters>
  <properties:Lines>85</properties:Lines>
  <properties:Paragraphs>29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2017-05-19T08:57:00Z</dcterms:created>
  <dc:creator>zbiondic</dc:creator>
  <cp:lastModifiedBy>wsadmin</cp:lastModifiedBy>
  <cp:lastPrinted>2017-05-19T12:09:00Z</cp:lastPrinted>
  <dcterms:modified xmlns:xsi="http://www.w3.org/2001/XMLSchema-instance" xsi:type="dcterms:W3CDTF">2017-05-19T12:39:00Z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