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d229e8" w14:paraId="7d229e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F0553">
        <w:rPr>
          <w:rFonts w:hAnsi="Times New Roman" w:ascii="Times New Roman"/>
          <w:b/>
          <w:sz w:val="24"/>
          <w:szCs w:val="24"/>
        </w:rPr>
        <w:t>3013/2015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EF0553">
        <w:rPr>
          <w:rFonts w:hAnsi="Times New Roman" w:ascii="Times New Roman"/>
          <w:sz w:val="24"/>
          <w:szCs w:val="24"/>
        </w:rPr>
        <w:t>3013/2015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F0553" w:rsidRPr="00EF0553">
        <w:rPr>
          <w:rFonts w:hAnsi="Times New Roman" w:ascii="Times New Roman"/>
          <w:sz w:val="24"/>
          <w:szCs w:val="24"/>
        </w:rPr>
        <w:t>NAMJEŠTAJ - D i D d.o.o. - u likvidaciji</w:t>
      </w:r>
      <w:r w:rsidR="004E1EE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F0553" w:rsidRPr="00EF0553">
        <w:rPr>
          <w:rFonts w:hAnsi="Times New Roman" w:ascii="Times New Roman"/>
          <w:sz w:val="24"/>
          <w:szCs w:val="24"/>
        </w:rPr>
        <w:t>67121356585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43B7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3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43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43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43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3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43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43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43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3013</izvorni_sadrzaj>
    <derivirana_varijabla naziv="DomainObject.Predmet.Broj_1">3013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St-3013/2015</izvorni_sadrzaj>
    <derivirana_varijabla naziv="DomainObject.Predmet.OznakaBroj_1">St-3013/2015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NAMJEŠTAJ - D i D d.o.o. - u likvidaciji</izvorni_sadrzaj>
    <derivirana_varijabla naziv="DomainObject.Predmet.ProtustrankaFormated_1">  NAMJEŠTAJ - D i D d.o.o. - u likvidaciji</derivirana_varijabla>
  </DomainObject.Predmet.ProtustrankaFormated>
  <DomainObject.Predmet.ProtustrankaFormatedOIB>
    <izvorni_sadrzaj>  NAMJEŠTAJ - D i D d.o.o. - u likvidaciji, OIB 67121356585</izvorni_sadrzaj>
    <derivirana_varijabla naziv="DomainObject.Predmet.ProtustrankaFormatedOIB_1">  NAMJEŠTAJ - D i D d.o.o. - u likvidaciji, OIB 67121356585</derivirana_varijabla>
  </DomainObject.Predmet.ProtustrankaFormatedOIB>
  <DomainObject.Predmet.ProtustrankaFormatedWithAdress>
    <izvorni_sadrzaj> NAMJEŠTAJ - D i D d.o.o. - u likvidaciji, Novoselečki put 157, 10000 Zagreb</izvorni_sadrzaj>
    <derivirana_varijabla naziv="DomainObject.Predmet.ProtustrankaFormatedWithAdress_1"> NAMJEŠTAJ - D i D d.o.o. - u likvidaciji, Novoselečki put 157, 10000 Zagreb</derivirana_varijabla>
  </DomainObject.Predmet.ProtustrankaFormatedWithAdress>
  <DomainObject.Predmet.ProtustrankaFormatedWithAdressOIB>
    <izvorni_sadrzaj> NAMJEŠTAJ - D i D d.o.o. - u likvidaciji, OIB 67121356585, Novoselečki put 157, 10000 Zagreb</izvorni_sadrzaj>
    <derivirana_varijabla naziv="DomainObject.Predmet.ProtustrankaFormatedWithAdressOIB_1"> NAMJEŠTAJ - D i D d.o.o. - u likvidaciji, OIB 67121356585, Novoselečki put 157, 10000 Zagreb</derivirana_varijabla>
  </DomainObject.Predmet.ProtustrankaFormatedWithAdressOIB>
  <DomainObject.Predmet.ProtustrankaWithAdress>
    <izvorni_sadrzaj>NAMJEŠTAJ - D i D d.o.o. - u likvidaciji Novoselečki put 157, 10000 Zagreb</izvorni_sadrzaj>
    <derivirana_varijabla naziv="DomainObject.Predmet.ProtustrankaWithAdress_1">NAMJEŠTAJ - D i D d.o.o. - u likvidaciji Novoselečki put 157, 10000 Zagreb</derivirana_varijabla>
  </DomainObject.Predmet.ProtustrankaWithAdress>
  <DomainObject.Predmet.ProtustrankaWithAdressOIB>
    <izvorni_sadrzaj>NAMJEŠTAJ - D i D d.o.o. - u likvidaciji, OIB 67121356585, Novoselečki put 157, 10000 Zagreb</izvorni_sadrzaj>
    <derivirana_varijabla naziv="DomainObject.Predmet.ProtustrankaWithAdressOIB_1">NAMJEŠTAJ - D i D d.o.o. - u likvidaciji, OIB 67121356585, Novoselečki put 157, 10000 Zagreb</derivirana_varijabla>
  </DomainObject.Predmet.ProtustrankaWithAdressOIB>
  <DomainObject.Predmet.ProtustrankaNazivFormated>
    <izvorni_sadrzaj>NAMJEŠTAJ - D i D d.o.o. - u likvidaciji</izvorni_sadrzaj>
    <derivirana_varijabla naziv="DomainObject.Predmet.ProtustrankaNazivFormated_1">NAMJEŠTAJ - D i D d.o.o. - u likvidaciji</derivirana_varijabla>
  </DomainObject.Predmet.ProtustrankaNazivFormated>
  <DomainObject.Predmet.ProtustrankaNazivFormatedOIB>
    <izvorni_sadrzaj>NAMJEŠTAJ - D i D d.o.o. - u likvidaciji, OIB 67121356585</izvorni_sadrzaj>
    <derivirana_varijabla naziv="DomainObject.Predmet.ProtustrankaNazivFormatedOIB_1">NAMJEŠTAJ - D i D d.o.o. - u likvidaciji, OIB 67121356585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NAMJEŠTAJ - D i D d.o.o. - u likvidaciji</item>
    </izvorni_sadrzaj>
    <derivirana_varijabla naziv="DomainObject.Predmet.ProtuStrankaListFormated_1">
      <item>NAMJEŠTAJ - D i D d.o.o. - u likvidaciji</item>
    </derivirana_varijabla>
  </DomainObject.Predmet.ProtuStrankaListFormated>
  <DomainObject.Predmet.ProtuStrankaListFormatedOIB>
    <izvorni_sadrzaj>
      <item>NAMJEŠTAJ - D i D d.o.o. - u likvidaciji, OIB 67121356585</item>
    </izvorni_sadrzaj>
    <derivirana_varijabla naziv="DomainObject.Predmet.ProtuStrankaListFormatedOIB_1">
      <item>NAMJEŠTAJ - D i D d.o.o. - u likvidaciji, OIB 67121356585</item>
    </derivirana_varijabla>
  </DomainObject.Predmet.ProtuStrankaListFormatedOIB>
  <DomainObject.Predmet.ProtuStrankaListFormatedWithAdress>
    <izvorni_sadrzaj>
      <item>NAMJEŠTAJ - D i D d.o.o. - u likvidaciji, Novoselečki put 157, 10000 Zagreb</item>
    </izvorni_sadrzaj>
    <derivirana_varijabla naziv="DomainObject.Predmet.ProtuStrankaListFormatedWithAdress_1">
      <item>NAMJEŠTAJ - D i D d.o.o. - u likvidaciji, Novoselečki put 157, 10000 Zagreb</item>
    </derivirana_varijabla>
  </DomainObject.Predmet.ProtuStrankaListFormatedWithAdress>
  <DomainObject.Predmet.ProtuStrankaListFormatedWithAdressOIB>
    <izvorni_sadrzaj>
      <item>NAMJEŠTAJ - D i D d.o.o. - u likvidaciji, OIB 67121356585, Novoselečki put 157, 10000 Zagreb</item>
    </izvorni_sadrzaj>
    <derivirana_varijabla naziv="DomainObject.Predmet.ProtuStrankaListFormatedWithAdressOIB_1">
      <item>NAMJEŠTAJ - D i D d.o.o. - u likvidaciji, OIB 67121356585, Novoselečki put 157, 10000 Zagreb</item>
    </derivirana_varijabla>
  </DomainObject.Predmet.ProtuStrankaListFormatedWithAdressOIB>
  <DomainObject.Predmet.ProtuStrankaListNazivFormated>
    <izvorni_sadrzaj>
      <item>NAMJEŠTAJ - D i D d.o.o. - u likvidaciji</item>
    </izvorni_sadrzaj>
    <derivirana_varijabla naziv="DomainObject.Predmet.ProtuStrankaListNazivFormated_1">
      <item>NAMJEŠTAJ - D i D d.o.o. - u likvidaciji</item>
    </derivirana_varijabla>
  </DomainObject.Predmet.ProtuStrankaListNazivFormated>
  <DomainObject.Predmet.ProtuStrankaListNazivFormatedOIB>
    <izvorni_sadrzaj>
      <item>NAMJEŠTAJ - D i D d.o.o. - u likvidaciji, OIB 67121356585</item>
    </izvorni_sadrzaj>
    <derivirana_varijabla naziv="DomainObject.Predmet.ProtuStrankaListNazivFormatedOIB_1">
      <item>NAMJEŠTAJ - D i D d.o.o. - u likvidaciji, OIB 67121356585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NAMJEŠTAJ - D i D d.o.o. - u likvidaciji</izvorni_sadrzaj>
    <derivirana_varijabla naziv="DomainObject.Predmet.ProtustrankaIDrugi_1">NAMJEŠTAJ - D i D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NAMJEŠTAJ - D i D d.o.o. - u likvidaciji, OIB 67121356585, Novoselečki put 157, 10000 Zagreb</izvorni_sadrzaj>
    <derivirana_varijabla naziv="DomainObject.Predmet.ProtustrankaIDrugiAdressOIB_1">NAMJEŠTAJ - D i D d.o.o. - u likvidaciji, OIB 67121356585,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NAMJEŠTAJ - D i D d.o.o. - u likvidaciji</item>
      <item>FINA Regionalni centar Zagreb</item>
    </izvorni_sadrzaj>
    <derivirana_varijabla naziv="DomainObject.Predmet.SudioniciListNaziv_1">
      <item>NAMJEŠTAJ - D i D d.o.o. - u likvidaciji</item>
      <item>FINA Regionalni centar Zagreb</item>
    </derivirana_varijabla>
  </DomainObject.Predmet.SudioniciListNaziv>
  <DomainObject.Predmet.SudioniciListAdressOIB>
    <izvorni_sadrzaj>
      <item>NAMJEŠTAJ - D i D d.o.o. - u likvidaciji, OIB 67121356585, Novoselečki put 157,10000 Zagreb</item>
      <item>FINA Regionalni centar Zagreb, OIB 85821130368, Trg svibanjskih žrtava 1995. 1,10000 Zagreb</item>
    </izvorni_sadrzaj>
    <derivirana_varijabla naziv="DomainObject.Predmet.SudioniciListAdressOIB_1">
      <item>NAMJEŠTAJ - D i D d.o.o. - u likvidaciji, OIB 67121356585, Novoselečki put 157,10000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67121356585</item>
      <item>, OIB 85821130368</item>
    </izvorni_sadrzaj>
    <derivirana_varijabla naziv="DomainObject.Predmet.SudioniciListNazivOIB_1">
      <item>, OIB 67121356585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796</properties:Characters>
  <properties:Lines>44</properties:Lines>
  <properties:Paragraphs>21</properties:Paragraphs>
  <properties:TotalTime>742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2016-04-19T07:14:00Z</cp:lastPrinted>
  <dcterms:modified xmlns:xsi="http://www.w3.org/2001/XMLSchema-instance" xsi:type="dcterms:W3CDTF">2016-04-19T07:16:00Z</dcterms:modified>
  <cp:revision>325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