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ba71" w14:paraId="f70ba7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B9269D">
        <w:t>CITOLIT d.o.o.</w:t>
      </w:r>
      <w:r w:rsidR="006D1800">
        <w:t>,</w:t>
      </w:r>
      <w:r w:rsidR="00B9269D">
        <w:t xml:space="preserve"> </w:t>
      </w:r>
      <w:r w:rsidR="006D1800">
        <w:t xml:space="preserve">OIB: 21786414860, </w:t>
      </w:r>
      <w:r w:rsidR="00B9269D">
        <w:t>Blato Na Cetini</w:t>
      </w:r>
      <w:r w:rsidR="00DB7B76">
        <w:t>,</w:t>
      </w:r>
      <w:r w:rsidR="00C3675A">
        <w:t xml:space="preserve"> </w:t>
      </w:r>
      <w:r w:rsidR="00B9269D">
        <w:t>Blato Na Cetini</w:t>
      </w:r>
      <w:r w:rsidR="00E25E3D">
        <w:t xml:space="preserve">,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6D1800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9269D">
        <w:t>CITOLIT d.o.o.</w:t>
      </w:r>
      <w:r w:rsidR="006D1800">
        <w:t>,</w:t>
      </w:r>
      <w:r w:rsidR="00B9269D">
        <w:t xml:space="preserve"> </w:t>
      </w:r>
      <w:r w:rsidR="006D1800">
        <w:t>OIB: 21786414860</w:t>
      </w:r>
      <w:r w:rsidR="006D1800" w:rsidRPr="00135B11">
        <w:t>,</w:t>
      </w:r>
      <w:r w:rsidR="006D1800">
        <w:t xml:space="preserve"> </w:t>
      </w:r>
      <w:r w:rsidR="00B9269D">
        <w:t xml:space="preserve">Blato Na Cetini, Blato Na Cetini, </w:t>
      </w:r>
      <w:r>
        <w:t xml:space="preserve">na dan 1. rujna 2015. godine u </w:t>
      </w:r>
      <w:r w:rsidR="003D1F65" w:rsidRPr="003D1F65">
        <w:t>Očevidniku redoslijeda osnova za plaćanje ima evidentirane neizvršene osnove za plaćanje u neprekinutom razdoblju od 3</w:t>
      </w:r>
      <w:r w:rsidR="003D1F65">
        <w:t>165</w:t>
      </w:r>
      <w:r w:rsidR="003D1F65" w:rsidRPr="003D1F65">
        <w:t xml:space="preserve"> dana, u ukupnom iznosu od </w:t>
      </w:r>
      <w:r w:rsidR="00B9269D">
        <w:t>410</w:t>
      </w:r>
      <w:r w:rsidR="00E25E3D">
        <w:t>.</w:t>
      </w:r>
      <w:r w:rsidR="00B9269D">
        <w:t>355</w:t>
      </w:r>
      <w:r w:rsidR="00E25E3D">
        <w:t>,</w:t>
      </w:r>
      <w:r w:rsidR="00B9269D">
        <w:t>37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6D1800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D08EC">
      <w:t>14</w:t>
    </w:r>
    <w:r w:rsidR="00B953C6">
      <w:t>5</w:t>
    </w:r>
    <w:r w:rsidR="00B9269D">
      <w:t>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1F65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C2C72"/>
    <w:rsid w:val="006D1800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286F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St-1457/2015</izvorni_sadrzaj>
    <derivirana_varijabla naziv="DomainObject.Predmet.OznakaBroj_1">St-1457/2015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CITOLIT d.o.o. za gradnju, trgovinu i usluge</izvorni_sadrzaj>
    <derivirana_varijabla naziv="DomainObject.Predmet.ProtustrankaFormated_1">  CITOLIT d.o.o. za gradnju, trgovinu i usluge</derivirana_varijabla>
  </DomainObject.Predmet.ProtustrankaFormated>
  <DomainObject.Predmet.ProtustrankaFormatedOIB>
    <izvorni_sadrzaj>  CITOLIT d.o.o. za gradnju, trgovinu i usluge, OIB 21786414860</izvorni_sadrzaj>
    <derivirana_varijabla naziv="DomainObject.Predmet.ProtustrankaFormatedOIB_1">  CITOLIT d.o.o. za gradnju, trgovinu i usluge, OIB 21786414860</derivirana_varijabla>
  </DomainObject.Predmet.ProtustrankaFormatedOIB>
  <DomainObject.Predmet.ProtustrankaFormatedWithAdress>
    <izvorni_sadrzaj> CITOLIT d.o.o. za gradnju, trgovinu i usluge, Blato Na Cetini 0, 21254 Blato Na Cetini</izvorni_sadrzaj>
    <derivirana_varijabla naziv="DomainObject.Predmet.ProtustrankaFormatedWithAdress_1"> CITOLIT d.o.o. za gradnju, trgovinu i usluge, Blato Na Cetini 0, 21254 Blato Na Cetini</derivirana_varijabla>
  </DomainObject.Predmet.ProtustrankaFormatedWithAdress>
  <DomainObject.Predmet.ProtustrankaFormatedWithAdressOIB>
    <izvorni_sadrzaj> CITOLIT d.o.o. za gradnju, trgovinu i usluge, OIB 21786414860, Blato Na Cetini 0, 21254 Blato Na Cetini</izvorni_sadrzaj>
    <derivirana_varijabla naziv="DomainObject.Predmet.ProtustrankaFormatedWithAdressOIB_1"> CITOLIT d.o.o. za gradnju, trgovinu i usluge, OIB 21786414860, Blato Na Cetini 0, 21254 Blato Na Cetini</derivirana_varijabla>
  </DomainObject.Predmet.ProtustrankaFormatedWithAdressOIB>
  <DomainObject.Predmet.ProtustrankaWithAdress>
    <izvorni_sadrzaj>CITOLIT d.o.o. za gradnju, trgovinu i usluge Blato Na Cetini 0, 21254 Blato Na Cetini</izvorni_sadrzaj>
    <derivirana_varijabla naziv="DomainObject.Predmet.ProtustrankaWithAdress_1">CITOLIT d.o.o. za gradnju, trgovinu i usluge Blato Na Cetini 0, 21254 Blato Na Cetini</derivirana_varijabla>
  </DomainObject.Predmet.ProtustrankaWithAdress>
  <DomainObject.Predmet.ProtustrankaWithAdressOIB>
    <izvorni_sadrzaj>CITOLIT d.o.o. za gradnju, trgovinu i usluge, OIB 21786414860, Blato Na Cetini 0, 21254 Blato Na Cetini</izvorni_sadrzaj>
    <derivirana_varijabla naziv="DomainObject.Predmet.ProtustrankaWithAdressOIB_1">CITOLIT d.o.o. za gradnju, trgovinu i usluge, OIB 21786414860, Blato Na Cetini 0, 21254 Blato Na Cetini</derivirana_varijabla>
  </DomainObject.Predmet.ProtustrankaWithAdressOIB>
  <DomainObject.Predmet.ProtustrankaNazivFormated>
    <izvorni_sadrzaj>CITOLIT d.o.o. za gradnju, trgovinu i usluge</izvorni_sadrzaj>
    <derivirana_varijabla naziv="DomainObject.Predmet.ProtustrankaNazivFormated_1">CITOLIT d.o.o. za gradnju, trgovinu i usluge</derivirana_varijabla>
  </DomainObject.Predmet.ProtustrankaNazivFormated>
  <DomainObject.Predmet.ProtustrankaNazivFormatedOIB>
    <izvorni_sadrzaj>CITOLIT d.o.o. za gradnju, trgovinu i usluge, OIB 21786414860</izvorni_sadrzaj>
    <derivirana_varijabla naziv="DomainObject.Predmet.ProtustrankaNazivFormatedOIB_1">CITOLIT d.o.o. za gradnju, trgovinu i usluge, OIB 21786414860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410355.37</izvorni_sadrzaj>
    <derivirana_varijabla naziv="DomainObject.Predmet.TrenutnaVrijednost_1">410355.37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CITOLIT d.o.o. za gradnju, trgovinu i usluge</item>
    </izvorni_sadrzaj>
    <derivirana_varijabla naziv="DomainObject.Predmet.ProtuStrankaListFormated_1">
      <item>CITOLIT d.o.o. za gradnju, trgovinu i usluge</item>
    </derivirana_varijabla>
  </DomainObject.Predmet.ProtuStrankaListFormated>
  <DomainObject.Predmet.ProtuStrankaListFormatedOIB>
    <izvorni_sadrzaj>
      <item>CITOLIT d.o.o. za gradnju, trgovinu i usluge, OIB 21786414860</item>
    </izvorni_sadrzaj>
    <derivirana_varijabla naziv="DomainObject.Predmet.ProtuStrankaListFormatedOIB_1">
      <item>CITOLIT d.o.o. za gradnju, trgovinu i usluge, OIB 21786414860</item>
    </derivirana_varijabla>
  </DomainObject.Predmet.ProtuStrankaListFormatedOIB>
  <DomainObject.Predmet.ProtuStrankaListFormatedWithAdress>
    <izvorni_sadrzaj>
      <item>CITOLIT d.o.o. za gradnju, trgovinu i usluge, Blato Na Cetini 0, 21254 Blato Na Cetini</item>
    </izvorni_sadrzaj>
    <derivirana_varijabla naziv="DomainObject.Predmet.ProtuStrankaListFormatedWithAdress_1">
      <item>CITOLIT d.o.o. za gradnju, trgovinu i usluge, Blato Na Cetini 0, 21254 Blato Na Cetini</item>
    </derivirana_varijabla>
  </DomainObject.Predmet.ProtuStrankaListFormatedWithAdress>
  <DomainObject.Predmet.ProtuStrankaListFormatedWithAdressOIB>
    <izvorni_sadrzaj>
      <item>CITOLIT d.o.o. za gradnju, trgovinu i usluge, OIB 21786414860, Blato Na Cetini 0, 21254 Blato Na Cetini</item>
    </izvorni_sadrzaj>
    <derivirana_varijabla naziv="DomainObject.Predmet.ProtuStrankaListFormatedWithAdressOIB_1">
      <item>CITOLIT d.o.o. za gradnju, trgovinu i usluge, OIB 21786414860, Blato Na Cetini 0, 21254 Blato Na Cetini</item>
    </derivirana_varijabla>
  </DomainObject.Predmet.ProtuStrankaListFormatedWithAdressOIB>
  <DomainObject.Predmet.ProtuStrankaListNazivFormated>
    <izvorni_sadrzaj>
      <item>CITOLIT d.o.o. za gradnju, trgovinu i usluge</item>
    </izvorni_sadrzaj>
    <derivirana_varijabla naziv="DomainObject.Predmet.ProtuStrankaListNazivFormated_1">
      <item>CITOLIT d.o.o. za gradnju, trgovinu i usluge</item>
    </derivirana_varijabla>
  </DomainObject.Predmet.ProtuStrankaListNazivFormated>
  <DomainObject.Predmet.ProtuStrankaListNazivFormatedOIB>
    <izvorni_sadrzaj>
      <item>CITOLIT d.o.o. za gradnju, trgovinu i usluge, OIB 21786414860</item>
    </izvorni_sadrzaj>
    <derivirana_varijabla naziv="DomainObject.Predmet.ProtuStrankaListNazivFormatedOIB_1">
      <item>CITOLIT d.o.o. za gradnju, trgovinu i usluge, OIB 21786414860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CITOLIT d.o.o. za gradnju, trgovinu i usluge</izvorni_sadrzaj>
    <derivirana_varijabla naziv="DomainObject.Predmet.ProtustrankaIDrugi_1">CITOLIT d.o.o. za gradnju,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CITOLIT d.o.o. za gradnju, trgovinu i usluge, OIB 21786414860, Blato Na Cetini 0, 21254 Blato Na Cetini</izvorni_sadrzaj>
    <derivirana_varijabla naziv="DomainObject.Predmet.ProtustrankaIDrugiAdressOIB_1">CITOLIT d.o.o. za gradnju, trgovinu i usluge, OIB 21786414860, Blato Na Cetini 0, 21254 Blato Na Cetini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CITOLIT d.o.o. za gradnju, trgovinu i usluge</item>
      <item>FINANCIJSKA AGENCIJA,RC SPLIT</item>
    </izvorni_sadrzaj>
    <derivirana_varijabla naziv="DomainObject.Predmet.SudioniciListNaziv_1">
      <item>CITOLIT d.o.o. za gradnju, trgovinu i usluge</item>
      <item>FINANCIJSKA AGENCIJA,RC SPLIT</item>
    </derivirana_varijabla>
  </DomainObject.Predmet.SudioniciListNaziv>
  <DomainObject.Predmet.SudioniciListAdressOIB>
    <izvorni_sadrzaj>
      <item>CITOLIT d.o.o. za gradnju, trgovinu i usluge, OIB 21786414860, Blato Na Cetini 0,21254 Blato Na Cetini</item>
      <item>FINANCIJSKA AGENCIJA,RC SPLIT, OIB 85821130368, Mažuranićevo šetalište 24b,21000 Split</item>
    </izvorni_sadrzaj>
    <derivirana_varijabla naziv="DomainObject.Predmet.SudioniciListAdressOIB_1">
      <item>CITOLIT d.o.o. za gradnju, trgovinu i usluge, OIB 21786414860, Blato Na Cetini 0,21254 Blato Na Cetini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21786414860</item>
      <item>, OIB 85821130368</item>
    </izvorni_sadrzaj>
    <derivirana_varijabla naziv="DomainObject.Predmet.SudioniciListNazivOIB_1">
      <item>, OIB 21786414860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60325-5F85-4FFC-A8A7-25D047348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1822</properties:Characters>
  <properties:Lines>37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2016-11-15T08:34:00Z</cp:lastPrinted>
  <dcterms:modified xmlns:xsi="http://www.w3.org/2001/XMLSchema-instance" xsi:type="dcterms:W3CDTF">2016-11-15T09:05:00Z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