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be34" w14:paraId="822be3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</w:t>
      </w:r>
      <w:r w:rsidR="00814F19">
        <w:t>68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814F19" w:rsidRPr="00814F19">
        <w:t>SPERO d.o.o. za računovodstvene, knjigovodstvene poslove i trgovinu, Velika Gorica, Zagrebačka 43/B, MBS: 080411467, OIB 58332719906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814F19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14F19" w:rsidRPr="00814F19">
        <w:t>SPERO d.o.o. za računovodstvene, knjigovodstvene poslove i trgovinu, Velika Gorica, Zagrebačka 43/B, MBS: 080411467, OIB 58332719906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14F19">
        <w:t>Margareta Bondža, Vinkovci, Lapovačka 30, OIB: 43842887527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814F19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14F19" w:rsidRPr="00814F19">
        <w:t>SPERO d.o.o. za računovodstvene, knjigovodstvene poslove i trgovinu, Velika Gorica, Zagrebačka 43/B, MBS: 080411467, OIB 58332719906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814F19">
        <w:t>26</w:t>
      </w:r>
      <w:r w:rsidR="00FD2895">
        <w:t xml:space="preserve">. </w:t>
      </w:r>
      <w:r w:rsidR="00481F9A">
        <w:t>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814F19" w:rsidRPr="00814F19">
        <w:t>SPERO d.o.o. za računovodstvene, knjigovodstvene poslove i trgovinu, Velika Gorica, Zagrebačka 43/B, MBS: 080411467, OIB 58332719906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</w:t>
      </w:r>
      <w:r w:rsidR="00814F19">
        <w:t>68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2412">
        <w:t>10</w:t>
      </w:r>
      <w:r w:rsidR="00814F19">
        <w:t>68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51989"/>
    <w:rsid w:val="005C2121"/>
    <w:rsid w:val="005D0763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19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19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19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19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SPERO d.o.o. za računovodstvene, knjigovodstvene poslove i trgovinu</izvorni_sadrzaj>
    <derivirana_varijabla naziv="DomainObject.Predmet.ProtustrankaFormated_1">  SPERO d.o.o. za računovodstvene, knjigovodstvene poslove i trgovinu</derivirana_varijabla>
  </DomainObject.Predmet.ProtustrankaFormated>
  <DomainObject.Predmet.ProtustrankaFormatedOIB>
    <izvorni_sadrzaj>  SPERO d.o.o. za računovodstvene, knjigovodstvene poslove i trgovinu, OIB 58332719906</izvorni_sadrzaj>
    <derivirana_varijabla naziv="DomainObject.Predmet.ProtustrankaFormatedOIB_1">  SPERO d.o.o. za računovodstvene, knjigovodstvene poslove i trgovinu, OIB 58332719906</derivirana_varijabla>
  </DomainObject.Predmet.ProtustrankaFormatedOIB>
  <DomainObject.Predmet.ProtustrankaFormatedWithAdress>
    <izvorni_sadrzaj> SPERO d.o.o. za računovodstvene, knjigovodstvene poslove i trgovinu, Zagrebačka 43/B, 10410 Velika Gorica</izvorni_sadrzaj>
    <derivirana_varijabla naziv="DomainObject.Predmet.ProtustrankaFormatedWithAdress_1"> SPERO d.o.o. za računovodstvene, knjigovodstvene poslove i trgovinu, Zagrebačka 43/B, 10410 Velika Gorica</derivirana_varijabla>
  </DomainObject.Predmet.ProtustrankaFormatedWithAdress>
  <DomainObject.Predmet.ProtustrankaFormatedWithAdressOIB>
    <izvorni_sadrzaj> SPERO d.o.o. za računovodstvene, knjigovodstvene poslove i trgovinu, OIB 58332719906, Zagrebačka 43/B, 10410 Velika Gorica</izvorni_sadrzaj>
    <derivirana_varijabla naziv="DomainObject.Predmet.ProtustrankaFormatedWithAdressOIB_1"> SPERO d.o.o. za računovodstvene, knjigovodstvene poslove i trgovinu, OIB 58332719906, Zagrebačka 43/B, 10410 Velika Gorica</derivirana_varijabla>
  </DomainObject.Predmet.ProtustrankaFormatedWithAdressOIB>
  <DomainObject.Predmet.ProtustrankaWithAdress>
    <izvorni_sadrzaj>SPERO d.o.o. za računovodstvene, knjigovodstvene poslove i trgovinu Zagrebačka 43/B, 10410 Velika Gorica</izvorni_sadrzaj>
    <derivirana_varijabla naziv="DomainObject.Predmet.ProtustrankaWithAdress_1">SPERO d.o.o. za računovodstvene, knjigovodstvene poslove i trgovinu Zagrebačka 43/B, 10410 Velika Gorica</derivirana_varijabla>
  </DomainObject.Predmet.ProtustrankaWithAdress>
  <DomainObject.Predmet.ProtustrankaWithAdressOIB>
    <izvorni_sadrzaj>SPERO d.o.o. za računovodstvene, knjigovodstvene poslove i trgovinu, OIB 58332719906, Zagrebačka 43/B, 10410 Velika Gorica</izvorni_sadrzaj>
    <derivirana_varijabla naziv="DomainObject.Predmet.ProtustrankaWithAdressOIB_1">SPERO d.o.o. za računovodstvene, knjigovodstvene poslove i trgovinu, OIB 58332719906, Zagrebačka 43/B, 10410 Velika Gorica</derivirana_varijabla>
  </DomainObject.Predmet.ProtustrankaWithAdressOIB>
  <DomainObject.Predmet.ProtustrankaNazivFormated>
    <izvorni_sadrzaj>SPERO d.o.o. za računovodstvene, knjigovodstvene poslove i trgovinu</izvorni_sadrzaj>
    <derivirana_varijabla naziv="DomainObject.Predmet.ProtustrankaNazivFormated_1">SPERO d.o.o. za računovodstvene, knjigovodstvene poslove i trgovinu</derivirana_varijabla>
  </DomainObject.Predmet.ProtustrankaNazivFormated>
  <DomainObject.Predmet.ProtustrankaNazivFormatedOIB>
    <izvorni_sadrzaj>SPERO d.o.o. za računovodstvene, knjigovodstvene poslove i trgovinu, OIB 58332719906</izvorni_sadrzaj>
    <derivirana_varijabla naziv="DomainObject.Predmet.ProtustrankaNazivFormatedOIB_1">SPERO d.o.o. za računovodstvene, knjigovodstvene poslove i trgovinu, OIB 58332719906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SPERO d.o.o. za računovodstvene, knjigovodstvene poslove i trgovinu</item>
    </izvorni_sadrzaj>
    <derivirana_varijabla naziv="DomainObject.Predmet.ProtuStrankaListFormated_1">
      <item>SPERO d.o.o. za računovodstvene, knjigovodstvene poslove i trgovinu</item>
    </derivirana_varijabla>
  </DomainObject.Predmet.ProtuStrankaListFormated>
  <DomainObject.Predmet.ProtuStrankaListFormatedOIB>
    <izvorni_sadrzaj>
      <item>SPERO d.o.o. za računovodstvene, knjigovodstvene poslove i trgovinu, OIB 58332719906</item>
    </izvorni_sadrzaj>
    <derivirana_varijabla naziv="DomainObject.Predmet.ProtuStrankaListFormatedOIB_1">
      <item>SPERO d.o.o. za računovodstvene, knjigovodstvene poslove i trgovinu, OIB 58332719906</item>
    </derivirana_varijabla>
  </DomainObject.Predmet.ProtuStrankaListFormatedOIB>
  <DomainObject.Predmet.ProtuStrankaListFormatedWithAdress>
    <izvorni_sadrzaj>
      <item>SPERO d.o.o. za računovodstvene, knjigovodstvene poslove i trgovinu, Zagrebačka 43/B, 10410 Velika Gorica</item>
    </izvorni_sadrzaj>
    <derivirana_varijabla naziv="DomainObject.Predmet.ProtuStrankaListFormatedWithAdress_1">
      <item>SPERO d.o.o. za računovodstvene, knjigovodstvene poslove i trgovinu, Zagrebačka 43/B, 10410 Velika Gorica</item>
    </derivirana_varijabla>
  </DomainObject.Predmet.ProtuStrankaListFormatedWithAdress>
  <DomainObject.Predmet.ProtuStrankaListFormatedWithAdressOIB>
    <izvorni_sadrzaj>
      <item>SPERO d.o.o. za računovodstvene, knjigovodstvene poslove i trgovinu, OIB 58332719906, Zagrebačka 43/B, 10410 Velika Gorica</item>
    </izvorni_sadrzaj>
    <derivirana_varijabla naziv="DomainObject.Predmet.ProtuStrankaListFormatedWithAdressOIB_1">
      <item>SPERO d.o.o. za računovodstvene, knjigovodstvene poslove i trgovinu, OIB 58332719906, Zagrebačka 43/B, 10410 Velika Gorica</item>
    </derivirana_varijabla>
  </DomainObject.Predmet.ProtuStrankaListFormatedWithAdressOIB>
  <DomainObject.Predmet.ProtuStrankaListNazivFormated>
    <izvorni_sadrzaj>
      <item>SPERO d.o.o. za računovodstvene, knjigovodstvene poslove i trgovinu</item>
    </izvorni_sadrzaj>
    <derivirana_varijabla naziv="DomainObject.Predmet.ProtuStrankaListNazivFormated_1">
      <item>SPERO d.o.o. za računovodstvene, knjigovodstvene poslove i trgovinu</item>
    </derivirana_varijabla>
  </DomainObject.Predmet.ProtuStrankaListNazivFormated>
  <DomainObject.Predmet.ProtuStrankaListNazivFormatedOIB>
    <izvorni_sadrzaj>
      <item>SPERO d.o.o. za računovodstvene, knjigovodstvene poslove i trgovinu, OIB 58332719906</item>
    </izvorni_sadrzaj>
    <derivirana_varijabla naziv="DomainObject.Predmet.ProtuStrankaListNazivFormatedOIB_1">
      <item>SPERO d.o.o. za računovodstvene, knjigovodstvene poslove i trgovinu, OIB 58332719906</item>
    </derivirana_varijabla>
  </DomainObject.Predmet.ProtuStrankaListNazivFormatedOIB>
  <DomainObject.Predmet.OstaliListFormated>
    <izvorni_sadrzaj>
      <item>Ivan Meštrović</item>
    </izvorni_sadrzaj>
    <derivirana_varijabla naziv="DomainObject.Predmet.OstaliListFormated_1">
      <item>Ivan Meštrović</item>
    </derivirana_varijabla>
  </DomainObject.Predmet.OstaliListFormated>
  <DomainObject.Predmet.OstaliListFormatedOIB>
    <izvorni_sadrzaj>
      <item>Ivan Meštrović, OIB 96519020983</item>
    </izvorni_sadrzaj>
    <derivirana_varijabla naziv="DomainObject.Predmet.OstaliListFormatedOIB_1">
      <item>Ivan Meštrović, OIB 96519020983</item>
    </derivirana_varijabla>
  </DomainObject.Predmet.OstaliListFormatedOIB>
  <DomainObject.Predmet.OstaliListFormatedWithAdress>
    <izvorni_sadrzaj>
      <item>Ivan Meštrović, Zagrebačka 43b, 10410 Velika Gorica</item>
    </izvorni_sadrzaj>
    <derivirana_varijabla naziv="DomainObject.Predmet.OstaliListFormatedWithAdress_1">
      <item>Ivan Meštrović, Zagrebačka 43b, 10410 Velika Gorica</item>
    </derivirana_varijabla>
  </DomainObject.Predmet.OstaliListFormatedWithAdress>
  <DomainObject.Predmet.OstaliListFormatedWithAdressOIB>
    <izvorni_sadrzaj>
      <item>Ivan Meštrović, OIB 96519020983, Zagrebačka 43b, 10410 Velika Gorica</item>
    </izvorni_sadrzaj>
    <derivirana_varijabla naziv="DomainObject.Predmet.OstaliListFormatedWithAdressOIB_1">
      <item>Ivan Meštrović, OIB 96519020983, Zagrebačka 43b, 10410 Velika Gorica</item>
    </derivirana_varijabla>
  </DomainObject.Predmet.OstaliListFormatedWithAdressOIB>
  <DomainObject.Predmet.OstaliListNazivFormated>
    <izvorni_sadrzaj>
      <item>Ivan Meštrović</item>
    </izvorni_sadrzaj>
    <derivirana_varijabla naziv="DomainObject.Predmet.OstaliListNazivFormated_1">
      <item>Ivan Meštrović</item>
    </derivirana_varijabla>
  </DomainObject.Predmet.OstaliListNazivFormated>
  <DomainObject.Predmet.OstaliListNazivFormatedOIB>
    <izvorni_sadrzaj>
      <item>Ivan Meštrović, OIB 96519020983</item>
    </izvorni_sadrzaj>
    <derivirana_varijabla naziv="DomainObject.Predmet.OstaliListNazivFormatedOIB_1">
      <item>Ivan Meštrović, OIB 96519020983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SPERO d.o.o. za računovodstvene, knjigovodstvene poslove i trgovinu</izvorni_sadrzaj>
    <derivirana_varijabla naziv="DomainObject.Predmet.ProtustrankaIDrugi_1">SPERO d.o.o. za računovodstvene, knjigovodstvene poslove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SPERO d.o.o. za računovodstvene, knjigovodstvene poslove i trgovinu, OIB 58332719906, Zagrebačka 43/B, 10410 Velika Gorica</izvorni_sadrzaj>
    <derivirana_varijabla naziv="DomainObject.Predmet.ProtustrankaIDrugiAdressOIB_1">SPERO d.o.o. za računovodstvene, knjigovodstvene poslove i trgovinu, OIB 58332719906, Zagrebačka 43/B,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SPERO d.o.o. za računovodstvene, knjigovodstvene poslove i trgovinu</item>
      <item>FINA Regionalni centar Zagreb</item>
      <item>Ivan Meštrović</item>
    </izvorni_sadrzaj>
    <derivirana_varijabla naziv="DomainObject.Predmet.SudioniciListNaziv_1">
      <item>SPERO d.o.o. za računovodstvene, knjigovodstvene poslove i trgovinu</item>
      <item>FINA Regionalni centar Zagreb</item>
      <item>Ivan Meštrović</item>
    </derivirana_varijabla>
  </DomainObject.Predmet.SudioniciListNaziv>
  <DomainObject.Predmet.SudioniciListAdressOIB>
    <izvorni_sadrzaj>
      <item>SPERO d.o.o. za računovodstvene, knjigovodstvene poslove i trgovinu, OIB 58332719906, Zagrebačka 43/B,10410 Velika Gorica</item>
      <item>FINA Regionalni centar Zagreb, OIB 85821130368, Trg svibanjskih žrtava 1995. br. 1,10000 Zagreb</item>
      <item>Ivan Meštrović, OIB 96519020983, Zagrebačka 43b,10410 Velika Gorica</item>
    </izvorni_sadrzaj>
    <derivirana_varijabla naziv="DomainObject.Predmet.SudioniciListAdressOIB_1">
      <item>SPERO d.o.o. za računovodstvene, knjigovodstvene poslove i trgovinu, OIB 58332719906, Zagrebačka 43/B,10410 Velika Gorica</item>
      <item>FINA Regionalni centar Zagreb, OIB 85821130368, Trg svibanjskih žrtava 1995. br. 1,10000 Zagreb</item>
      <item>Ivan Meštrović, OIB 96519020983, Zagrebačka 43b,10410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58332719906</item>
      <item>, OIB 85821130368</item>
      <item>, OIB 96519020983</item>
    </izvorni_sadrzaj>
    <derivirana_varijabla naziv="DomainObject.Predmet.SudioniciListNazivOIB_1">
      <item>, OIB 58332719906</item>
      <item>, OIB 85821130368</item>
      <item>, OIB 96519020983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2367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2016-06-28T09:51:00Z</dcterms:created>
  <dc:creator>korisnik</dc:creator>
  <cp:lastModifiedBy>Žana Bem</cp:lastModifiedBy>
  <cp:lastPrinted>2016-06-27T07:33:00Z</cp:lastPrinted>
  <dcterms:modified xmlns:xsi="http://www.w3.org/2001/XMLSchema-instance" xsi:type="dcterms:W3CDTF">2016-06-28T09:54:00Z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