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ff94" w14:paraId="dacff94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8B36BF">
        <w:rPr>
          <w:b/>
        </w:rPr>
        <w:t>3</w:t>
      </w:r>
      <w:r w:rsidR="009F11F3">
        <w:rPr>
          <w:b/>
        </w:rPr>
        <w:t>26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048FD">
        <w:rPr>
          <w:lang w:val="hr-HR"/>
        </w:rPr>
        <w:t xml:space="preserve"> </w:t>
      </w:r>
      <w:r w:rsidR="009F11F3" w:rsidRPr="009F11F3">
        <w:rPr>
          <w:lang w:val="hr-HR"/>
        </w:rPr>
        <w:t>KADRA PLUS društvo s ograničenom odgovornošću, za trgovinu i usluge</w:t>
      </w:r>
      <w:r w:rsidR="00661AAD">
        <w:rPr>
          <w:lang w:val="hr-HR"/>
        </w:rPr>
        <w:t>,</w:t>
      </w:r>
      <w:r w:rsidR="009F11F3">
        <w:rPr>
          <w:lang w:val="hr-HR"/>
        </w:rPr>
        <w:t xml:space="preserve">OIB: </w:t>
      </w:r>
      <w:r w:rsidR="009F11F3" w:rsidRPr="009F11F3">
        <w:rPr>
          <w:lang w:val="hr-HR"/>
        </w:rPr>
        <w:t>40065688571</w:t>
      </w:r>
      <w:r w:rsidR="009F11F3">
        <w:rPr>
          <w:lang w:val="hr-HR"/>
        </w:rPr>
        <w:t>,</w:t>
      </w:r>
      <w:r w:rsidR="006E5BCE">
        <w:rPr>
          <w:lang w:val="hr-HR"/>
        </w:rPr>
        <w:t xml:space="preserve"> </w:t>
      </w:r>
      <w:r w:rsidR="00A05EFD">
        <w:rPr>
          <w:lang w:val="hr-HR"/>
        </w:rPr>
        <w:t xml:space="preserve"> </w:t>
      </w:r>
      <w:r w:rsidR="009F11F3">
        <w:rPr>
          <w:lang w:val="hr-HR"/>
        </w:rPr>
        <w:t xml:space="preserve">Stanka Vraza 12, Split, </w:t>
      </w:r>
      <w:r w:rsidR="00BF0C65">
        <w:rPr>
          <w:lang w:val="hr-HR"/>
        </w:rPr>
        <w:t xml:space="preserve">dana </w:t>
      </w:r>
      <w:r w:rsidR="008B36BF">
        <w:rPr>
          <w:lang w:val="hr-HR"/>
        </w:rPr>
        <w:t>0</w:t>
      </w:r>
      <w:r w:rsidR="009F11F3">
        <w:rPr>
          <w:lang w:val="hr-HR"/>
        </w:rPr>
        <w:t>3</w:t>
      </w:r>
      <w:r w:rsidR="00324622">
        <w:rPr>
          <w:lang w:val="hr-HR"/>
        </w:rPr>
        <w:t>.</w:t>
      </w:r>
      <w:r w:rsidR="008B36BF">
        <w:rPr>
          <w:lang w:val="hr-HR"/>
        </w:rPr>
        <w:t>svibnja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 xml:space="preserve">430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9F11F3" w:rsidRPr="009F11F3">
        <w:rPr>
          <w:lang w:val="hr-HR"/>
        </w:rPr>
        <w:t>KADRA PLUS društvo s ograničenom odgovornošću, za trgovinu i usluge</w:t>
      </w:r>
      <w:r w:rsidR="006E5BCE">
        <w:rPr>
          <w:lang w:val="hr-HR"/>
        </w:rPr>
        <w:t>,</w:t>
      </w:r>
      <w:r w:rsidR="00661AAD">
        <w:rPr>
          <w:lang w:val="hr-HR"/>
        </w:rPr>
        <w:t xml:space="preserve"> </w:t>
      </w:r>
      <w:r w:rsidR="009F11F3">
        <w:rPr>
          <w:lang w:val="hr-HR"/>
        </w:rPr>
        <w:t xml:space="preserve">OIB: </w:t>
      </w:r>
      <w:r w:rsidR="009F11F3" w:rsidRPr="009F11F3">
        <w:rPr>
          <w:lang w:val="hr-HR"/>
        </w:rPr>
        <w:t>40065688571</w:t>
      </w:r>
      <w:r w:rsidR="009F11F3">
        <w:rPr>
          <w:lang w:val="hr-HR"/>
        </w:rPr>
        <w:t xml:space="preserve">,  Stanka Vraza 12, Split , </w:t>
      </w:r>
      <w:r w:rsidR="00A27957">
        <w:rPr>
          <w:lang w:val="hr-HR"/>
        </w:rPr>
        <w:t xml:space="preserve">dana </w:t>
      </w:r>
      <w:r w:rsidR="009F11F3">
        <w:rPr>
          <w:lang w:val="hr-HR"/>
        </w:rPr>
        <w:t>2</w:t>
      </w:r>
      <w:r w:rsidR="00661AAD">
        <w:rPr>
          <w:lang w:val="hr-HR"/>
        </w:rPr>
        <w:t>0</w:t>
      </w:r>
      <w:r w:rsidR="00A008DB">
        <w:rPr>
          <w:lang w:val="hr-HR"/>
        </w:rPr>
        <w:t>.travnja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9F11F3">
        <w:rPr>
          <w:rFonts w:eastAsia="Calibri"/>
        </w:rPr>
        <w:t>4</w:t>
      </w:r>
      <w:r w:rsidR="00661AAD">
        <w:rPr>
          <w:rFonts w:eastAsia="Calibri"/>
        </w:rPr>
        <w:t>.</w:t>
      </w:r>
      <w:r w:rsidR="009F11F3">
        <w:rPr>
          <w:rFonts w:eastAsia="Calibri"/>
        </w:rPr>
        <w:t>934</w:t>
      </w:r>
      <w:r w:rsidR="00661AAD">
        <w:rPr>
          <w:rFonts w:eastAsia="Calibri"/>
        </w:rPr>
        <w:t>.</w:t>
      </w:r>
      <w:r w:rsidR="009F11F3">
        <w:rPr>
          <w:rFonts w:eastAsia="Calibri"/>
        </w:rPr>
        <w:t>875</w:t>
      </w:r>
      <w:r w:rsidR="00661AAD">
        <w:rPr>
          <w:rFonts w:eastAsia="Calibri"/>
        </w:rPr>
        <w:t>,</w:t>
      </w:r>
      <w:r w:rsidR="009F11F3">
        <w:rPr>
          <w:rFonts w:eastAsia="Calibri"/>
        </w:rPr>
        <w:t>11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8B36BF">
        <w:rPr>
          <w:lang w:val="hr-HR"/>
        </w:rPr>
        <w:t>0</w:t>
      </w:r>
      <w:r w:rsidR="009F11F3">
        <w:rPr>
          <w:lang w:val="hr-HR"/>
        </w:rPr>
        <w:t>3</w:t>
      </w:r>
      <w:r w:rsidR="00324622">
        <w:rPr>
          <w:lang w:val="hr-HR"/>
        </w:rPr>
        <w:t>.</w:t>
      </w:r>
      <w:r w:rsidR="008B36BF">
        <w:rPr>
          <w:lang w:val="hr-HR"/>
        </w:rPr>
        <w:t xml:space="preserve">svibnja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86E3E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St-326/2018-3</izvorni_sadrzaj>
    <derivirana_varijabla naziv="DomainObject.Oznaka_1">St-326/2018-3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st.1.SZ-a</izvorni_sadrzaj>
    <derivirana_varijabla naziv="DomainObject.Predmet.PrimjedbaSuca_1">Čl. 429. st.1.SZ-a</derivirana_varijabla>
  </DomainObject.Predmet.PrimjedbaSuca>
  <DomainObject.Predmet.ProtustrankaFormated>
    <izvorni_sadrzaj>  KADRA PLUS društvo s ograničenom odgovornošću, za trgovinu i usluge</izvorni_sadrzaj>
    <derivirana_varijabla naziv="DomainObject.Predmet.ProtustrankaFormated_1">  KADRA PLUS društvo s ograničenom odgovornošću, za trgovinu i usluge</derivirana_varijabla>
  </DomainObject.Predmet.ProtustrankaFormated>
  <DomainObject.Predmet.ProtustrankaFormatedOIB>
    <izvorni_sadrzaj>  KADRA PLUS društvo s ograničenom odgovornošću, za trgovinu i usluge, OIB 40065688571</izvorni_sadrzaj>
    <derivirana_varijabla naziv="DomainObject.Predmet.ProtustrankaFormatedOIB_1">  KADRA PLUS društvo s ograničenom odgovornošću, za trgovinu i usluge, OIB 40065688571</derivirana_varijabla>
  </DomainObject.Predmet.ProtustrankaFormatedOIB>
  <DomainObject.Predmet.ProtustrankaFormatedWithAdress>
    <izvorni_sadrzaj> KADRA PLUS društvo s ograničenom odgovornošću, za trgovinu i usluge, Stanka Vraza 12, 21000 Split</izvorni_sadrzaj>
    <derivirana_varijabla naziv="DomainObject.Predmet.ProtustrankaFormatedWithAdress_1"> KADRA PLUS društvo s ograničenom odgovornošću, za trgovinu i usluge, Stanka Vraza 12, 21000 Split</derivirana_varijabla>
  </DomainObject.Predmet.ProtustrankaFormatedWithAdress>
  <DomainObject.Predmet.ProtustrankaFormatedWithAdressOIB>
    <izvorni_sadrzaj> KADRA PLUS društvo s ograničenom odgovornošću, za trgovinu i usluge, OIB 40065688571, Stanka Vraza 12, 21000 Split</izvorni_sadrzaj>
    <derivirana_varijabla naziv="DomainObject.Predmet.ProtustrankaFormatedWithAdressOIB_1"> KADRA PLUS društvo s ograničenom odgovornošću, za trgovinu i usluge, OIB 40065688571, Stanka Vraza 12, 21000 Split</derivirana_varijabla>
  </DomainObject.Predmet.ProtustrankaFormatedWithAdressOIB>
  <DomainObject.Predmet.ProtustrankaWithAdress>
    <izvorni_sadrzaj>KADRA PLUS društvo s ograničenom odgovornošću, za trgovinu i usluge Stanka Vraza 12, 21000 Split</izvorni_sadrzaj>
    <derivirana_varijabla naziv="DomainObject.Predmet.ProtustrankaWithAdress_1">KADRA PLUS društvo s ograničenom odgovornošću, za trgovinu i usluge Stanka Vraza 12, 21000 Split</derivirana_varijabla>
  </DomainObject.Predmet.ProtustrankaWithAdress>
  <DomainObject.Predmet.ProtustrankaWithAdressOIB>
    <izvorni_sadrzaj>KADRA PLUS društvo s ograničenom odgovornošću, za trgovinu i usluge, OIB 40065688571, Stanka Vraza 12, 21000 Split</izvorni_sadrzaj>
    <derivirana_varijabla naziv="DomainObject.Predmet.ProtustrankaWithAdressOIB_1">KADRA PLUS društvo s ograničenom odgovornošću, za trgovinu i usluge, OIB 40065688571, Stanka Vraza 12, 21000 Split</derivirana_varijabla>
  </DomainObject.Predmet.ProtustrankaWithAdressOIB>
  <DomainObject.Predmet.ProtustrankaNazivFormated>
    <izvorni_sadrzaj>KADRA PLUS društvo s ograničenom odgovornošću, za trgovinu i usluge</izvorni_sadrzaj>
    <derivirana_varijabla naziv="DomainObject.Predmet.ProtustrankaNazivFormated_1">KADRA PLUS društvo s ograničenom odgovornošću, za trgovinu i usluge</derivirana_varijabla>
  </DomainObject.Predmet.ProtustrankaNazivFormated>
  <DomainObject.Predmet.ProtustrankaNazivFormatedOIB>
    <izvorni_sadrzaj>KADRA PLUS društvo s ograničenom odgovornošću, za trgovinu i usluge, OIB 40065688571</izvorni_sadrzaj>
    <derivirana_varijabla naziv="DomainObject.Predmet.ProtustrankaNazivFormatedOIB_1">KADRA PLUS društvo s ograničenom odgovornošću, za trgovinu i usluge, OIB 40065688571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4934875.11</izvorni_sadrzaj>
    <derivirana_varijabla naziv="DomainObject.Predmet.TrenutnaVrijednost_1">4934875.11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KADRA PLUS društvo s ograničenom odgovornošću, za trgovinu i usluge</item>
    </izvorni_sadrzaj>
    <derivirana_varijabla naziv="DomainObject.Predmet.ProtuStrankaListFormated_1">
      <item>KADRA PLUS društvo s ograničenom odgovornošću, za trgovinu i usluge</item>
    </derivirana_varijabla>
  </DomainObject.Predmet.ProtuStrankaListFormated>
  <DomainObject.Predmet.ProtuStrankaListFormatedOIB>
    <izvorni_sadrzaj>
      <item>KADRA PLUS društvo s ograničenom odgovornošću, za trgovinu i usluge, OIB 40065688571</item>
    </izvorni_sadrzaj>
    <derivirana_varijabla naziv="DomainObject.Predmet.ProtuStrankaListFormatedOIB_1">
      <item>KADRA PLUS društvo s ograničenom odgovornošću, za trgovinu i usluge, OIB 40065688571</item>
    </derivirana_varijabla>
  </DomainObject.Predmet.ProtuStrankaListFormatedOIB>
  <DomainObject.Predmet.ProtuStrankaListFormatedWithAdress>
    <izvorni_sadrzaj>
      <item>KADRA PLUS društvo s ograničenom odgovornošću, za trgovinu i usluge, Stanka Vraza 12, 21000 Split</item>
    </izvorni_sadrzaj>
    <derivirana_varijabla naziv="DomainObject.Predmet.ProtuStrankaListFormatedWithAdress_1">
      <item>KADRA PLUS društvo s ograničenom odgovornošću, za trgovinu i usluge, Stanka Vraza 12, 21000 Split</item>
    </derivirana_varijabla>
  </DomainObject.Predmet.ProtuStrankaListFormatedWithAdress>
  <DomainObject.Predmet.ProtuStrankaListFormatedWithAdressOIB>
    <izvorni_sadrzaj>
      <item>KADRA PLUS društvo s ograničenom odgovornošću, za trgovinu i usluge, OIB 40065688571, Stanka Vraza 12, 21000 Split</item>
    </izvorni_sadrzaj>
    <derivirana_varijabla naziv="DomainObject.Predmet.ProtuStrankaListFormatedWithAdressOIB_1">
      <item>KADRA PLUS društvo s ograničenom odgovornošću, za trgovinu i usluge, OIB 40065688571, Stanka Vraza 12, 21000 Split</item>
    </derivirana_varijabla>
  </DomainObject.Predmet.ProtuStrankaListFormatedWithAdressOIB>
  <DomainObject.Predmet.ProtuStrankaListNazivFormated>
    <izvorni_sadrzaj>
      <item>KADRA PLUS društvo s ograničenom odgovornošću, za trgovinu i usluge</item>
    </izvorni_sadrzaj>
    <derivirana_varijabla naziv="DomainObject.Predmet.ProtuStrankaListNazivFormated_1">
      <item>KADRA PLUS društvo s ograničenom odgovornošću, za trgovinu i usluge</item>
    </derivirana_varijabla>
  </DomainObject.Predmet.ProtuStrankaListNazivFormated>
  <DomainObject.Predmet.ProtuStrankaListNazivFormatedOIB>
    <izvorni_sadrzaj>
      <item>KADRA PLUS društvo s ograničenom odgovornošću, za trgovinu i usluge, OIB 40065688571</item>
    </izvorni_sadrzaj>
    <derivirana_varijabla naziv="DomainObject.Predmet.ProtuStrankaListNazivFormatedOIB_1">
      <item>KADRA PLUS društvo s ograničenom odgovornošću, za trgovinu i usluge, OIB 40065688571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St-326/2018-3</izvorni_sadrzaj>
    <derivirana_varijabla naziv="DomainObject.PoslovniBrojDokumenta_1">St-326/2018-3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KADRA PLUS društvo s ograničenom odgovornošću, za trgovinu i usluge</izvorni_sadrzaj>
    <derivirana_varijabla naziv="DomainObject.Predmet.ProtustrankaIDrugi_1">KADRA PLUS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KADRA PLUS društvo s ograničenom odgovornošću, za trgovinu i usluge, OIB 40065688571, Stanka Vraza 12, 21000 Split</izvorni_sadrzaj>
    <derivirana_varijabla naziv="DomainObject.Predmet.ProtustrankaIDrugiAdressOIB_1">KADRA PLUS društvo s ograničenom odgovornošću, za trgovinu i usluge, OIB 40065688571, Stanka Vraza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KADRA PLUS društvo s ograničenom odgovornošću, za trgovinu i usluge</item>
      <item>FINANCIJSKA AGENCIJA, RC SPLIT</item>
    </izvorni_sadrzaj>
    <derivirana_varijabla naziv="DomainObject.Predmet.SudioniciListNaziv_1">
      <item>KADRA PLUS društvo s ograničenom odgovornošću, za trgovinu i usluge</item>
      <item>FINANCIJSKA AGENCIJA, RC SPLIT</item>
    </derivirana_varijabla>
  </DomainObject.Predmet.SudioniciListNaziv>
  <DomainObject.Predmet.SudioniciListAdressOIB>
    <izvorni_sadrzaj>
      <item>KADRA PLUS društvo s ograničenom odgovornošću, za trgovinu i usluge, OIB 40065688571, Stanka Vraza 12,21000 Split</item>
      <item>FINANCIJSKA AGENCIJA, RC SPLIT, OIB 85821130368, Mažuranićevo šetalište 24 b,21000 Split</item>
    </izvorni_sadrzaj>
    <derivirana_varijabla naziv="DomainObject.Predmet.SudioniciListAdressOIB_1">
      <item>KADRA PLUS društvo s ograničenom odgovornošću, za trgovinu i usluge, OIB 40065688571, Stanka Vraza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40065688571</item>
      <item>, OIB 85821130368</item>
    </izvorni_sadrzaj>
    <derivirana_varijabla naziv="DomainObject.Predmet.SudioniciListNazivOIB_1">
      <item>, OIB 40065688571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C4A59-DBE5-4F29-85E2-ED3C66A40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1921</properties:Characters>
  <properties:Lines>49</properties:Lines>
  <properties:Paragraphs>16</properties:Paragraphs>
  <properties:TotalTime>763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2018-05-03T09:54:00Z</cp:lastPrinted>
  <dcterms:modified xmlns:xsi="http://www.w3.org/2001/XMLSchema-instance" xsi:type="dcterms:W3CDTF">2018-05-03T09:55:00Z</dcterms:modified>
  <cp:revision>268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St-326/2018-3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