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dc3b3" w14:paraId="e2dc3b3" w:rsidRDefault="00B422E8" w:rsidP="00E34ED1" w:rsidR="00B422E8" w:rsidRPr="000D3EEE">
      <w:pPr>
        <w:jc w:val="right"/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 w:rsidR="00406279">
        <w:rPr>
          <w:rFonts w:hAnsi="Times New Roman" w:ascii="Times New Roman"/>
          <w:noProof w:val="false"/>
          <w:szCs w:val="24"/>
        </w:rPr>
        <w:t>48</w:t>
      </w:r>
      <w:r w:rsidR="00C33381">
        <w:rPr>
          <w:rFonts w:hAnsi="Times New Roman" w:ascii="Times New Roman"/>
          <w:noProof w:val="false"/>
          <w:szCs w:val="24"/>
        </w:rPr>
        <w:t>.</w:t>
      </w:r>
      <w:r w:rsidR="001004DF" w:rsidRPr="000D3EEE">
        <w:rPr>
          <w:rFonts w:hAnsi="Times New Roman" w:ascii="Times New Roman"/>
          <w:noProof w:val="false"/>
          <w:szCs w:val="24"/>
        </w:rPr>
        <w:t xml:space="preserve"> </w:t>
      </w:r>
      <w:r w:rsidR="00DC372A">
        <w:rPr>
          <w:rFonts w:hAnsi="Times New Roman" w:ascii="Times New Roman"/>
          <w:noProof w:val="false"/>
          <w:szCs w:val="24"/>
        </w:rPr>
        <w:t xml:space="preserve"> </w:t>
      </w:r>
      <w:r w:rsidRPr="000D3EEE">
        <w:rPr>
          <w:rFonts w:hAnsi="Times New Roman" w:ascii="Times New Roman"/>
          <w:noProof w:val="false"/>
          <w:szCs w:val="24"/>
        </w:rPr>
        <w:t>St-</w:t>
      </w:r>
      <w:r w:rsidR="004A5284">
        <w:rPr>
          <w:rFonts w:hAnsi="Times New Roman" w:ascii="Times New Roman"/>
          <w:noProof w:val="false"/>
          <w:szCs w:val="24"/>
        </w:rPr>
        <w:t>126</w:t>
      </w:r>
      <w:r w:rsidRPr="000D3EEE">
        <w:rPr>
          <w:rFonts w:hAnsi="Times New Roman" w:ascii="Times New Roman"/>
          <w:noProof w:val="false"/>
          <w:szCs w:val="24"/>
        </w:rPr>
        <w:t>/</w:t>
      </w:r>
      <w:r w:rsidR="001004DF" w:rsidRPr="000D3EEE">
        <w:rPr>
          <w:rFonts w:hAnsi="Times New Roman" w:ascii="Times New Roman"/>
          <w:noProof w:val="false"/>
          <w:szCs w:val="24"/>
        </w:rPr>
        <w:t>1</w:t>
      </w:r>
      <w:r w:rsidR="00E34ED1">
        <w:rPr>
          <w:rFonts w:hAnsi="Times New Roman" w:ascii="Times New Roman"/>
          <w:noProof w:val="false"/>
          <w:szCs w:val="24"/>
        </w:rPr>
        <w:t>5</w:t>
      </w:r>
    </w:p>
    <w:p w:rsidRDefault="00097DB3" w:rsidR="00B422E8" w:rsidRPr="000D3EEE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        </w:t>
      </w:r>
      <w:r>
        <w:rPr>
          <w:rFonts w:hAnsi="Times New Roman" w:ascii="Times New Roman"/>
          <w:szCs w:val="24"/>
        </w:rPr>
        <w:drawing>
          <wp:inline distR="0" distL="0" distB="0" distT="0">
            <wp:extent cy="817245" cx="628015"/>
            <wp:effectExtent b="190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7245" cx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33381" w:rsidR="00B422E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REPUBLIKA HRVATSKA</w:t>
      </w:r>
    </w:p>
    <w:p w:rsidRDefault="00C33381" w:rsidR="00C33381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TRGOVAČKI SUD U ZAGREBU</w:t>
      </w:r>
    </w:p>
    <w:p w:rsidRDefault="00C33381" w:rsidR="00C33381" w:rsidRPr="000D3EEE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Zagreb, </w:t>
      </w:r>
      <w:proofErr w:type="spellStart"/>
      <w:r>
        <w:rPr>
          <w:rFonts w:hAnsi="Times New Roman" w:ascii="Times New Roman"/>
          <w:noProof w:val="false"/>
          <w:szCs w:val="24"/>
        </w:rPr>
        <w:t>Amruševa</w:t>
      </w:r>
      <w:proofErr w:type="spellEnd"/>
      <w:r>
        <w:rPr>
          <w:rFonts w:hAnsi="Times New Roman" w:ascii="Times New Roman"/>
          <w:noProof w:val="false"/>
          <w:szCs w:val="24"/>
        </w:rPr>
        <w:t xml:space="preserve"> 2/II</w:t>
      </w:r>
    </w:p>
    <w:p w:rsidRDefault="00EE4D9E" w:rsidR="00EE4D9E" w:rsidRPr="000D3EEE">
      <w:pPr>
        <w:rPr>
          <w:rFonts w:hAnsi="Times New Roman" w:ascii="Times New Roman"/>
          <w:noProof w:val="false"/>
          <w:szCs w:val="24"/>
        </w:rPr>
      </w:pPr>
    </w:p>
    <w:p w:rsidRDefault="00EE4D9E" w:rsidR="00EE4D9E" w:rsidRPr="00406279">
      <w:pPr>
        <w:rPr>
          <w:rFonts w:hAnsi="Times New Roman" w:ascii="Times New Roman"/>
          <w:b/>
          <w:noProof w:val="false"/>
          <w:szCs w:val="24"/>
        </w:rPr>
      </w:pPr>
    </w:p>
    <w:p w:rsidRDefault="00406279" w:rsidP="00406279" w:rsidR="00583A64" w:rsidRPr="00D04BD9">
      <w:pPr>
        <w:rPr>
          <w:rFonts w:hAnsi="Times New Roman" w:ascii="Times New Roman"/>
          <w:noProof w:val="false"/>
          <w:szCs w:val="24"/>
        </w:rPr>
      </w:pPr>
      <w:r w:rsidRPr="00D04BD9">
        <w:rPr>
          <w:rFonts w:hAnsi="Times New Roman" w:ascii="Times New Roman"/>
          <w:noProof w:val="false"/>
          <w:szCs w:val="24"/>
        </w:rPr>
        <w:t xml:space="preserve">                                                                  </w:t>
      </w:r>
      <w:r w:rsidR="00EC4C61" w:rsidRPr="00D04BD9">
        <w:rPr>
          <w:rFonts w:hAnsi="Times New Roman" w:ascii="Times New Roman"/>
          <w:noProof w:val="false"/>
          <w:szCs w:val="24"/>
        </w:rPr>
        <w:t>Z</w:t>
      </w:r>
      <w:r w:rsidR="00A90B05" w:rsidRPr="00D04BD9">
        <w:rPr>
          <w:rFonts w:hAnsi="Times New Roman" w:ascii="Times New Roman"/>
          <w:noProof w:val="false"/>
          <w:szCs w:val="24"/>
        </w:rPr>
        <w:t xml:space="preserve"> A P I S N I K</w:t>
      </w:r>
    </w:p>
    <w:p w:rsidRDefault="00C3614A" w:rsidP="00902F96" w:rsidR="00583A64" w:rsidRPr="00D04BD9">
      <w:pPr>
        <w:jc w:val="center"/>
        <w:rPr>
          <w:rFonts w:hAnsi="Times New Roman" w:ascii="Times New Roman"/>
          <w:noProof w:val="false"/>
          <w:szCs w:val="24"/>
        </w:rPr>
      </w:pPr>
      <w:r w:rsidRPr="00D04BD9">
        <w:rPr>
          <w:rFonts w:hAnsi="Times New Roman" w:ascii="Times New Roman"/>
          <w:noProof w:val="false"/>
          <w:szCs w:val="24"/>
        </w:rPr>
        <w:t xml:space="preserve">od </w:t>
      </w:r>
      <w:r w:rsidR="00BE59CB">
        <w:rPr>
          <w:rFonts w:hAnsi="Times New Roman" w:ascii="Times New Roman"/>
          <w:noProof w:val="false"/>
          <w:szCs w:val="24"/>
        </w:rPr>
        <w:t>12. srpnja 2018</w:t>
      </w:r>
      <w:r w:rsidRPr="00D04BD9">
        <w:rPr>
          <w:rFonts w:hAnsi="Times New Roman" w:ascii="Times New Roman"/>
          <w:noProof w:val="false"/>
          <w:szCs w:val="24"/>
        </w:rPr>
        <w:t>. godine</w:t>
      </w:r>
    </w:p>
    <w:p w:rsidRDefault="00583A64" w:rsidP="00902F96" w:rsidR="00583A64" w:rsidRPr="000D3EEE">
      <w:pPr>
        <w:jc w:val="center"/>
        <w:rPr>
          <w:rFonts w:hAnsi="Times New Roman" w:ascii="Times New Roman"/>
          <w:noProof w:val="false"/>
          <w:szCs w:val="24"/>
        </w:rPr>
      </w:pPr>
    </w:p>
    <w:p w:rsidRDefault="00902F96" w:rsidP="00583A64" w:rsidR="00902F96" w:rsidRPr="000D3EEE">
      <w:pPr>
        <w:jc w:val="both"/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 xml:space="preserve">sastavljen </w:t>
      </w:r>
      <w:r w:rsidR="00583A64" w:rsidRPr="000D3EEE">
        <w:rPr>
          <w:rFonts w:hAnsi="Times New Roman" w:ascii="Times New Roman"/>
          <w:noProof w:val="false"/>
          <w:szCs w:val="24"/>
        </w:rPr>
        <w:t>u</w:t>
      </w:r>
      <w:r w:rsidRPr="000D3EEE">
        <w:rPr>
          <w:rFonts w:hAnsi="Times New Roman" w:ascii="Times New Roman"/>
          <w:noProof w:val="false"/>
          <w:szCs w:val="24"/>
        </w:rPr>
        <w:t xml:space="preserve"> Trgovačko</w:t>
      </w:r>
      <w:r w:rsidR="00583A64" w:rsidRPr="000D3EEE">
        <w:rPr>
          <w:rFonts w:hAnsi="Times New Roman" w:ascii="Times New Roman"/>
          <w:noProof w:val="false"/>
          <w:szCs w:val="24"/>
        </w:rPr>
        <w:t>m</w:t>
      </w:r>
      <w:r w:rsidRPr="000D3EEE">
        <w:rPr>
          <w:rFonts w:hAnsi="Times New Roman" w:ascii="Times New Roman"/>
          <w:noProof w:val="false"/>
          <w:szCs w:val="24"/>
        </w:rPr>
        <w:t xml:space="preserve"> sud</w:t>
      </w:r>
      <w:r w:rsidR="00583A64" w:rsidRPr="000D3EEE">
        <w:rPr>
          <w:rFonts w:hAnsi="Times New Roman" w:ascii="Times New Roman"/>
          <w:noProof w:val="false"/>
          <w:szCs w:val="24"/>
        </w:rPr>
        <w:t xml:space="preserve">u </w:t>
      </w:r>
      <w:r w:rsidRPr="000D3EEE">
        <w:rPr>
          <w:rFonts w:hAnsi="Times New Roman" w:ascii="Times New Roman"/>
          <w:noProof w:val="false"/>
          <w:szCs w:val="24"/>
        </w:rPr>
        <w:t xml:space="preserve">u </w:t>
      </w:r>
      <w:r w:rsidR="001004DF" w:rsidRPr="000D3EEE">
        <w:rPr>
          <w:rFonts w:hAnsi="Times New Roman" w:ascii="Times New Roman"/>
          <w:noProof w:val="false"/>
          <w:szCs w:val="24"/>
        </w:rPr>
        <w:t xml:space="preserve">Zagrebu, </w:t>
      </w:r>
      <w:proofErr w:type="spellStart"/>
      <w:r w:rsidR="00406279">
        <w:rPr>
          <w:rFonts w:hAnsi="Times New Roman" w:ascii="Times New Roman"/>
          <w:noProof w:val="false"/>
          <w:szCs w:val="24"/>
        </w:rPr>
        <w:t>Amruševa</w:t>
      </w:r>
      <w:proofErr w:type="spellEnd"/>
      <w:r w:rsidR="00406279">
        <w:rPr>
          <w:rFonts w:hAnsi="Times New Roman" w:ascii="Times New Roman"/>
          <w:noProof w:val="false"/>
          <w:szCs w:val="24"/>
        </w:rPr>
        <w:t xml:space="preserve"> 2/II, </w:t>
      </w:r>
      <w:r w:rsidR="00583A64" w:rsidRPr="000D3EEE">
        <w:rPr>
          <w:rFonts w:hAnsi="Times New Roman" w:ascii="Times New Roman"/>
          <w:noProof w:val="false"/>
          <w:szCs w:val="24"/>
        </w:rPr>
        <w:t xml:space="preserve">o </w:t>
      </w:r>
      <w:r w:rsidR="00BE59CB" w:rsidRPr="00E92821">
        <w:rPr>
          <w:rFonts w:hAnsi="Times New Roman" w:ascii="Times New Roman"/>
          <w:noProof w:val="false"/>
          <w:szCs w:val="24"/>
        </w:rPr>
        <w:t xml:space="preserve">petoj </w:t>
      </w:r>
      <w:r w:rsidR="00583A64" w:rsidRPr="00D04BD9">
        <w:rPr>
          <w:rFonts w:hAnsi="Times New Roman" w:ascii="Times New Roman"/>
          <w:noProof w:val="false"/>
          <w:szCs w:val="24"/>
        </w:rPr>
        <w:t>usmenoj javnoj dražbi</w:t>
      </w:r>
      <w:r w:rsidR="00583A64" w:rsidRPr="000D3EEE">
        <w:rPr>
          <w:rFonts w:hAnsi="Times New Roman" w:ascii="Times New Roman"/>
          <w:noProof w:val="false"/>
          <w:szCs w:val="24"/>
        </w:rPr>
        <w:t xml:space="preserve"> nekretnina </w:t>
      </w:r>
      <w:r w:rsidR="00F6338F" w:rsidRPr="000D3EEE">
        <w:rPr>
          <w:rFonts w:hAnsi="Times New Roman" w:ascii="Times New Roman"/>
          <w:noProof w:val="false"/>
          <w:szCs w:val="24"/>
        </w:rPr>
        <w:t xml:space="preserve">nad </w:t>
      </w:r>
      <w:r w:rsidR="009A3A6B" w:rsidRPr="000D3EEE">
        <w:rPr>
          <w:rFonts w:hAnsi="Times New Roman" w:ascii="Times New Roman"/>
          <w:noProof w:val="false"/>
          <w:szCs w:val="24"/>
        </w:rPr>
        <w:t xml:space="preserve">stečajnim dužnikom </w:t>
      </w:r>
      <w:r w:rsidR="002B1C5A" w:rsidRPr="000D3EEE">
        <w:rPr>
          <w:rFonts w:hAnsi="Times New Roman" w:ascii="Times New Roman"/>
          <w:noProof w:val="false"/>
          <w:szCs w:val="24"/>
        </w:rPr>
        <w:t xml:space="preserve"> </w:t>
      </w:r>
      <w:r w:rsidR="004A5284" w:rsidRPr="004A5284">
        <w:rPr>
          <w:rFonts w:hAnsi="Times New Roman" w:ascii="Times New Roman"/>
          <w:szCs w:val="24"/>
        </w:rPr>
        <w:t>RADOŠEVIĆ d.o.o. u stečaju, Petrinja, Ivana Janka Štromara 9, OIB: 13096482089, MBS: 080077233</w:t>
      </w:r>
    </w:p>
    <w:p w:rsidRDefault="00A90B05" w:rsidP="00823AA3" w:rsidR="00A90B05" w:rsidRPr="000D3EEE">
      <w:pPr>
        <w:jc w:val="both"/>
        <w:rPr>
          <w:rFonts w:hAnsi="Times New Roman" w:ascii="Times New Roman"/>
          <w:noProof w:val="false"/>
          <w:szCs w:val="24"/>
        </w:rPr>
      </w:pPr>
    </w:p>
    <w:p w:rsidRDefault="00902F96" w:rsidP="00823AA3" w:rsidR="00F17B18" w:rsidRPr="000D3EEE">
      <w:pPr>
        <w:jc w:val="both"/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>Nazočni od suda</w:t>
      </w:r>
      <w:r w:rsidR="00F17B18" w:rsidRPr="000D3EEE">
        <w:rPr>
          <w:rFonts w:hAnsi="Times New Roman" w:ascii="Times New Roman"/>
          <w:noProof w:val="false"/>
          <w:szCs w:val="24"/>
        </w:rPr>
        <w:t>:</w:t>
      </w:r>
    </w:p>
    <w:p w:rsidRDefault="00D04BD9" w:rsidP="00823AA3" w:rsidR="00D04BD9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STEČAJNI SUDAC: </w:t>
      </w:r>
      <w:r w:rsidR="00902F96" w:rsidRPr="000D3EEE">
        <w:rPr>
          <w:rFonts w:hAnsi="Times New Roman" w:ascii="Times New Roman"/>
          <w:noProof w:val="false"/>
          <w:szCs w:val="24"/>
        </w:rPr>
        <w:t xml:space="preserve"> </w:t>
      </w:r>
    </w:p>
    <w:p w:rsidRDefault="00406279" w:rsidP="00D04BD9" w:rsidR="00D04BD9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Vesna Sremac Šoštar</w:t>
      </w:r>
      <w:r w:rsidR="008F7071" w:rsidRPr="000D3EEE">
        <w:rPr>
          <w:rFonts w:hAnsi="Times New Roman" w:ascii="Times New Roman"/>
          <w:noProof w:val="false"/>
          <w:szCs w:val="24"/>
        </w:rPr>
        <w:t xml:space="preserve">             </w:t>
      </w:r>
    </w:p>
    <w:p w:rsidRDefault="00D04BD9" w:rsidP="00D04BD9" w:rsidR="00D04BD9">
      <w:pPr>
        <w:jc w:val="both"/>
        <w:rPr>
          <w:rFonts w:hAnsi="Times New Roman" w:ascii="Times New Roman"/>
          <w:noProof w:val="false"/>
          <w:szCs w:val="24"/>
        </w:rPr>
      </w:pPr>
    </w:p>
    <w:p w:rsidRDefault="00902F96" w:rsidP="00D04BD9" w:rsidR="00D04BD9">
      <w:pPr>
        <w:jc w:val="both"/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 xml:space="preserve">Zapisničar: </w:t>
      </w:r>
    </w:p>
    <w:p w:rsidRDefault="00E34ED1" w:rsidR="00406279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Matea Bizjak</w:t>
      </w:r>
    </w:p>
    <w:p w:rsidRDefault="00E172D3" w:rsidR="00E172D3">
      <w:pPr>
        <w:rPr>
          <w:rFonts w:hAnsi="Times New Roman" w:ascii="Times New Roman"/>
          <w:noProof w:val="false"/>
          <w:szCs w:val="24"/>
        </w:rPr>
      </w:pPr>
    </w:p>
    <w:p w:rsidRDefault="006E3AAE" w:rsidR="008F7071" w:rsidRPr="000D3EEE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Početak u</w:t>
      </w:r>
      <w:r w:rsidR="004A5284">
        <w:rPr>
          <w:rFonts w:hAnsi="Times New Roman" w:ascii="Times New Roman"/>
          <w:noProof w:val="false"/>
          <w:szCs w:val="24"/>
        </w:rPr>
        <w:t xml:space="preserve"> </w:t>
      </w:r>
      <w:r w:rsidR="00BE59CB">
        <w:rPr>
          <w:rFonts w:hAnsi="Times New Roman" w:ascii="Times New Roman"/>
          <w:noProof w:val="false"/>
          <w:szCs w:val="24"/>
        </w:rPr>
        <w:t>10,00</w:t>
      </w:r>
      <w:r w:rsidR="00406279" w:rsidRPr="00406279">
        <w:rPr>
          <w:rFonts w:hAnsi="Times New Roman" w:ascii="Times New Roman"/>
          <w:noProof w:val="false"/>
          <w:szCs w:val="24"/>
        </w:rPr>
        <w:t xml:space="preserve"> sati.</w:t>
      </w:r>
      <w:r w:rsidR="00A90B05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 xml:space="preserve">                 </w:t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</w:p>
    <w:p w:rsidRDefault="00583A64" w:rsidR="00583A64">
      <w:pPr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 xml:space="preserve">Ročištu je nazočan i stečajni upravitelj </w:t>
      </w:r>
      <w:r w:rsidR="00E341AF" w:rsidRPr="000D3EEE">
        <w:rPr>
          <w:rFonts w:hAnsi="Times New Roman" w:ascii="Times New Roman"/>
          <w:noProof w:val="false"/>
          <w:szCs w:val="24"/>
        </w:rPr>
        <w:t>Alma Klepac</w:t>
      </w:r>
    </w:p>
    <w:p w:rsidRDefault="00406279" w:rsidR="00406279">
      <w:pPr>
        <w:rPr>
          <w:rFonts w:hAnsi="Times New Roman" w:ascii="Times New Roman"/>
          <w:noProof w:val="false"/>
          <w:szCs w:val="24"/>
        </w:rPr>
      </w:pPr>
    </w:p>
    <w:p w:rsidRDefault="00406279" w:rsidR="00406279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Za </w:t>
      </w:r>
      <w:proofErr w:type="spellStart"/>
      <w:r>
        <w:rPr>
          <w:rFonts w:hAnsi="Times New Roman" w:ascii="Times New Roman"/>
          <w:noProof w:val="false"/>
          <w:szCs w:val="24"/>
        </w:rPr>
        <w:t>razlučnog</w:t>
      </w:r>
      <w:proofErr w:type="spellEnd"/>
      <w:r>
        <w:rPr>
          <w:rFonts w:hAnsi="Times New Roman" w:ascii="Times New Roman"/>
          <w:noProof w:val="false"/>
          <w:szCs w:val="24"/>
        </w:rPr>
        <w:t xml:space="preserve"> vjerovnika: </w:t>
      </w:r>
      <w:r w:rsidR="00A77F2A">
        <w:rPr>
          <w:rFonts w:hAnsi="Times New Roman" w:ascii="Times New Roman"/>
          <w:noProof w:val="false"/>
          <w:szCs w:val="24"/>
        </w:rPr>
        <w:t xml:space="preserve"> </w:t>
      </w:r>
    </w:p>
    <w:p w:rsidRDefault="00E10287" w:rsidP="00CB0594" w:rsidR="00E10287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RH-MINISTARSTVO FINANCIJA – Goranka </w:t>
      </w:r>
      <w:proofErr w:type="spellStart"/>
      <w:r>
        <w:rPr>
          <w:rFonts w:hAnsi="Times New Roman" w:ascii="Times New Roman"/>
          <w:noProof w:val="false"/>
          <w:szCs w:val="24"/>
        </w:rPr>
        <w:t>Benceković</w:t>
      </w:r>
      <w:proofErr w:type="spellEnd"/>
      <w:r>
        <w:rPr>
          <w:rFonts w:hAnsi="Times New Roman" w:ascii="Times New Roman"/>
          <w:noProof w:val="false"/>
          <w:szCs w:val="24"/>
        </w:rPr>
        <w:t>, zamjenik ŽDO-a</w:t>
      </w:r>
    </w:p>
    <w:p w:rsidRDefault="003E02E5" w:rsidP="00CB0594" w:rsidR="00CB0594">
      <w:pPr>
        <w:jc w:val="both"/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ab/>
      </w:r>
    </w:p>
    <w:p w:rsidRDefault="00CB0594" w:rsidP="008A6E15" w:rsidR="00CB0594" w:rsidRPr="000D3EEE">
      <w:pPr>
        <w:rPr>
          <w:rFonts w:hAnsi="Times New Roman" w:ascii="Times New Roman"/>
          <w:noProof w:val="false"/>
          <w:szCs w:val="24"/>
        </w:rPr>
      </w:pPr>
    </w:p>
    <w:p w:rsidRDefault="00D52287" w:rsidP="00E34ED1" w:rsidR="008A6E15" w:rsidRPr="000D3EEE">
      <w:pPr>
        <w:jc w:val="both"/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ab/>
      </w:r>
      <w:r w:rsidR="008A6E15" w:rsidRPr="000D3EEE">
        <w:rPr>
          <w:rFonts w:hAnsi="Times New Roman" w:ascii="Times New Roman"/>
          <w:noProof w:val="false"/>
          <w:szCs w:val="24"/>
        </w:rPr>
        <w:t xml:space="preserve">Utvrđuje se da na žiro-račun Trgovačkog suda u </w:t>
      </w:r>
      <w:r w:rsidR="001004DF" w:rsidRPr="000D3EEE">
        <w:rPr>
          <w:rFonts w:hAnsi="Times New Roman" w:ascii="Times New Roman"/>
          <w:noProof w:val="false"/>
          <w:szCs w:val="24"/>
        </w:rPr>
        <w:t>Zagrebu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nije uplaćena niti jedna jamčevina zainteresiranih osoba za kupnju predmetnih nekretnina</w:t>
      </w:r>
      <w:r w:rsidR="00406279">
        <w:rPr>
          <w:rFonts w:hAnsi="Times New Roman" w:ascii="Times New Roman"/>
          <w:noProof w:val="false"/>
          <w:szCs w:val="24"/>
        </w:rPr>
        <w:t xml:space="preserve"> u vlasništvu stečajnog dužnika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te se</w:t>
      </w:r>
      <w:r w:rsidR="00406279">
        <w:rPr>
          <w:rFonts w:hAnsi="Times New Roman" w:ascii="Times New Roman"/>
          <w:noProof w:val="false"/>
          <w:szCs w:val="24"/>
        </w:rPr>
        <w:t>,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stoga</w:t>
      </w:r>
      <w:r w:rsidR="00406279">
        <w:rPr>
          <w:rFonts w:hAnsi="Times New Roman" w:ascii="Times New Roman"/>
          <w:noProof w:val="false"/>
          <w:szCs w:val="24"/>
        </w:rPr>
        <w:t>,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utvrđuje da ne postoje uvjeti za održavanje ove dražbe.</w:t>
      </w:r>
      <w:r w:rsidR="00FC4B0D">
        <w:rPr>
          <w:rFonts w:hAnsi="Times New Roman" w:ascii="Times New Roman"/>
          <w:noProof w:val="false"/>
          <w:szCs w:val="24"/>
        </w:rPr>
        <w:t xml:space="preserve"> </w:t>
      </w:r>
    </w:p>
    <w:p w:rsidRDefault="003B3439" w:rsidP="00E34ED1" w:rsidR="008A6E15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ab/>
        <w:t>Stečajni upravitelj predaje u spis dokaz da je prodaju imovine stečajnog dužnika objavio u s</w:t>
      </w:r>
      <w:r w:rsidR="00E10287">
        <w:rPr>
          <w:rFonts w:hAnsi="Times New Roman" w:ascii="Times New Roman"/>
          <w:noProof w:val="false"/>
          <w:szCs w:val="24"/>
        </w:rPr>
        <w:t>kladu sa z</w:t>
      </w:r>
      <w:r w:rsidR="001E50BC">
        <w:rPr>
          <w:rFonts w:hAnsi="Times New Roman" w:ascii="Times New Roman"/>
          <w:noProof w:val="false"/>
          <w:szCs w:val="24"/>
        </w:rPr>
        <w:t xml:space="preserve">aključkom ovog </w:t>
      </w:r>
      <w:r w:rsidR="00E10287">
        <w:rPr>
          <w:rFonts w:hAnsi="Times New Roman" w:ascii="Times New Roman"/>
          <w:noProof w:val="false"/>
          <w:szCs w:val="24"/>
        </w:rPr>
        <w:t>suda od 21. ožujka 2018</w:t>
      </w:r>
      <w:r>
        <w:rPr>
          <w:rFonts w:hAnsi="Times New Roman" w:ascii="Times New Roman"/>
          <w:noProof w:val="false"/>
          <w:szCs w:val="24"/>
        </w:rPr>
        <w:t>. godine.</w:t>
      </w:r>
    </w:p>
    <w:p w:rsidRDefault="00C02D30" w:rsidP="00E34ED1" w:rsidR="00C02D30" w:rsidRPr="00C02D30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           </w:t>
      </w:r>
      <w:r w:rsidRPr="00C02D30">
        <w:rPr>
          <w:rFonts w:hAnsi="Times New Roman" w:ascii="Times New Roman"/>
          <w:noProof w:val="false"/>
          <w:szCs w:val="24"/>
        </w:rPr>
        <w:t>Stečajni upravitelj predlaže da se zakaže novo ročište za dražbu i da se sadašn</w:t>
      </w:r>
      <w:r w:rsidR="00CB0594">
        <w:rPr>
          <w:rFonts w:hAnsi="Times New Roman" w:ascii="Times New Roman"/>
          <w:noProof w:val="false"/>
          <w:szCs w:val="24"/>
        </w:rPr>
        <w:t xml:space="preserve">ja cijena nekretnine umanji za </w:t>
      </w:r>
      <w:r w:rsidR="000D429B">
        <w:rPr>
          <w:rFonts w:hAnsi="Times New Roman" w:ascii="Times New Roman"/>
          <w:noProof w:val="false"/>
          <w:szCs w:val="24"/>
        </w:rPr>
        <w:t>10</w:t>
      </w:r>
      <w:r>
        <w:rPr>
          <w:rFonts w:hAnsi="Times New Roman" w:ascii="Times New Roman"/>
          <w:noProof w:val="false"/>
          <w:szCs w:val="24"/>
        </w:rPr>
        <w:t xml:space="preserve">%, zbog protekle </w:t>
      </w:r>
      <w:r w:rsidR="000D429B">
        <w:rPr>
          <w:rFonts w:hAnsi="Times New Roman" w:ascii="Times New Roman"/>
          <w:noProof w:val="false"/>
          <w:szCs w:val="24"/>
        </w:rPr>
        <w:t>četiri</w:t>
      </w:r>
      <w:r>
        <w:rPr>
          <w:rFonts w:hAnsi="Times New Roman" w:ascii="Times New Roman"/>
          <w:noProof w:val="false"/>
          <w:szCs w:val="24"/>
        </w:rPr>
        <w:t xml:space="preserve"> bezuspješne javne dražbe, uključujući i današnju</w:t>
      </w:r>
      <w:r w:rsidR="00CB0594">
        <w:rPr>
          <w:rFonts w:hAnsi="Times New Roman" w:ascii="Times New Roman"/>
          <w:noProof w:val="false"/>
          <w:szCs w:val="24"/>
        </w:rPr>
        <w:t>.</w:t>
      </w:r>
    </w:p>
    <w:p w:rsidRDefault="003B3439" w:rsidP="008A6E15" w:rsidR="003B3439" w:rsidRPr="000D3EEE">
      <w:pPr>
        <w:rPr>
          <w:rFonts w:hAnsi="Times New Roman" w:ascii="Times New Roman"/>
          <w:noProof w:val="false"/>
          <w:szCs w:val="24"/>
        </w:rPr>
      </w:pPr>
    </w:p>
    <w:p w:rsidRDefault="00406279" w:rsidP="008A6E15" w:rsidR="008A6E15" w:rsidRPr="000D3EEE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ab/>
        <w:t>Sud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donosi</w:t>
      </w:r>
    </w:p>
    <w:p w:rsidRDefault="00D04BD9" w:rsidP="008A6E15" w:rsidR="008A6E15" w:rsidRPr="000D3EEE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j e š e n</w:t>
      </w:r>
      <w:r w:rsidR="008A6E15" w:rsidRPr="000D3EEE">
        <w:rPr>
          <w:rFonts w:hAnsi="Times New Roman" w:ascii="Times New Roman"/>
          <w:noProof w:val="false"/>
          <w:szCs w:val="24"/>
        </w:rPr>
        <w:t>j e</w:t>
      </w:r>
    </w:p>
    <w:p w:rsidRDefault="008A6E15" w:rsidP="008A6E15" w:rsidR="008A6E15" w:rsidRPr="000D3EEE">
      <w:pPr>
        <w:jc w:val="both"/>
        <w:rPr>
          <w:rFonts w:hAnsi="Times New Roman" w:ascii="Times New Roman"/>
          <w:noProof w:val="false"/>
          <w:szCs w:val="24"/>
        </w:rPr>
      </w:pPr>
    </w:p>
    <w:p w:rsidRDefault="008A6E15" w:rsidP="00F831A0" w:rsidR="008A6E15" w:rsidRPr="000D3EEE">
      <w:pPr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>Zbog nepostojanja uvjeta za održavanje javne dražbe, zakazana javna dražba</w:t>
      </w:r>
      <w:r w:rsidR="00F831A0">
        <w:rPr>
          <w:rFonts w:hAnsi="Times New Roman" w:ascii="Times New Roman"/>
          <w:noProof w:val="false"/>
          <w:szCs w:val="24"/>
        </w:rPr>
        <w:t xml:space="preserve"> </w:t>
      </w:r>
      <w:r w:rsidRPr="000D3EEE">
        <w:rPr>
          <w:rFonts w:hAnsi="Times New Roman" w:ascii="Times New Roman"/>
          <w:noProof w:val="false"/>
          <w:szCs w:val="24"/>
        </w:rPr>
        <w:t xml:space="preserve">neće se održati, a iduće ročište za javnu dražbu odredit će se </w:t>
      </w:r>
      <w:r w:rsidR="00406279">
        <w:rPr>
          <w:rFonts w:hAnsi="Times New Roman" w:ascii="Times New Roman"/>
          <w:noProof w:val="false"/>
          <w:szCs w:val="24"/>
        </w:rPr>
        <w:t>pismeno</w:t>
      </w:r>
      <w:r w:rsidRPr="000D3EEE">
        <w:rPr>
          <w:rFonts w:hAnsi="Times New Roman" w:ascii="Times New Roman"/>
          <w:noProof w:val="false"/>
          <w:szCs w:val="24"/>
        </w:rPr>
        <w:t>.</w:t>
      </w:r>
    </w:p>
    <w:p w:rsidRDefault="008A6E15" w:rsidP="00F831A0" w:rsidR="008A6E15" w:rsidRPr="000D3EEE">
      <w:pPr>
        <w:rPr>
          <w:rFonts w:hAnsi="Times New Roman" w:ascii="Times New Roman"/>
          <w:noProof w:val="false"/>
          <w:szCs w:val="24"/>
        </w:rPr>
      </w:pPr>
    </w:p>
    <w:p w:rsidRDefault="00D04BD9" w:rsidP="00D04BD9" w:rsidR="008A6E15" w:rsidRPr="000D3EEE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Dovršeno u</w:t>
      </w:r>
      <w:r w:rsidR="009A3A6B" w:rsidRPr="000D3EEE">
        <w:rPr>
          <w:rFonts w:hAnsi="Times New Roman" w:ascii="Times New Roman"/>
          <w:noProof w:val="false"/>
          <w:szCs w:val="24"/>
        </w:rPr>
        <w:t xml:space="preserve"> </w:t>
      </w:r>
      <w:r w:rsidR="006E3AAE">
        <w:rPr>
          <w:rFonts w:hAnsi="Times New Roman" w:ascii="Times New Roman"/>
          <w:noProof w:val="false"/>
          <w:szCs w:val="24"/>
        </w:rPr>
        <w:t>10</w:t>
      </w:r>
      <w:r w:rsidR="003F037C" w:rsidRPr="000D3EEE">
        <w:rPr>
          <w:rFonts w:hAnsi="Times New Roman" w:ascii="Times New Roman"/>
          <w:noProof w:val="false"/>
          <w:szCs w:val="24"/>
        </w:rPr>
        <w:t>,</w:t>
      </w:r>
      <w:r w:rsidR="000D429B">
        <w:rPr>
          <w:rFonts w:hAnsi="Times New Roman" w:ascii="Times New Roman"/>
          <w:noProof w:val="false"/>
          <w:szCs w:val="24"/>
        </w:rPr>
        <w:t>09</w:t>
      </w:r>
      <w:r w:rsidR="003F037C" w:rsidRPr="000D3EEE">
        <w:rPr>
          <w:rFonts w:hAnsi="Times New Roman" w:ascii="Times New Roman"/>
          <w:noProof w:val="false"/>
          <w:szCs w:val="24"/>
        </w:rPr>
        <w:t xml:space="preserve"> </w:t>
      </w:r>
      <w:r w:rsidR="00FC4B0D">
        <w:rPr>
          <w:rFonts w:hAnsi="Times New Roman" w:ascii="Times New Roman"/>
          <w:noProof w:val="false"/>
          <w:szCs w:val="24"/>
        </w:rPr>
        <w:t xml:space="preserve"> </w:t>
      </w:r>
      <w:r w:rsidR="008A6E15" w:rsidRPr="000D3EEE">
        <w:rPr>
          <w:rFonts w:hAnsi="Times New Roman" w:ascii="Times New Roman"/>
          <w:noProof w:val="false"/>
          <w:szCs w:val="24"/>
        </w:rPr>
        <w:t>sati</w:t>
      </w:r>
      <w:r w:rsidR="00FC4B0D">
        <w:rPr>
          <w:rFonts w:hAnsi="Times New Roman" w:ascii="Times New Roman"/>
          <w:noProof w:val="false"/>
          <w:szCs w:val="24"/>
        </w:rPr>
        <w:t>.</w:t>
      </w:r>
    </w:p>
    <w:p w:rsidRDefault="008A6E15" w:rsidP="008A6E15" w:rsidR="008A6E15" w:rsidRPr="000D3EEE">
      <w:pPr>
        <w:jc w:val="both"/>
        <w:rPr>
          <w:rFonts w:hAnsi="Times New Roman" w:ascii="Times New Roman"/>
          <w:noProof w:val="false"/>
          <w:szCs w:val="24"/>
        </w:rPr>
      </w:pPr>
    </w:p>
    <w:p w:rsidRDefault="008A6E15" w:rsidP="008A6E15" w:rsidR="008A6E15" w:rsidRPr="000D3EEE">
      <w:pPr>
        <w:rPr>
          <w:rFonts w:hAnsi="Times New Roman" w:ascii="Times New Roman"/>
          <w:noProof w:val="false"/>
          <w:szCs w:val="24"/>
        </w:rPr>
      </w:pPr>
    </w:p>
    <w:p w:rsidRDefault="00406279" w:rsidP="008A6E15" w:rsidR="008A6E15" w:rsidRPr="000D3EEE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Stečajni upravitelj: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                                         </w:t>
      </w:r>
      <w:r w:rsidR="005A692B" w:rsidRPr="000D3EEE">
        <w:rPr>
          <w:rFonts w:hAnsi="Times New Roman" w:ascii="Times New Roman"/>
          <w:noProof w:val="false"/>
          <w:szCs w:val="24"/>
        </w:rPr>
        <w:t xml:space="preserve">    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</w:t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8A6E15" w:rsidRPr="000D3EEE">
        <w:rPr>
          <w:rFonts w:hAnsi="Times New Roman" w:ascii="Times New Roman"/>
          <w:noProof w:val="false"/>
          <w:szCs w:val="24"/>
        </w:rPr>
        <w:t>Stečajni sudac:</w:t>
      </w:r>
    </w:p>
    <w:p w:rsidRDefault="00E341AF" w:rsidP="008A6E15" w:rsidR="008A6E15" w:rsidRPr="000D3EEE">
      <w:pPr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>Alma Klepac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                                             </w:t>
      </w:r>
      <w:r w:rsidR="003F037C" w:rsidRPr="000D3EEE">
        <w:rPr>
          <w:rFonts w:hAnsi="Times New Roman" w:ascii="Times New Roman"/>
          <w:noProof w:val="false"/>
          <w:szCs w:val="24"/>
        </w:rPr>
        <w:t xml:space="preserve">            </w:t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406279">
        <w:rPr>
          <w:rFonts w:hAnsi="Times New Roman" w:ascii="Times New Roman"/>
          <w:noProof w:val="false"/>
          <w:szCs w:val="24"/>
        </w:rPr>
        <w:t>Vesna Sremac Šoštar</w:t>
      </w:r>
    </w:p>
    <w:p w:rsidRDefault="008A6E15" w:rsidP="008A6E15" w:rsidR="00406279">
      <w:pPr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</w:t>
      </w:r>
      <w:r w:rsidR="005A692B" w:rsidRPr="000D3EEE">
        <w:rPr>
          <w:rFonts w:hAnsi="Times New Roman" w:ascii="Times New Roman"/>
          <w:noProof w:val="false"/>
          <w:szCs w:val="24"/>
        </w:rPr>
        <w:t xml:space="preserve">        </w:t>
      </w:r>
      <w:r w:rsidRPr="000D3EEE">
        <w:rPr>
          <w:rFonts w:hAnsi="Times New Roman" w:ascii="Times New Roman"/>
          <w:noProof w:val="false"/>
          <w:szCs w:val="24"/>
        </w:rPr>
        <w:t xml:space="preserve"> </w:t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</w:p>
    <w:p w:rsidRDefault="00406279" w:rsidP="008A6E15" w:rsidR="008A6E15" w:rsidRPr="000D3EEE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                                           </w:t>
      </w:r>
      <w:r w:rsidR="008A6E15" w:rsidRPr="000D3EEE">
        <w:rPr>
          <w:rFonts w:hAnsi="Times New Roman" w:ascii="Times New Roman"/>
          <w:noProof w:val="false"/>
          <w:szCs w:val="24"/>
        </w:rPr>
        <w:t>Zapisni</w:t>
      </w:r>
      <w:r w:rsidR="0008510B" w:rsidRPr="000D3EEE">
        <w:rPr>
          <w:rFonts w:hAnsi="Times New Roman" w:ascii="Times New Roman"/>
          <w:noProof w:val="false"/>
          <w:szCs w:val="24"/>
        </w:rPr>
        <w:t>čar</w:t>
      </w:r>
      <w:r w:rsidR="008A6E15" w:rsidRPr="000D3EEE">
        <w:rPr>
          <w:rFonts w:hAnsi="Times New Roman" w:ascii="Times New Roman"/>
          <w:noProof w:val="false"/>
          <w:szCs w:val="24"/>
        </w:rPr>
        <w:t>:</w:t>
      </w:r>
    </w:p>
    <w:p w:rsidRDefault="003B3439" w:rsidP="00824A92" w:rsidR="007F4776">
      <w:pPr>
        <w:rPr>
          <w:noProof w:val="false"/>
        </w:rPr>
      </w:pPr>
      <w:r>
        <w:rPr>
          <w:rFonts w:hAnsi="Times New Roman" w:ascii="Times New Roman"/>
          <w:noProof w:val="false"/>
          <w:szCs w:val="24"/>
        </w:rPr>
        <w:t>RAZLUČNI VJEROVNIK :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                                                           </w:t>
      </w:r>
      <w:r w:rsidR="005A692B" w:rsidRPr="000D3EEE">
        <w:rPr>
          <w:rFonts w:hAnsi="Times New Roman" w:ascii="Times New Roman"/>
          <w:noProof w:val="false"/>
          <w:szCs w:val="24"/>
        </w:rPr>
        <w:t xml:space="preserve">         </w:t>
      </w:r>
      <w:r w:rsidR="000D3EEE">
        <w:rPr>
          <w:rFonts w:hAnsi="Times New Roman" w:ascii="Times New Roman"/>
          <w:noProof w:val="false"/>
          <w:szCs w:val="24"/>
        </w:rPr>
        <w:tab/>
      </w:r>
      <w:r w:rsidR="00E34ED1">
        <w:rPr>
          <w:rFonts w:hAnsi="Times New Roman" w:ascii="Times New Roman"/>
          <w:noProof w:val="false"/>
          <w:szCs w:val="24"/>
        </w:rPr>
        <w:t>Matea Bizjak</w:t>
      </w:r>
      <w:r w:rsidR="00FC4B0D">
        <w:rPr>
          <w:rFonts w:hAnsi="Times New Roman" w:ascii="Times New Roman"/>
          <w:noProof w:val="false"/>
          <w:szCs w:val="24"/>
        </w:rPr>
        <w:tab/>
      </w:r>
      <w:r w:rsidR="00FC4B0D">
        <w:rPr>
          <w:rFonts w:hAnsi="Times New Roman" w:ascii="Times New Roman"/>
          <w:noProof w:val="false"/>
          <w:szCs w:val="24"/>
        </w:rPr>
        <w:tab/>
      </w:r>
      <w:r w:rsidR="00FC4B0D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406279">
        <w:rPr>
          <w:rFonts w:hAnsi="Times New Roman" w:ascii="Times New Roman"/>
          <w:noProof w:val="false"/>
          <w:szCs w:val="24"/>
        </w:rPr>
        <w:t xml:space="preserve">      </w:t>
      </w:r>
    </w:p>
    <w:sectPr w:rsidSect="00FF4C77" w:rsidR="007F4776">
      <w:headerReference w:type="even" r:id="rId11"/>
      <w:headerReference w:type="default" r:id="rId12"/>
      <w:pgSz w:h="16838" w:w="11906"/>
      <w:pgMar w:gutter="0" w:footer="720" w:header="720" w:left="1418" w:bottom="0" w:right="991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AFD" w:rsidR="002A7AFD">
      <w:r>
        <w:separator/>
      </w:r>
    </w:p>
  </w:endnote>
  <w:endnote w:id="0" w:type="continuationSeparator">
    <w:p w:rsidRDefault="002A7AFD" w:rsidR="002A7A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AFD" w:rsidR="002A7AFD">
      <w:r>
        <w:separator/>
      </w:r>
    </w:p>
  </w:footnote>
  <w:footnote w:id="0" w:type="continuationSeparator">
    <w:p w:rsidRDefault="002A7AFD" w:rsidR="002A7A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037C" w:rsidP="00B422E8" w:rsidR="003F03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037C" w:rsidR="003F03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037C" w:rsidP="00B422E8" w:rsidR="003F03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4A92">
      <w:rPr>
        <w:rStyle w:val="Brojstranice"/>
      </w:rPr>
      <w:t>2</w:t>
    </w:r>
    <w:r>
      <w:rPr>
        <w:rStyle w:val="Brojstranice"/>
      </w:rPr>
      <w:fldChar w:fldCharType="end"/>
    </w:r>
  </w:p>
  <w:p w:rsidRDefault="003F037C" w:rsidR="003F03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B4E8B"/>
    <w:multiLevelType w:val="hybridMultilevel"/>
    <w:tmpl w:val="87D21334"/>
    <w:lvl w:tplc="D1C28B24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6510866"/>
    <w:multiLevelType w:val="hybridMultilevel"/>
    <w:tmpl w:val="B920955E"/>
    <w:lvl w:tplc="0A944F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3F47D01"/>
    <w:multiLevelType w:val="hybridMultilevel"/>
    <w:tmpl w:val="50DEBE8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1B2434"/>
    <w:multiLevelType w:val="hybridMultilevel"/>
    <w:tmpl w:val="104452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A33937"/>
    <w:multiLevelType w:val="hybridMultilevel"/>
    <w:tmpl w:val="F52880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1760488"/>
    <w:multiLevelType w:val="hybridMultilevel"/>
    <w:tmpl w:val="2BFE1DA2"/>
    <w:lvl w:tplc="07EEB1EC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52624525"/>
    <w:multiLevelType w:val="hybridMultilevel"/>
    <w:tmpl w:val="10D03EC2"/>
    <w:lvl w:tplc="C24A1C5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7EA5523"/>
    <w:multiLevelType w:val="hybridMultilevel"/>
    <w:tmpl w:val="EC6EF0E2"/>
    <w:lvl w:tplc="F12E0ED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9"/>
  </w:num>
  <w:num w:numId="5">
    <w:abstractNumId w:val="2"/>
  </w:num>
  <w:num w:numId="6">
    <w:abstractNumId w:val="6"/>
  </w:num>
  <w:num w:numId="7">
    <w:abstractNumId w:val="5"/>
  </w:num>
  <w:num w:numId="8">
    <w:abstractNumId w:val="4"/>
  </w:num>
  <w:num w:numId="9">
    <w:abstractNumId w:val="0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79D"/>
    <w:rsid w:val="0001498A"/>
    <w:rsid w:val="000329EE"/>
    <w:rsid w:val="00037672"/>
    <w:rsid w:val="00041274"/>
    <w:rsid w:val="00076CA1"/>
    <w:rsid w:val="000777CE"/>
    <w:rsid w:val="0008510B"/>
    <w:rsid w:val="0009759A"/>
    <w:rsid w:val="00097DB3"/>
    <w:rsid w:val="000A75D2"/>
    <w:rsid w:val="000B1623"/>
    <w:rsid w:val="000D3EEE"/>
    <w:rsid w:val="000D429B"/>
    <w:rsid w:val="000E38A5"/>
    <w:rsid w:val="001004DF"/>
    <w:rsid w:val="001030F3"/>
    <w:rsid w:val="00111DE5"/>
    <w:rsid w:val="001125C5"/>
    <w:rsid w:val="00124D3D"/>
    <w:rsid w:val="001404D7"/>
    <w:rsid w:val="0014133E"/>
    <w:rsid w:val="00143DED"/>
    <w:rsid w:val="00173FCE"/>
    <w:rsid w:val="00184AAB"/>
    <w:rsid w:val="0019166E"/>
    <w:rsid w:val="001939DA"/>
    <w:rsid w:val="001E50BC"/>
    <w:rsid w:val="00213F01"/>
    <w:rsid w:val="00215F42"/>
    <w:rsid w:val="00223192"/>
    <w:rsid w:val="0023311C"/>
    <w:rsid w:val="0023644D"/>
    <w:rsid w:val="002366DA"/>
    <w:rsid w:val="002421A8"/>
    <w:rsid w:val="00273DE5"/>
    <w:rsid w:val="00295840"/>
    <w:rsid w:val="002A7AFD"/>
    <w:rsid w:val="002B1C5A"/>
    <w:rsid w:val="002B590A"/>
    <w:rsid w:val="002C3E8F"/>
    <w:rsid w:val="002F10F6"/>
    <w:rsid w:val="002F61FC"/>
    <w:rsid w:val="003079DC"/>
    <w:rsid w:val="00310F75"/>
    <w:rsid w:val="003346B9"/>
    <w:rsid w:val="0034315E"/>
    <w:rsid w:val="00361F1C"/>
    <w:rsid w:val="003646AA"/>
    <w:rsid w:val="003B3439"/>
    <w:rsid w:val="003B4FCD"/>
    <w:rsid w:val="003C6FEC"/>
    <w:rsid w:val="003D36B7"/>
    <w:rsid w:val="003E02E5"/>
    <w:rsid w:val="003F037C"/>
    <w:rsid w:val="003F2FB7"/>
    <w:rsid w:val="00406279"/>
    <w:rsid w:val="00426C2B"/>
    <w:rsid w:val="004374E5"/>
    <w:rsid w:val="00472588"/>
    <w:rsid w:val="00480F80"/>
    <w:rsid w:val="00482C36"/>
    <w:rsid w:val="004831C5"/>
    <w:rsid w:val="004965D6"/>
    <w:rsid w:val="004A5284"/>
    <w:rsid w:val="004A6BA5"/>
    <w:rsid w:val="004B56CA"/>
    <w:rsid w:val="004D2C4B"/>
    <w:rsid w:val="004D4824"/>
    <w:rsid w:val="004E09D5"/>
    <w:rsid w:val="004E66D8"/>
    <w:rsid w:val="004E7FEB"/>
    <w:rsid w:val="00500166"/>
    <w:rsid w:val="00511C88"/>
    <w:rsid w:val="0052793A"/>
    <w:rsid w:val="00535885"/>
    <w:rsid w:val="00540317"/>
    <w:rsid w:val="00542365"/>
    <w:rsid w:val="005659BC"/>
    <w:rsid w:val="00570444"/>
    <w:rsid w:val="00573248"/>
    <w:rsid w:val="00583A64"/>
    <w:rsid w:val="005A692B"/>
    <w:rsid w:val="005C3EB4"/>
    <w:rsid w:val="005D498B"/>
    <w:rsid w:val="005E1C2D"/>
    <w:rsid w:val="005E4293"/>
    <w:rsid w:val="00632810"/>
    <w:rsid w:val="00633C48"/>
    <w:rsid w:val="0063533C"/>
    <w:rsid w:val="0066187D"/>
    <w:rsid w:val="006806D5"/>
    <w:rsid w:val="006A3AFE"/>
    <w:rsid w:val="006A45DE"/>
    <w:rsid w:val="006B7824"/>
    <w:rsid w:val="006E3AAE"/>
    <w:rsid w:val="006F33CB"/>
    <w:rsid w:val="006F4BFB"/>
    <w:rsid w:val="006F565F"/>
    <w:rsid w:val="00703FEB"/>
    <w:rsid w:val="0071433B"/>
    <w:rsid w:val="00715A5E"/>
    <w:rsid w:val="0072206F"/>
    <w:rsid w:val="00723C46"/>
    <w:rsid w:val="007266A4"/>
    <w:rsid w:val="00734406"/>
    <w:rsid w:val="0077206C"/>
    <w:rsid w:val="00780179"/>
    <w:rsid w:val="007811EE"/>
    <w:rsid w:val="00783081"/>
    <w:rsid w:val="007A1B23"/>
    <w:rsid w:val="007D653C"/>
    <w:rsid w:val="007D722A"/>
    <w:rsid w:val="007E29C4"/>
    <w:rsid w:val="007F0089"/>
    <w:rsid w:val="007F1622"/>
    <w:rsid w:val="007F4776"/>
    <w:rsid w:val="00804A47"/>
    <w:rsid w:val="00812070"/>
    <w:rsid w:val="008171C6"/>
    <w:rsid w:val="00823AA3"/>
    <w:rsid w:val="00824A92"/>
    <w:rsid w:val="00841526"/>
    <w:rsid w:val="008470A6"/>
    <w:rsid w:val="00862592"/>
    <w:rsid w:val="008676F6"/>
    <w:rsid w:val="00874B1E"/>
    <w:rsid w:val="008917E0"/>
    <w:rsid w:val="00892937"/>
    <w:rsid w:val="008A6E15"/>
    <w:rsid w:val="008C3A7B"/>
    <w:rsid w:val="008D7AFE"/>
    <w:rsid w:val="008E06AD"/>
    <w:rsid w:val="008E479A"/>
    <w:rsid w:val="008E72E1"/>
    <w:rsid w:val="008F363D"/>
    <w:rsid w:val="008F7071"/>
    <w:rsid w:val="009015B4"/>
    <w:rsid w:val="00902F96"/>
    <w:rsid w:val="0091457B"/>
    <w:rsid w:val="00974D9F"/>
    <w:rsid w:val="009816E2"/>
    <w:rsid w:val="009A3A6B"/>
    <w:rsid w:val="009A4B1C"/>
    <w:rsid w:val="009C486A"/>
    <w:rsid w:val="009C61CA"/>
    <w:rsid w:val="009F7A85"/>
    <w:rsid w:val="00A006F7"/>
    <w:rsid w:val="00A42319"/>
    <w:rsid w:val="00A437BF"/>
    <w:rsid w:val="00A528BA"/>
    <w:rsid w:val="00A55881"/>
    <w:rsid w:val="00A6628B"/>
    <w:rsid w:val="00A77F2A"/>
    <w:rsid w:val="00A83396"/>
    <w:rsid w:val="00A909F2"/>
    <w:rsid w:val="00A90B05"/>
    <w:rsid w:val="00AA0011"/>
    <w:rsid w:val="00AA3A0D"/>
    <w:rsid w:val="00AC68B4"/>
    <w:rsid w:val="00AC6CDD"/>
    <w:rsid w:val="00AD4A60"/>
    <w:rsid w:val="00AD7FA0"/>
    <w:rsid w:val="00AF6E48"/>
    <w:rsid w:val="00B12E5C"/>
    <w:rsid w:val="00B35CFD"/>
    <w:rsid w:val="00B422E8"/>
    <w:rsid w:val="00B427D0"/>
    <w:rsid w:val="00B6273C"/>
    <w:rsid w:val="00B62BB3"/>
    <w:rsid w:val="00B7591A"/>
    <w:rsid w:val="00B961C0"/>
    <w:rsid w:val="00BA0F6E"/>
    <w:rsid w:val="00BB6E67"/>
    <w:rsid w:val="00BB7552"/>
    <w:rsid w:val="00BC79BB"/>
    <w:rsid w:val="00BD17A9"/>
    <w:rsid w:val="00BD4A52"/>
    <w:rsid w:val="00BD6281"/>
    <w:rsid w:val="00BE18D2"/>
    <w:rsid w:val="00BE59CB"/>
    <w:rsid w:val="00C02850"/>
    <w:rsid w:val="00C02D30"/>
    <w:rsid w:val="00C1077F"/>
    <w:rsid w:val="00C22197"/>
    <w:rsid w:val="00C33381"/>
    <w:rsid w:val="00C3614A"/>
    <w:rsid w:val="00C53856"/>
    <w:rsid w:val="00C67B2A"/>
    <w:rsid w:val="00C724E0"/>
    <w:rsid w:val="00C75DEA"/>
    <w:rsid w:val="00CA16FC"/>
    <w:rsid w:val="00CA21AB"/>
    <w:rsid w:val="00CB0594"/>
    <w:rsid w:val="00CB2044"/>
    <w:rsid w:val="00CB2A27"/>
    <w:rsid w:val="00CC1DD1"/>
    <w:rsid w:val="00CD2644"/>
    <w:rsid w:val="00CD5C5E"/>
    <w:rsid w:val="00CE2ABC"/>
    <w:rsid w:val="00CF4CC5"/>
    <w:rsid w:val="00CF5F36"/>
    <w:rsid w:val="00D04BD9"/>
    <w:rsid w:val="00D307FD"/>
    <w:rsid w:val="00D367FB"/>
    <w:rsid w:val="00D51209"/>
    <w:rsid w:val="00D52287"/>
    <w:rsid w:val="00D52E14"/>
    <w:rsid w:val="00D63CC2"/>
    <w:rsid w:val="00D7658E"/>
    <w:rsid w:val="00D8193A"/>
    <w:rsid w:val="00DA3A35"/>
    <w:rsid w:val="00DA5E70"/>
    <w:rsid w:val="00DB1CD3"/>
    <w:rsid w:val="00DC372A"/>
    <w:rsid w:val="00E006C3"/>
    <w:rsid w:val="00E10287"/>
    <w:rsid w:val="00E172D3"/>
    <w:rsid w:val="00E341AF"/>
    <w:rsid w:val="00E34ED1"/>
    <w:rsid w:val="00E6471E"/>
    <w:rsid w:val="00E67050"/>
    <w:rsid w:val="00E725DA"/>
    <w:rsid w:val="00E75A04"/>
    <w:rsid w:val="00E8045C"/>
    <w:rsid w:val="00E84D71"/>
    <w:rsid w:val="00E92821"/>
    <w:rsid w:val="00E9379D"/>
    <w:rsid w:val="00EC4C61"/>
    <w:rsid w:val="00ED234C"/>
    <w:rsid w:val="00EE4D9E"/>
    <w:rsid w:val="00EF3839"/>
    <w:rsid w:val="00F07A0E"/>
    <w:rsid w:val="00F10CB9"/>
    <w:rsid w:val="00F121E6"/>
    <w:rsid w:val="00F13CFC"/>
    <w:rsid w:val="00F17B18"/>
    <w:rsid w:val="00F6338F"/>
    <w:rsid w:val="00F73390"/>
    <w:rsid w:val="00F750F8"/>
    <w:rsid w:val="00F75ECD"/>
    <w:rsid w:val="00F831A0"/>
    <w:rsid w:val="00FC32D7"/>
    <w:rsid w:val="00FC4B0D"/>
    <w:rsid w:val="00FD44E3"/>
    <w:rsid w:val="00FD52F6"/>
    <w:rsid w:val="00FE2ED8"/>
    <w:rsid w:val="00FF29CB"/>
    <w:rsid w:val="00FF4C77"/>
    <w:rsid w:val="00FF5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E9379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379D"/>
  </w:style>
  <w:style w:styleId="Tekstbalonia" w:type="paragraph">
    <w:name w:val="Balloon Text"/>
    <w:basedOn w:val="Normal"/>
    <w:semiHidden/>
    <w:rsid w:val="00173F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4A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A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A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A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A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77F2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E9379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379D"/>
  </w:style>
  <w:style w:styleId="Tekstbalonia" w:type="paragraph">
    <w:name w:val="Balloon Text"/>
    <w:basedOn w:val="Normal"/>
    <w:semiHidden/>
    <w:rsid w:val="00173F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4A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A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A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A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A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77F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12. srpnja 2018.</izvorni_sadrzaj>
    <derivirana_varijabla naziv="DomainObject.StvarniPocetakDatum_1">12. srpnja 2018.</derivirana_varijabla>
  </DomainObject.StvarniPocetakDatum>
  <DomainObject.StvarniZavrsetakDatum>
    <izvorni_sadrzaj>12. srpnja 2018.</izvorni_sadrzaj>
    <derivirana_varijabla naziv="DomainObject.StvarniZavrsetakDatum_1">12. srpnja 2018.</derivirana_varijabla>
  </DomainObject.StvarniZavrsetakDatum>
  <DomainObject.PlaniraniZavrsetakDatum>
    <izvorni_sadrzaj>12. srpnja 2018.</izvorni_sadrzaj>
    <derivirana_varijabla naziv="DomainObject.PlaniraniZavrsetakDatum_1">12. srpnja 2018.</derivirana_varijabla>
  </DomainObject.PlaniraniZavrsetakDatum>
  <DomainObject.PlaniraniPocetakDatum>
    <izvorni_sadrzaj>12. srpnja 2018.</izvorni_sadrzaj>
    <derivirana_varijabla naziv="DomainObject.PlaniraniPocetakDatum_1">12. srpnja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10:09</izvorni_sadrzaj>
    <derivirana_varijabla naziv="DomainObject.StvarniZavrsetakVrijeme_1">10:09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srpnja 2018.</izvorni_sadrzaj>
    <derivirana_varijabla naziv="DomainObject.Zapisnik.DatumKreiranja_1">12.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St-126/2015-72</izvorni_sadrzaj>
    <derivirana_varijabla naziv="DomainObject.Zapisnik.Oznaka_1">St-126/2015-72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St-126/2015</izvorni_sadrzaj>
    <derivirana_varijabla naziv="DomainObject.Predmet.OznakaBroj_1">St-126/2015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RADOŠEVIĆ d.o.o.</izvorni_sadrzaj>
    <derivirana_varijabla naziv="DomainObject.Predmet.ProtustrankaFormated_1">  RADOŠEVIĆ d.o.o.</derivirana_varijabla>
  </DomainObject.Predmet.ProtustrankaFormated>
  <DomainObject.Predmet.ProtustrankaFormatedOIB>
    <izvorni_sadrzaj>  RADOŠEVIĆ d.o.o., OIB 13096482089</izvorni_sadrzaj>
    <derivirana_varijabla naziv="DomainObject.Predmet.ProtustrankaFormatedOIB_1">  RADOŠEVIĆ d.o.o., OIB 13096482089</derivirana_varijabla>
  </DomainObject.Predmet.ProtustrankaFormatedOIB>
  <DomainObject.Predmet.ProtustrankaFormatedWithAdress>
    <izvorni_sadrzaj> RADOŠEVIĆ d.o.o., Ivana Janka Štromara 9, 44250 Petrinja</izvorni_sadrzaj>
    <derivirana_varijabla naziv="DomainObject.Predmet.ProtustrankaFormatedWithAdress_1"> RADOŠEVIĆ d.o.o., Ivana Janka Štromara 9, 44250 Petrinja</derivirana_varijabla>
  </DomainObject.Predmet.ProtustrankaFormatedWithAdress>
  <DomainObject.Predmet.ProtustrankaFormatedWithAdressOIB>
    <izvorni_sadrzaj> RADOŠEVIĆ d.o.o., OIB 13096482089, Ivana Janka Štromara 9, 44250 Petrinja</izvorni_sadrzaj>
    <derivirana_varijabla naziv="DomainObject.Predmet.ProtustrankaFormatedWithAdressOIB_1"> RADOŠEVIĆ d.o.o., OIB 13096482089, Ivana Janka Štromara 9, 44250 Petrinja</derivirana_varijabla>
  </DomainObject.Predmet.ProtustrankaFormatedWithAdressOIB>
  <DomainObject.Predmet.ProtustrankaWithAdress>
    <izvorni_sadrzaj>RADOŠEVIĆ d.o.o. Ivana Janka Štromara 9, 44250 Petrinja</izvorni_sadrzaj>
    <derivirana_varijabla naziv="DomainObject.Predmet.ProtustrankaWithAdress_1">RADOŠEVIĆ d.o.o. Ivana Janka Štromara 9, 44250 Petrinja</derivirana_varijabla>
  </DomainObject.Predmet.ProtustrankaWithAdress>
  <DomainObject.Predmet.ProtustrankaWithAdressOIB>
    <izvorni_sadrzaj>RADOŠEVIĆ d.o.o., OIB 13096482089, Ivana Janka Štromara 9, 44250 Petrinja</izvorni_sadrzaj>
    <derivirana_varijabla naziv="DomainObject.Predmet.ProtustrankaWithAdressOIB_1">RADOŠEVIĆ d.o.o., OIB 13096482089, Ivana Janka Štromara 9, 44250 Petrinja</derivirana_varijabla>
  </DomainObject.Predmet.ProtustrankaWithAdressOIB>
  <DomainObject.Predmet.ProtustrankaNazivFormated>
    <izvorni_sadrzaj>RADOŠEVIĆ d.o.o.</izvorni_sadrzaj>
    <derivirana_varijabla naziv="DomainObject.Predmet.ProtustrankaNazivFormated_1">RADOŠEVIĆ d.o.o.</derivirana_varijabla>
  </DomainObject.Predmet.ProtustrankaNazivFormated>
  <DomainObject.Predmet.ProtustrankaNazivFormatedOIB>
    <izvorni_sadrzaj>RADOŠEVIĆ d.o.o., OIB 13096482089</izvorni_sadrzaj>
    <derivirana_varijabla naziv="DomainObject.Predmet.ProtustrankaNazivFormatedOIB_1">RADOŠEVIĆ d.o.o., OIB 13096482089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RADOŠEVIĆ d.o.o.</item>
    </izvorni_sadrzaj>
    <derivirana_varijabla naziv="DomainObject.Predmet.ProtuStrankaListFormated_1">
      <item>RADOŠEVIĆ d.o.o.</item>
    </derivirana_varijabla>
  </DomainObject.Predmet.ProtuStrankaListFormated>
  <DomainObject.Predmet.ProtuStrankaListFormatedOIB>
    <izvorni_sadrzaj>
      <item>RADOŠEVIĆ d.o.o., OIB 13096482089</item>
    </izvorni_sadrzaj>
    <derivirana_varijabla naziv="DomainObject.Predmet.ProtuStrankaListFormatedOIB_1">
      <item>RADOŠEVIĆ d.o.o., OIB 13096482089</item>
    </derivirana_varijabla>
  </DomainObject.Predmet.ProtuStrankaListFormatedOIB>
  <DomainObject.Predmet.ProtuStrankaListFormatedWithAdress>
    <izvorni_sadrzaj>
      <item>RADOŠEVIĆ d.o.o., Ivana Janka Štromara 9, 44250 Petrinja</item>
    </izvorni_sadrzaj>
    <derivirana_varijabla naziv="DomainObject.Predmet.ProtuStrankaListFormatedWithAdress_1">
      <item>RADOŠEVIĆ d.o.o., Ivana Janka Štromara 9, 44250 Petrinja</item>
    </derivirana_varijabla>
  </DomainObject.Predmet.ProtuStrankaListFormatedWithAdress>
  <DomainObject.Predmet.ProtuStrankaListFormatedWithAdressOIB>
    <izvorni_sadrzaj>
      <item>RADOŠEVIĆ d.o.o., OIB 13096482089, Ivana Janka Štromara 9, 44250 Petrinja</item>
    </izvorni_sadrzaj>
    <derivirana_varijabla naziv="DomainObject.Predmet.ProtuStrankaListFormatedWithAdressOIB_1">
      <item>RADOŠEVIĆ d.o.o., OIB 13096482089, Ivana Janka Štromara 9, 44250 Petrinja</item>
    </derivirana_varijabla>
  </DomainObject.Predmet.ProtuStrankaListFormatedWithAdressOIB>
  <DomainObject.Predmet.ProtuStrankaListNazivFormated>
    <izvorni_sadrzaj>
      <item>RADOŠEVIĆ d.o.o.</item>
    </izvorni_sadrzaj>
    <derivirana_varijabla naziv="DomainObject.Predmet.ProtuStrankaListNazivFormated_1">
      <item>RADOŠEVIĆ d.o.o.</item>
    </derivirana_varijabla>
  </DomainObject.Predmet.ProtuStrankaListNazivFormated>
  <DomainObject.Predmet.ProtuStrankaListNazivFormatedOIB>
    <izvorni_sadrzaj>
      <item>RADOŠEVIĆ d.o.o., OIB 13096482089</item>
    </izvorni_sadrzaj>
    <derivirana_varijabla naziv="DomainObject.Predmet.ProtuStrankaListNazivFormatedOIB_1">
      <item>RADOŠEVIĆ d.o.o., OIB 13096482089</item>
    </derivirana_varijabla>
  </DomainObject.Predmet.ProtuStrankaListNazivFormatedOIB>
  <DomainObject.Predmet.OstaliListFormated>
    <izvorni_sadrzaj>
      <item>MARIJAN RADOŠEVIĆ</item>
      <item>MARIJANA RADOŠEVIĆ</item>
      <item>Alma Klepac</item>
    </izvorni_sadrzaj>
    <derivirana_varijabla naziv="DomainObject.Predmet.OstaliListFormated_1">
      <item>MARIJAN RADOŠEVIĆ</item>
      <item>MARIJANA RADOŠEVIĆ</item>
      <item>Alma Klepac</item>
    </derivirana_varijabla>
  </DomainObject.Predmet.OstaliListFormated>
  <DomainObject.Predmet.OstaliListFormatedOIB>
    <izvorni_sadrzaj>
      <item>MARIJAN RADOŠEVIĆ, OIB 87199570455</item>
      <item>MARIJANA RADOŠEVIĆ, OIB 11537328181</item>
      <item>Alma Klepac, OIB 20525854329</item>
    </izvorni_sadrzaj>
    <derivirana_varijabla naziv="DomainObject.Predmet.OstaliListFormatedOIB_1">
      <item>MARIJAN RADOŠEVIĆ, OIB 87199570455</item>
      <item>MARIJANA RADOŠEVIĆ, OIB 11537328181</item>
      <item>Alma Klepac, OIB 20525854329</item>
    </derivirana_varijabla>
  </DomainObject.Predmet.OstaliListFormatedOIB>
  <DomainObject.Predmet.OstaliListFormatedWithAdress>
    <izvorni_sadrzaj>
      <item>MARIJAN RADOŠEVIĆ, PRNJAVOR 39., 44250 Petrinja</item>
      <item>MARIJANA RADOŠEVIĆ, PRNJAVOR 38., 44250 Petrinja</item>
      <item>Alma Klepac, Ulica Drage Stipca 4, 10000 Zagreb</item>
    </izvorni_sadrzaj>
    <derivirana_varijabla naziv="DomainObject.Predmet.OstaliListFormatedWithAdress_1">
      <item>MARIJAN RADOŠEVIĆ, PRNJAVOR 39., 44250 Petrinja</item>
      <item>MARIJANA RADOŠEVIĆ, PRNJAVOR 38., 44250 Petrinja</item>
      <item>Alma Klepac, Ulica Drage Stipca 4, 10000 Zagreb</item>
    </derivirana_varijabla>
  </DomainObject.Predmet.OstaliListFormatedWithAdress>
  <DomainObject.Predmet.OstaliListFormatedWithAdressOIB>
    <izvorni_sadrzaj>
      <item>MARIJAN RADOŠEVIĆ, OIB 87199570455, PRNJAVOR 39., 44250 Petrinja</item>
      <item>MARIJANA RADOŠEVIĆ, OIB 11537328181, PRNJAVOR 38., 44250 Petrinja</item>
      <item>Alma Klepac, OIB 20525854329, Ulica Drage Stipca 4, 10000 Zagreb</item>
    </izvorni_sadrzaj>
    <derivirana_varijabla naziv="DomainObject.Predmet.OstaliListFormatedWithAdressOIB_1">
      <item>MARIJAN RADOŠEVIĆ, OIB 87199570455, PRNJAVOR 39., 44250 Petrinja</item>
      <item>MARIJANA RADOŠEVIĆ, OIB 11537328181, PRNJAVOR 38., 44250 Petrinja</item>
      <item>Alma Klepac, OIB 20525854329, Ulica Drage Stipca 4, 10000 Zagreb</item>
    </derivirana_varijabla>
  </DomainObject.Predmet.OstaliListFormatedWithAdressOIB>
  <DomainObject.Predmet.OstaliListNazivFormated>
    <izvorni_sadrzaj>
      <item>MARIJAN RADOŠEVIĆ</item>
      <item>MARIJANA RADOŠEVIĆ</item>
      <item>Alma Klepac</item>
    </izvorni_sadrzaj>
    <derivirana_varijabla naziv="DomainObject.Predmet.OstaliListNazivFormated_1">
      <item>MARIJAN RADOŠEVIĆ</item>
      <item>MARIJANA RADOŠEVIĆ</item>
      <item>Alma Klepac</item>
    </derivirana_varijabla>
  </DomainObject.Predmet.OstaliListNazivFormated>
  <DomainObject.Predmet.OstaliListNazivFormatedOIB>
    <izvorni_sadrzaj>
      <item>MARIJAN RADOŠEVIĆ, OIB 87199570455</item>
      <item>MARIJANA RADOŠEVIĆ, OIB 11537328181</item>
      <item>Alma Klepac, OIB 20525854329</item>
    </izvorni_sadrzaj>
    <derivirana_varijabla naziv="DomainObject.Predmet.OstaliListNazivFormatedOIB_1">
      <item>MARIJAN RADOŠEVIĆ, OIB 87199570455</item>
      <item>MARIJANA RADOŠEVIĆ, OIB 11537328181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>St-126/2015-72</izvorni_sadrzaj>
    <derivirana_varijabla naziv="DomainObject.PoslovniBrojDokumenta_1">St-126/2015-72</derivirana_varijabla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RADOŠEVIĆ d.o.o.</izvorni_sadrzaj>
    <derivirana_varijabla naziv="DomainObject.Predmet.ProtustrankaIDrugi_1">RADOŠEVIĆ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RADOŠEVIĆ d.o.o., OIB 13096482089, Ivana Janka Štromara 9, 44250 Petrinja</izvorni_sadrzaj>
    <derivirana_varijabla naziv="DomainObject.Predmet.ProtustrankaIDrugiAdressOIB_1">RADOŠEVIĆ d.o.o., OIB 13096482089, Ivana Janka Štromara 9,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RADOŠEVIĆ d.o.o.</item>
      <item>MARIJAN RADOŠEVIĆ</item>
      <item>MARIJANA RADOŠEVIĆ</item>
      <item>Alma Klepac</item>
    </izvorni_sadrzaj>
    <derivirana_varijabla naziv="DomainObject.Predmet.SudioniciListNaziv_1">
      <item>FINA Regionalni centar</item>
      <item>RADOŠEVIĆ d.o.o.</item>
      <item>MARIJAN RADOŠEVIĆ</item>
      <item>MARIJANA RADOŠEVIĆ</item>
      <item>Alma Klepac</item>
    </derivirana_varijabla>
  </DomainObject.Predmet.SudioniciListNaziv>
  <DomainObject.Predmet.SudioniciListAdressOIB>
    <izvorni_sadrzaj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Ulica Drage Stipca 4,10000 Zagreb</item>
    </izvorni_sadrzaj>
    <derivirana_varijabla naziv="DomainObject.Predmet.SudioniciListAdressOIB_1"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Ulica Drage Stipca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13096482089</item>
      <item>, OIB 87199570455</item>
      <item>, OIB 11537328181</item>
      <item>, OIB 20525854329</item>
    </izvorni_sadrzaj>
    <derivirana_varijabla naziv="DomainObject.Predmet.SudioniciListNazivOIB_1">
      <item>, OIB 85821130368</item>
      <item>, OIB 13096482089</item>
      <item>, OIB 87199570455</item>
      <item>, OIB 11537328181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6D23E5-BD63-4C54-AA97-3DAC8A1F2B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225</properties:Words>
  <properties:Characters>1243</properties:Characters>
  <properties:Lines>52</properties:Lines>
  <properties:Paragraphs>27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,</vt:lpstr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2018-06-26T08:03:00Z</dcterms:created>
  <dc:creator>x</dc:creator>
  <cp:lastModifiedBy>Matea Bizjak</cp:lastModifiedBy>
  <cp:lastPrinted>2018-06-26T08:04:00Z</cp:lastPrinted>
  <dcterms:modified xmlns:xsi="http://www.w3.org/2001/XMLSchema-instance" xsi:type="dcterms:W3CDTF">2018-07-12T08:52:00Z</dcterms:modified>
  <cp:revision>6</cp:revision>
  <dc:title>,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St-126/2015-72 / Zapisnik - Ročište za dražbu (St-126-15-zapisnik-5. 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