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b29c5" w14:paraId="e3b29c5" w:rsidRDefault="00DD259F" w:rsidP="00F41276" w:rsidR="00DD259F" w:rsidRPr="005E1A28">
      <w:pPr>
        <w15:collapsed w:val="false"/>
        <w:rPr>
          <w:rFonts w:hAnsi="Times New Roman" w:ascii="Times New Roman"/>
        </w:rPr>
      </w:pPr>
      <w:bookmarkStart w:name="_GoBack" w:id="0"/>
      <w:bookmarkEnd w:id="0"/>
      <w:r w:rsidRPr="005E1A28">
        <w:rPr>
          <w:rFonts w:hAnsi="Times New Roman" w:ascii="Times New Roman"/>
        </w:rPr>
        <w:t>REPUBLIKA HRVATSKA</w:t>
      </w:r>
    </w:p>
    <w:p w:rsidRDefault="00DD259F" w:rsidP="00F41276" w:rsidR="00DD259F" w:rsidRPr="005E1A28">
      <w:pPr>
        <w:tabs>
          <w:tab w:pos="8640" w:val="right"/>
        </w:tabs>
        <w:rPr>
          <w:rFonts w:hAnsi="Times New Roman" w:ascii="Times New Roman"/>
        </w:rPr>
      </w:pPr>
      <w:r w:rsidRPr="005E1A28">
        <w:rPr>
          <w:rFonts w:hAnsi="Times New Roman" w:ascii="Times New Roman"/>
        </w:rPr>
        <w:t>TRGOVAČKI SUD U RIJECI</w:t>
      </w:r>
      <w:r w:rsidR="006D1F4A" w:rsidRPr="005E1A28">
        <w:rPr>
          <w:rFonts w:hAnsi="Times New Roman" w:ascii="Times New Roman"/>
        </w:rPr>
        <w:tab/>
      </w:r>
    </w:p>
    <w:p w:rsidRDefault="00DD259F" w:rsidP="00F41276" w:rsidR="00DD259F" w:rsidRPr="005E1A28">
      <w:pPr>
        <w:rPr>
          <w:rFonts w:hAnsi="Times New Roman" w:ascii="Times New Roman"/>
        </w:rPr>
      </w:pPr>
      <w:r w:rsidRPr="005E1A28">
        <w:rPr>
          <w:rFonts w:hAnsi="Times New Roman" w:ascii="Times New Roman"/>
        </w:rPr>
        <w:t>ZADARSKA 1 i 3</w:t>
      </w:r>
    </w:p>
    <w:p w:rsidRDefault="00573AAA" w:rsidP="00F41276" w:rsidR="00573AAA">
      <w:pPr>
        <w:jc w:val="center"/>
        <w:rPr>
          <w:rFonts w:hAnsi="Times New Roman" w:ascii="Times New Roman"/>
          <w:bCs/>
        </w:rPr>
      </w:pPr>
    </w:p>
    <w:p w:rsidRDefault="00613796" w:rsidP="00F41276" w:rsidR="00613796" w:rsidRPr="005E1A28">
      <w:pPr>
        <w:jc w:val="center"/>
        <w:rPr>
          <w:rFonts w:hAnsi="Times New Roman" w:ascii="Times New Roman"/>
          <w:bCs/>
        </w:rPr>
      </w:pPr>
      <w:r w:rsidRPr="005E1A28">
        <w:rPr>
          <w:rFonts w:hAnsi="Times New Roman" w:ascii="Times New Roman"/>
          <w:bCs/>
        </w:rPr>
        <w:t>Z A P I S N I K</w:t>
      </w:r>
    </w:p>
    <w:p w:rsidRDefault="00405860" w:rsidP="00F41276" w:rsidR="00613796" w:rsidRPr="005E1A28">
      <w:pPr>
        <w:jc w:val="center"/>
        <w:rPr>
          <w:rFonts w:hAnsi="Times New Roman" w:ascii="Times New Roman"/>
          <w:bCs/>
        </w:rPr>
      </w:pPr>
      <w:r w:rsidRPr="005E1A28">
        <w:rPr>
          <w:rFonts w:hAnsi="Times New Roman" w:ascii="Times New Roman"/>
          <w:bCs/>
        </w:rPr>
        <w:t>o</w:t>
      </w:r>
      <w:r w:rsidR="00560DA5" w:rsidRPr="005E1A28">
        <w:rPr>
          <w:rFonts w:hAnsi="Times New Roman" w:ascii="Times New Roman"/>
          <w:bCs/>
        </w:rPr>
        <w:t>d</w:t>
      </w:r>
      <w:r w:rsidR="001C161A" w:rsidRPr="005E1A28">
        <w:rPr>
          <w:rFonts w:hAnsi="Times New Roman" w:ascii="Times New Roman"/>
          <w:bCs/>
        </w:rPr>
        <w:t xml:space="preserve"> </w:t>
      </w:r>
      <w:r w:rsidR="00ED43AD">
        <w:rPr>
          <w:rFonts w:hAnsi="Times New Roman" w:ascii="Times New Roman"/>
          <w:bCs/>
        </w:rPr>
        <w:t>21. travnja</w:t>
      </w:r>
      <w:r w:rsidR="00CF38F1">
        <w:rPr>
          <w:rFonts w:hAnsi="Times New Roman" w:ascii="Times New Roman"/>
          <w:bCs/>
        </w:rPr>
        <w:t xml:space="preserve"> 2017</w:t>
      </w:r>
      <w:r w:rsidR="00613796" w:rsidRPr="005E1A28">
        <w:rPr>
          <w:rFonts w:hAnsi="Times New Roman" w:ascii="Times New Roman"/>
          <w:bCs/>
        </w:rPr>
        <w:t>. godine</w:t>
      </w:r>
    </w:p>
    <w:p w:rsidRDefault="00A94EF0" w:rsidP="00F41276" w:rsidR="00A94EF0">
      <w:pPr>
        <w:jc w:val="both"/>
        <w:rPr>
          <w:rFonts w:hAnsi="Times New Roman" w:ascii="Times New Roman"/>
          <w:b w:val="false"/>
        </w:rPr>
      </w:pPr>
    </w:p>
    <w:p w:rsidRDefault="00AE531A" w:rsidP="00F41276" w:rsidR="00F41276" w:rsidRPr="00CF5808">
      <w:pPr>
        <w:jc w:val="both"/>
        <w:rPr>
          <w:rFonts w:hAnsi="Times New Roman" w:ascii="Times New Roman"/>
        </w:rPr>
      </w:pPr>
      <w:r>
        <w:rPr>
          <w:rFonts w:hAnsi="Times New Roman" w:ascii="Times New Roman"/>
          <w:b w:val="false"/>
        </w:rPr>
        <w:t xml:space="preserve">u prethodnom postupku </w:t>
      </w:r>
      <w:r w:rsidR="00613796" w:rsidRPr="005E1A28">
        <w:rPr>
          <w:rFonts w:hAnsi="Times New Roman" w:ascii="Times New Roman"/>
          <w:b w:val="false"/>
        </w:rPr>
        <w:t xml:space="preserve">radi </w:t>
      </w:r>
      <w:r w:rsidR="00727FC2">
        <w:rPr>
          <w:rFonts w:hAnsi="Times New Roman" w:ascii="Times New Roman"/>
          <w:b w:val="false"/>
        </w:rPr>
        <w:t xml:space="preserve">utvrđivanja </w:t>
      </w:r>
      <w:r w:rsidR="00E279D6">
        <w:rPr>
          <w:rFonts w:hAnsi="Times New Roman" w:ascii="Times New Roman"/>
          <w:b w:val="false"/>
        </w:rPr>
        <w:t>pretpostavk</w:t>
      </w:r>
      <w:r w:rsidR="00727FC2">
        <w:rPr>
          <w:rFonts w:hAnsi="Times New Roman" w:ascii="Times New Roman"/>
          <w:b w:val="false"/>
        </w:rPr>
        <w:t>i</w:t>
      </w:r>
      <w:r w:rsidR="00E279D6">
        <w:rPr>
          <w:rFonts w:hAnsi="Times New Roman" w:ascii="Times New Roman"/>
          <w:b w:val="false"/>
        </w:rPr>
        <w:t xml:space="preserve"> </w:t>
      </w:r>
      <w:r w:rsidR="006F49A9">
        <w:rPr>
          <w:rFonts w:hAnsi="Times New Roman" w:ascii="Times New Roman"/>
          <w:b w:val="false"/>
        </w:rPr>
        <w:t xml:space="preserve">za otvaranje </w:t>
      </w:r>
      <w:r w:rsidR="00560DA5" w:rsidRPr="005E1A28">
        <w:rPr>
          <w:rFonts w:hAnsi="Times New Roman" w:ascii="Times New Roman"/>
          <w:b w:val="false"/>
        </w:rPr>
        <w:t xml:space="preserve">stečajnog </w:t>
      </w:r>
      <w:r w:rsidR="00613796" w:rsidRPr="005E1A28">
        <w:rPr>
          <w:rFonts w:hAnsi="Times New Roman" w:ascii="Times New Roman"/>
          <w:b w:val="false"/>
        </w:rPr>
        <w:t xml:space="preserve">postupka nad </w:t>
      </w:r>
      <w:r w:rsidR="006C6198" w:rsidRPr="005E1A28">
        <w:rPr>
          <w:rFonts w:hAnsi="Times New Roman" w:ascii="Times New Roman"/>
          <w:b w:val="false"/>
        </w:rPr>
        <w:t xml:space="preserve">dužnikom </w:t>
      </w:r>
      <w:r w:rsidR="003E6C3F">
        <w:rPr>
          <w:rFonts w:hAnsi="Times New Roman" w:ascii="Times New Roman"/>
        </w:rPr>
        <w:t>LEDENKO j.d.o.o. Rijeka, Lipa 2</w:t>
      </w:r>
      <w:r w:rsidR="00D14F97">
        <w:rPr>
          <w:rFonts w:hAnsi="Times New Roman" w:ascii="Times New Roman"/>
        </w:rPr>
        <w:t xml:space="preserve"> </w:t>
      </w:r>
    </w:p>
    <w:p w:rsidRDefault="00D74F8E" w:rsidP="00F41276" w:rsidR="00D74F8E">
      <w:pPr>
        <w:jc w:val="both"/>
        <w:rPr>
          <w:rFonts w:hAnsi="Times New Roman" w:ascii="Times New Roman"/>
        </w:rPr>
      </w:pPr>
    </w:p>
    <w:p w:rsidRDefault="00613796" w:rsidP="00F41276" w:rsidR="00613796" w:rsidRPr="005E1A28">
      <w:pPr>
        <w:jc w:val="both"/>
        <w:rPr>
          <w:rFonts w:hAnsi="Times New Roman" w:ascii="Times New Roman"/>
        </w:rPr>
      </w:pPr>
      <w:r w:rsidRPr="005E1A28">
        <w:rPr>
          <w:rFonts w:hAnsi="Times New Roman" w:ascii="Times New Roman"/>
        </w:rPr>
        <w:t>OD SUDA PRISUTNI:</w:t>
      </w:r>
    </w:p>
    <w:p w:rsidRDefault="00613796" w:rsidP="00F41276" w:rsidR="00613796" w:rsidRPr="005E1A28">
      <w:pPr>
        <w:jc w:val="both"/>
        <w:rPr>
          <w:rFonts w:hAnsi="Times New Roman" w:ascii="Times New Roman"/>
          <w:b w:val="false"/>
        </w:rPr>
      </w:pPr>
      <w:r w:rsidRPr="005E1A28">
        <w:rPr>
          <w:rFonts w:hAnsi="Times New Roman" w:ascii="Times New Roman"/>
          <w:b w:val="false"/>
        </w:rPr>
        <w:t>Daniela Korlević, sudac</w:t>
      </w:r>
    </w:p>
    <w:p w:rsidRDefault="00D14F97" w:rsidP="00F41276" w:rsidR="00613796">
      <w:pPr>
        <w:jc w:val="both"/>
        <w:rPr>
          <w:rFonts w:hAnsi="Times New Roman" w:ascii="Times New Roman"/>
          <w:b w:val="false"/>
        </w:rPr>
      </w:pPr>
      <w:r>
        <w:rPr>
          <w:rFonts w:hAnsi="Times New Roman" w:ascii="Times New Roman"/>
          <w:b w:val="false"/>
        </w:rPr>
        <w:t>Jasna Radulović</w:t>
      </w:r>
      <w:r w:rsidR="00613796" w:rsidRPr="005E1A28">
        <w:rPr>
          <w:rFonts w:hAnsi="Times New Roman" w:ascii="Times New Roman"/>
          <w:b w:val="false"/>
        </w:rPr>
        <w:t>, zapisničar</w:t>
      </w:r>
    </w:p>
    <w:p w:rsidRDefault="00ED43AD" w:rsidP="00F41276" w:rsidR="00CF38F1">
      <w:pPr>
        <w:jc w:val="both"/>
        <w:rPr>
          <w:rFonts w:hAnsi="Times New Roman" w:ascii="Times New Roman"/>
          <w:b w:val="false"/>
        </w:rPr>
      </w:pPr>
      <w:r>
        <w:rPr>
          <w:rFonts w:hAnsi="Times New Roman" w:ascii="Times New Roman"/>
          <w:b w:val="false"/>
        </w:rPr>
        <w:t>Mirjana Gašparović, privremeni stečajni upravitelj</w:t>
      </w:r>
    </w:p>
    <w:p w:rsidRDefault="00ED43AD" w:rsidP="00F41276" w:rsidR="00ED43AD">
      <w:pPr>
        <w:jc w:val="both"/>
        <w:rPr>
          <w:rFonts w:hAnsi="Times New Roman" w:ascii="Times New Roman"/>
          <w:b w:val="false"/>
        </w:rPr>
      </w:pPr>
    </w:p>
    <w:p w:rsidRDefault="009168D8" w:rsidP="00F41276" w:rsidR="00613796" w:rsidRPr="005E1A28">
      <w:pPr>
        <w:jc w:val="center"/>
        <w:rPr>
          <w:rFonts w:hAnsi="Times New Roman" w:ascii="Times New Roman"/>
          <w:b w:val="false"/>
        </w:rPr>
      </w:pPr>
      <w:r w:rsidRPr="005E1A28">
        <w:rPr>
          <w:rFonts w:hAnsi="Times New Roman" w:ascii="Times New Roman"/>
          <w:b w:val="false"/>
        </w:rPr>
        <w:t>Početak u</w:t>
      </w:r>
      <w:r w:rsidR="00CF16F2" w:rsidRPr="005E1A28">
        <w:rPr>
          <w:rFonts w:hAnsi="Times New Roman" w:ascii="Times New Roman"/>
          <w:b w:val="false"/>
        </w:rPr>
        <w:t xml:space="preserve"> </w:t>
      </w:r>
      <w:r w:rsidR="00A45A8D">
        <w:rPr>
          <w:rFonts w:hAnsi="Times New Roman" w:ascii="Times New Roman"/>
          <w:b w:val="false"/>
        </w:rPr>
        <w:t>10</w:t>
      </w:r>
      <w:r w:rsidR="00613796" w:rsidRPr="005E1A28">
        <w:rPr>
          <w:rFonts w:hAnsi="Times New Roman" w:ascii="Times New Roman"/>
          <w:b w:val="false"/>
        </w:rPr>
        <w:t>:</w:t>
      </w:r>
      <w:r w:rsidR="00D14F97">
        <w:rPr>
          <w:rFonts w:hAnsi="Times New Roman" w:ascii="Times New Roman"/>
          <w:b w:val="false"/>
        </w:rPr>
        <w:t>00</w:t>
      </w:r>
      <w:r w:rsidR="00613796" w:rsidRPr="005E1A28">
        <w:rPr>
          <w:rFonts w:hAnsi="Times New Roman" w:ascii="Times New Roman"/>
          <w:b w:val="false"/>
        </w:rPr>
        <w:t xml:space="preserve"> sati</w:t>
      </w:r>
    </w:p>
    <w:p w:rsidRDefault="00AE531A" w:rsidP="00F41276" w:rsidR="00AE531A">
      <w:pPr>
        <w:jc w:val="both"/>
        <w:rPr>
          <w:rFonts w:hAnsi="Times New Roman" w:ascii="Times New Roman"/>
          <w:b w:val="false"/>
        </w:rPr>
      </w:pPr>
    </w:p>
    <w:p w:rsidRDefault="00613796" w:rsidP="00F41276" w:rsidR="00613796" w:rsidRPr="005E1A28">
      <w:pPr>
        <w:jc w:val="both"/>
        <w:rPr>
          <w:rFonts w:hAnsi="Times New Roman" w:ascii="Times New Roman"/>
          <w:b w:val="false"/>
        </w:rPr>
      </w:pPr>
      <w:r w:rsidRPr="005E1A28">
        <w:rPr>
          <w:rFonts w:hAnsi="Times New Roman" w:ascii="Times New Roman"/>
          <w:b w:val="false"/>
        </w:rPr>
        <w:t>Utvrđuje se da su na današnje ročište pristupili:</w:t>
      </w:r>
    </w:p>
    <w:p w:rsidRDefault="00613796" w:rsidP="00F41276" w:rsidR="009764F0">
      <w:pPr>
        <w:jc w:val="both"/>
        <w:rPr>
          <w:rFonts w:hAnsi="Times New Roman" w:ascii="Times New Roman"/>
          <w:b w:val="false"/>
        </w:rPr>
      </w:pPr>
      <w:r w:rsidRPr="005E1A28">
        <w:rPr>
          <w:rFonts w:hAnsi="Times New Roman" w:ascii="Times New Roman"/>
          <w:b w:val="false"/>
        </w:rPr>
        <w:t>Za predlagatelja</w:t>
      </w:r>
      <w:r w:rsidR="00D82317">
        <w:rPr>
          <w:rFonts w:hAnsi="Times New Roman" w:ascii="Times New Roman"/>
          <w:b w:val="false"/>
        </w:rPr>
        <w:t xml:space="preserve"> </w:t>
      </w:r>
      <w:r w:rsidR="009764F0">
        <w:rPr>
          <w:rFonts w:hAnsi="Times New Roman" w:ascii="Times New Roman"/>
          <w:b w:val="false"/>
        </w:rPr>
        <w:t xml:space="preserve">nitko, dostava poziva </w:t>
      </w:r>
      <w:r w:rsidR="00AE531A">
        <w:rPr>
          <w:rFonts w:hAnsi="Times New Roman" w:ascii="Times New Roman"/>
          <w:b w:val="false"/>
        </w:rPr>
        <w:t>uredno</w:t>
      </w:r>
      <w:r w:rsidR="009764F0">
        <w:rPr>
          <w:rFonts w:hAnsi="Times New Roman" w:ascii="Times New Roman"/>
          <w:b w:val="false"/>
        </w:rPr>
        <w:t xml:space="preserve"> iskazana </w:t>
      </w:r>
    </w:p>
    <w:p w:rsidRDefault="009764F0" w:rsidP="00F41276" w:rsidR="007E07A2">
      <w:pPr>
        <w:jc w:val="both"/>
        <w:rPr>
          <w:rFonts w:hAnsi="Times New Roman" w:ascii="Times New Roman"/>
          <w:b w:val="false"/>
        </w:rPr>
      </w:pPr>
      <w:r>
        <w:rPr>
          <w:rFonts w:hAnsi="Times New Roman" w:ascii="Times New Roman"/>
          <w:b w:val="false"/>
        </w:rPr>
        <w:t>Za</w:t>
      </w:r>
      <w:r w:rsidR="00D82317">
        <w:rPr>
          <w:rFonts w:hAnsi="Times New Roman" w:ascii="Times New Roman"/>
          <w:b w:val="false"/>
        </w:rPr>
        <w:t xml:space="preserve"> </w:t>
      </w:r>
      <w:r w:rsidR="006A06DA">
        <w:rPr>
          <w:rFonts w:hAnsi="Times New Roman" w:ascii="Times New Roman"/>
          <w:b w:val="false"/>
        </w:rPr>
        <w:t>dužnika</w:t>
      </w:r>
      <w:r w:rsidR="002E3293">
        <w:rPr>
          <w:rFonts w:hAnsi="Times New Roman" w:ascii="Times New Roman"/>
          <w:b w:val="false"/>
        </w:rPr>
        <w:t>:</w:t>
      </w:r>
      <w:r w:rsidR="005E1498">
        <w:rPr>
          <w:rFonts w:hAnsi="Times New Roman" w:ascii="Times New Roman"/>
          <w:b w:val="false"/>
        </w:rPr>
        <w:t xml:space="preserve"> </w:t>
      </w:r>
      <w:r w:rsidR="00D14F97">
        <w:rPr>
          <w:rFonts w:hAnsi="Times New Roman" w:ascii="Times New Roman"/>
          <w:b w:val="false"/>
        </w:rPr>
        <w:t xml:space="preserve">nitko, dostava uredno iskazana </w:t>
      </w:r>
    </w:p>
    <w:p w:rsidRDefault="007E4088" w:rsidP="00F41276" w:rsidR="0039042B">
      <w:pPr>
        <w:jc w:val="both"/>
        <w:rPr>
          <w:rFonts w:hAnsi="Times New Roman" w:ascii="Times New Roman"/>
          <w:b w:val="false"/>
        </w:rPr>
      </w:pPr>
      <w:r>
        <w:rPr>
          <w:rFonts w:hAnsi="Times New Roman" w:ascii="Times New Roman"/>
          <w:b w:val="false"/>
        </w:rPr>
        <w:t xml:space="preserve">Za FINA: nitko, dostava poziva uredno iskazana  </w:t>
      </w:r>
    </w:p>
    <w:p w:rsidRDefault="00401385" w:rsidP="00F41276" w:rsidR="00401385">
      <w:pPr>
        <w:jc w:val="both"/>
        <w:rPr>
          <w:rFonts w:hAnsi="Times New Roman" w:ascii="Times New Roman"/>
          <w:b w:val="false"/>
        </w:rPr>
      </w:pPr>
    </w:p>
    <w:p w:rsidRDefault="00ED43AD" w:rsidP="00401385" w:rsidR="00401385">
      <w:pPr>
        <w:jc w:val="both"/>
        <w:rPr>
          <w:rFonts w:hAnsi="Times New Roman" w:ascii="Times New Roman"/>
          <w:b w:val="false"/>
        </w:rPr>
      </w:pPr>
      <w:r>
        <w:rPr>
          <w:rFonts w:hAnsi="Times New Roman" w:ascii="Times New Roman"/>
          <w:b w:val="false"/>
        </w:rPr>
        <w:t xml:space="preserve"> </w:t>
      </w:r>
      <w:r>
        <w:rPr>
          <w:rFonts w:hAnsi="Times New Roman" w:ascii="Times New Roman"/>
          <w:b w:val="false"/>
        </w:rPr>
        <w:tab/>
        <w:t xml:space="preserve">Utvrđuje se da </w:t>
      </w:r>
      <w:r w:rsidRPr="00ED43AD">
        <w:rPr>
          <w:rFonts w:hAnsi="Times New Roman" w:ascii="Times New Roman"/>
          <w:b w:val="false"/>
        </w:rPr>
        <w:t>privremeni stečajni upravitelj</w:t>
      </w:r>
      <w:r>
        <w:rPr>
          <w:rFonts w:hAnsi="Times New Roman" w:ascii="Times New Roman"/>
          <w:b w:val="false"/>
        </w:rPr>
        <w:t xml:space="preserve"> tijekom prethodnog postupka nije uspio ostvariti kontakt s osobom ovlaštenom za zastupanje dužnika Robertom Lenaz iz Viškova, Marinići 138c. Isti se nije odazivao na dvije preporuke </w:t>
      </w:r>
      <w:r w:rsidR="00FC6EA1">
        <w:rPr>
          <w:rFonts w:hAnsi="Times New Roman" w:ascii="Times New Roman"/>
          <w:b w:val="false"/>
        </w:rPr>
        <w:t xml:space="preserve">a obje su uredno </w:t>
      </w:r>
      <w:r>
        <w:rPr>
          <w:rFonts w:hAnsi="Times New Roman" w:ascii="Times New Roman"/>
          <w:b w:val="false"/>
        </w:rPr>
        <w:t>uručen</w:t>
      </w:r>
      <w:r w:rsidR="00FC6EA1">
        <w:rPr>
          <w:rFonts w:hAnsi="Times New Roman" w:ascii="Times New Roman"/>
          <w:b w:val="false"/>
        </w:rPr>
        <w:t>e</w:t>
      </w:r>
      <w:r>
        <w:rPr>
          <w:rFonts w:hAnsi="Times New Roman" w:ascii="Times New Roman"/>
          <w:b w:val="false"/>
        </w:rPr>
        <w:t xml:space="preserve"> i potpisan</w:t>
      </w:r>
      <w:r w:rsidR="00FC6EA1">
        <w:rPr>
          <w:rFonts w:hAnsi="Times New Roman" w:ascii="Times New Roman"/>
          <w:b w:val="false"/>
        </w:rPr>
        <w:t>e</w:t>
      </w:r>
      <w:r>
        <w:rPr>
          <w:rFonts w:hAnsi="Times New Roman" w:ascii="Times New Roman"/>
          <w:b w:val="false"/>
        </w:rPr>
        <w:t>.</w:t>
      </w:r>
    </w:p>
    <w:p w:rsidRDefault="00ED43AD" w:rsidP="00401385" w:rsidR="00ED43AD">
      <w:pPr>
        <w:jc w:val="both"/>
        <w:rPr>
          <w:rFonts w:hAnsi="Times New Roman" w:ascii="Times New Roman"/>
          <w:b w:val="false"/>
        </w:rPr>
      </w:pPr>
      <w:r>
        <w:rPr>
          <w:rFonts w:hAnsi="Times New Roman" w:ascii="Times New Roman"/>
          <w:b w:val="false"/>
        </w:rPr>
        <w:tab/>
        <w:t xml:space="preserve">Privremeni stečajni upravitelj osobno je pokušao ostvariti kontakt sa zastupnikom dužnika po zakonu odlaskom na adresu Viškovo, Marinići 138c, međutim na licu mjesta ne nalazi nikoga. Na ime zastupnika dužnika po zakonu nema registriranog telefonskog broja. </w:t>
      </w:r>
    </w:p>
    <w:p w:rsidRDefault="00832465" w:rsidP="00832465" w:rsidR="00832465">
      <w:pPr>
        <w:jc w:val="both"/>
        <w:rPr>
          <w:rFonts w:hAnsi="Times New Roman" w:ascii="Times New Roman"/>
          <w:b w:val="false"/>
        </w:rPr>
      </w:pPr>
    </w:p>
    <w:p w:rsidRDefault="00CF38F1" w:rsidP="00BF5737" w:rsidR="00ED43AD">
      <w:pPr>
        <w:jc w:val="both"/>
        <w:rPr>
          <w:rFonts w:hAnsi="Times New Roman" w:ascii="Times New Roman"/>
          <w:b w:val="false"/>
        </w:rPr>
      </w:pPr>
      <w:r>
        <w:rPr>
          <w:rFonts w:hAnsi="Times New Roman" w:ascii="Times New Roman"/>
          <w:b w:val="false"/>
        </w:rPr>
        <w:tab/>
        <w:t xml:space="preserve">U prethodnom postupku </w:t>
      </w:r>
      <w:r w:rsidR="00ED43AD">
        <w:rPr>
          <w:rFonts w:hAnsi="Times New Roman" w:ascii="Times New Roman"/>
          <w:b w:val="false"/>
        </w:rPr>
        <w:t xml:space="preserve">utvrđeno je da dužnik nije predavao financijska izviješća, a nadležna Porezna uprava Rijeka nema podataka o ovlaštenom knjigovodstvenom servisu. Stoga, privremeni stečajni upravitelj nije uspio postupiti po nalogu suda i utvrditi mogu li se imovinom dužnika namiriti troškovi stečajnog postupka. </w:t>
      </w:r>
    </w:p>
    <w:p w:rsidRDefault="00ED43AD" w:rsidP="00BF5737" w:rsidR="005C5873">
      <w:pPr>
        <w:jc w:val="both"/>
        <w:rPr>
          <w:rFonts w:hAnsi="Times New Roman" w:ascii="Times New Roman"/>
          <w:b w:val="false"/>
        </w:rPr>
      </w:pPr>
      <w:r>
        <w:rPr>
          <w:rFonts w:hAnsi="Times New Roman" w:ascii="Times New Roman"/>
          <w:b w:val="false"/>
        </w:rPr>
        <w:t xml:space="preserve"> </w:t>
      </w:r>
    </w:p>
    <w:p w:rsidRDefault="00CF38F1" w:rsidP="00BF5737" w:rsidR="00D14F97">
      <w:pPr>
        <w:jc w:val="both"/>
        <w:rPr>
          <w:rFonts w:hAnsi="Times New Roman" w:ascii="Times New Roman"/>
          <w:b w:val="false"/>
        </w:rPr>
      </w:pPr>
      <w:r>
        <w:rPr>
          <w:rFonts w:hAnsi="Times New Roman" w:ascii="Times New Roman"/>
          <w:b w:val="false"/>
        </w:rPr>
        <w:tab/>
      </w:r>
      <w:r w:rsidR="00D14F97">
        <w:rPr>
          <w:rFonts w:hAnsi="Times New Roman" w:ascii="Times New Roman"/>
          <w:b w:val="false"/>
        </w:rPr>
        <w:t>Sudac donosi</w:t>
      </w:r>
    </w:p>
    <w:p w:rsidRDefault="00E821C3" w:rsidP="005C5873" w:rsidR="005C5873">
      <w:pPr>
        <w:pStyle w:val="Odlomakpopisa"/>
        <w:tabs>
          <w:tab w:pos="530" w:val="left"/>
        </w:tabs>
        <w:jc w:val="center"/>
        <w:rPr>
          <w:rFonts w:hAnsi="Times New Roman" w:ascii="Times New Roman"/>
          <w:bCs/>
        </w:rPr>
      </w:pPr>
      <w:r w:rsidRPr="00E821C3">
        <w:rPr>
          <w:rFonts w:hAnsi="Times New Roman" w:ascii="Times New Roman"/>
          <w:bCs/>
        </w:rPr>
        <w:t>r j e š e n j e</w:t>
      </w:r>
    </w:p>
    <w:p w:rsidRDefault="005C5873" w:rsidP="005C5873" w:rsidR="005C5873">
      <w:pPr>
        <w:pStyle w:val="Odlomakpopisa"/>
        <w:tabs>
          <w:tab w:pos="530" w:val="left"/>
        </w:tabs>
        <w:jc w:val="center"/>
        <w:rPr>
          <w:rFonts w:hAnsi="Times New Roman" w:ascii="Times New Roman"/>
          <w:bCs/>
        </w:rPr>
      </w:pPr>
    </w:p>
    <w:p w:rsidRDefault="00ED43AD" w:rsidP="00ED43AD" w:rsidR="00ED43AD" w:rsidRPr="00ED43AD">
      <w:pPr>
        <w:pStyle w:val="Odlomakpopisa"/>
        <w:tabs>
          <w:tab w:pos="530" w:val="left"/>
        </w:tabs>
        <w:ind w:left="0"/>
        <w:jc w:val="both"/>
        <w:rPr>
          <w:rFonts w:hAnsi="Times New Roman" w:ascii="Times New Roman"/>
          <w:b w:val="false"/>
          <w:bCs/>
        </w:rPr>
      </w:pPr>
      <w:r>
        <w:rPr>
          <w:rFonts w:hAnsi="Times New Roman" w:ascii="Times New Roman"/>
          <w:b w:val="false"/>
          <w:bCs/>
        </w:rPr>
        <w:t>I.</w:t>
      </w:r>
      <w:r>
        <w:rPr>
          <w:rFonts w:hAnsi="Times New Roman" w:ascii="Times New Roman"/>
          <w:b w:val="false"/>
          <w:bCs/>
        </w:rPr>
        <w:tab/>
      </w:r>
      <w:r w:rsidRPr="00ED43AD">
        <w:rPr>
          <w:rFonts w:hAnsi="Times New Roman" w:ascii="Times New Roman"/>
          <w:b w:val="false"/>
        </w:rPr>
        <w:t xml:space="preserve">Određuje se saslušanje zastupnika dužnika po zakonu </w:t>
      </w:r>
      <w:r>
        <w:rPr>
          <w:rFonts w:hAnsi="Times New Roman" w:ascii="Times New Roman"/>
          <w:b w:val="false"/>
        </w:rPr>
        <w:t>ROBERTA LENAZ</w:t>
      </w:r>
      <w:r w:rsidRPr="00ED43AD">
        <w:rPr>
          <w:rFonts w:hAnsi="Times New Roman" w:ascii="Times New Roman"/>
          <w:b w:val="false"/>
        </w:rPr>
        <w:t xml:space="preserve"> </w:t>
      </w:r>
      <w:r w:rsidR="00440B84" w:rsidRPr="005C5873">
        <w:rPr>
          <w:rFonts w:hAnsi="Times New Roman" w:ascii="Times New Roman"/>
          <w:b w:val="false"/>
        </w:rPr>
        <w:t xml:space="preserve">Viškovo, </w:t>
      </w:r>
      <w:r w:rsidR="00440B84">
        <w:rPr>
          <w:rFonts w:hAnsi="Times New Roman" w:ascii="Times New Roman"/>
          <w:b w:val="false"/>
        </w:rPr>
        <w:tab/>
      </w:r>
      <w:r w:rsidR="00440B84" w:rsidRPr="005C5873">
        <w:rPr>
          <w:rFonts w:hAnsi="Times New Roman" w:ascii="Times New Roman"/>
          <w:b w:val="false"/>
        </w:rPr>
        <w:t>Marinići 138c</w:t>
      </w:r>
      <w:r w:rsidR="00440B84">
        <w:rPr>
          <w:rFonts w:hAnsi="Times New Roman" w:ascii="Times New Roman"/>
          <w:b w:val="false"/>
        </w:rPr>
        <w:t xml:space="preserve">, </w:t>
      </w:r>
      <w:r w:rsidRPr="00ED43AD">
        <w:rPr>
          <w:rFonts w:hAnsi="Times New Roman" w:ascii="Times New Roman"/>
          <w:b w:val="false"/>
        </w:rPr>
        <w:t>za dan</w:t>
      </w:r>
    </w:p>
    <w:p w:rsidRDefault="00ED43AD" w:rsidP="00ED43AD" w:rsidR="00ED43AD" w:rsidRPr="00ED43AD">
      <w:pPr>
        <w:pStyle w:val="Odlomakpopisa"/>
        <w:tabs>
          <w:tab w:pos="530" w:val="left"/>
        </w:tabs>
        <w:jc w:val="both"/>
        <w:rPr>
          <w:rFonts w:hAnsi="Times New Roman" w:ascii="Times New Roman"/>
          <w:b w:val="false"/>
        </w:rPr>
      </w:pPr>
    </w:p>
    <w:p w:rsidRDefault="00ED43AD" w:rsidP="00ED43AD" w:rsidR="00ED43AD">
      <w:pPr>
        <w:pStyle w:val="Bezproreda"/>
        <w:jc w:val="center"/>
        <w:rPr>
          <w:rFonts w:hAnsi="Times New Roman" w:ascii="Times New Roman"/>
        </w:rPr>
      </w:pPr>
      <w:r>
        <w:rPr>
          <w:rFonts w:hAnsi="Times New Roman" w:ascii="Times New Roman"/>
        </w:rPr>
        <w:t>08. lipnja</w:t>
      </w:r>
      <w:r w:rsidRPr="005C5873">
        <w:rPr>
          <w:rFonts w:hAnsi="Times New Roman" w:ascii="Times New Roman"/>
        </w:rPr>
        <w:t xml:space="preserve"> 2017. godine u</w:t>
      </w:r>
      <w:r>
        <w:rPr>
          <w:rFonts w:hAnsi="Times New Roman" w:ascii="Times New Roman"/>
        </w:rPr>
        <w:t xml:space="preserve"> 11,00 sati </w:t>
      </w:r>
    </w:p>
    <w:p w:rsidRDefault="00ED43AD" w:rsidP="00ED43AD" w:rsidR="00ED43AD">
      <w:pPr>
        <w:pStyle w:val="Bezproreda"/>
        <w:jc w:val="center"/>
        <w:rPr>
          <w:rFonts w:hAnsi="Times New Roman" w:ascii="Times New Roman"/>
        </w:rPr>
      </w:pPr>
      <w:r>
        <w:rPr>
          <w:rFonts w:hAnsi="Times New Roman" w:ascii="Times New Roman"/>
        </w:rPr>
        <w:t>kod Trgovačkog suda u Rijeci</w:t>
      </w:r>
    </w:p>
    <w:p w:rsidRDefault="00ED43AD" w:rsidP="00ED43AD" w:rsidR="00ED43AD">
      <w:pPr>
        <w:pStyle w:val="Bezproreda"/>
        <w:jc w:val="center"/>
        <w:rPr>
          <w:rFonts w:hAnsi="Times New Roman" w:ascii="Times New Roman"/>
        </w:rPr>
      </w:pPr>
      <w:r>
        <w:rPr>
          <w:rFonts w:hAnsi="Times New Roman" w:ascii="Times New Roman"/>
        </w:rPr>
        <w:t>Zadarska 1 i 3, Rijeka</w:t>
      </w:r>
    </w:p>
    <w:p w:rsidRDefault="00ED43AD" w:rsidP="00ED43AD" w:rsidR="00ED43AD" w:rsidRPr="00ED43AD">
      <w:pPr>
        <w:pStyle w:val="Odlomakpopisa"/>
        <w:tabs>
          <w:tab w:pos="530" w:val="left"/>
        </w:tabs>
        <w:jc w:val="center"/>
        <w:rPr>
          <w:rFonts w:hAnsi="Times New Roman" w:ascii="Times New Roman"/>
          <w:b w:val="false"/>
        </w:rPr>
      </w:pPr>
      <w:r>
        <w:rPr>
          <w:rFonts w:hAnsi="Times New Roman" w:ascii="Times New Roman"/>
        </w:rPr>
        <w:t>sudnica 2, I. kat</w:t>
      </w:r>
    </w:p>
    <w:p w:rsidRDefault="00ED43AD" w:rsidP="00ED43AD" w:rsidR="00ED43AD">
      <w:pPr>
        <w:pStyle w:val="Odlomakpopisa"/>
        <w:tabs>
          <w:tab w:pos="530" w:val="left"/>
        </w:tabs>
        <w:jc w:val="both"/>
        <w:rPr>
          <w:rFonts w:hAnsi="Times New Roman" w:ascii="Times New Roman"/>
          <w:b w:val="false"/>
        </w:rPr>
      </w:pPr>
      <w:r w:rsidRPr="00ED43AD">
        <w:rPr>
          <w:rFonts w:hAnsi="Times New Roman" w:ascii="Times New Roman"/>
          <w:b w:val="false"/>
        </w:rPr>
        <w:lastRenderedPageBreak/>
        <w:tab/>
        <w:t xml:space="preserve">na koje se prijepisom zapisnika pozivaju predlagatelj, FINA Rijeka i zastupnik dužnika po zakonu </w:t>
      </w:r>
      <w:r w:rsidRPr="005C5873">
        <w:rPr>
          <w:rFonts w:hAnsi="Times New Roman" w:ascii="Times New Roman"/>
          <w:b w:val="false"/>
        </w:rPr>
        <w:t>Robert Lenaz, Viškovo, Marinići 138c</w:t>
      </w:r>
      <w:r w:rsidRPr="00ED43AD">
        <w:rPr>
          <w:rFonts w:hAnsi="Times New Roman" w:ascii="Times New Roman"/>
          <w:b w:val="false"/>
        </w:rPr>
        <w:t>.</w:t>
      </w:r>
    </w:p>
    <w:p w:rsidRDefault="00440B84" w:rsidP="00ED43AD" w:rsidR="00440B84">
      <w:pPr>
        <w:pStyle w:val="Odlomakpopisa"/>
        <w:tabs>
          <w:tab w:pos="530" w:val="left"/>
        </w:tabs>
        <w:jc w:val="both"/>
        <w:rPr>
          <w:rFonts w:hAnsi="Times New Roman" w:ascii="Times New Roman"/>
          <w:b w:val="false"/>
        </w:rPr>
      </w:pPr>
    </w:p>
    <w:p w:rsidRDefault="00440B84" w:rsidP="00ED43AD" w:rsidR="00ED43AD">
      <w:pPr>
        <w:jc w:val="both"/>
        <w:rPr>
          <w:rFonts w:hAnsi="Times New Roman" w:ascii="Times New Roman"/>
          <w:b w:val="false"/>
        </w:rPr>
      </w:pPr>
      <w:r>
        <w:rPr>
          <w:rFonts w:hAnsi="Times New Roman" w:ascii="Times New Roman"/>
          <w:b w:val="false"/>
        </w:rPr>
        <w:t>II.</w:t>
      </w:r>
      <w:r>
        <w:rPr>
          <w:rFonts w:hAnsi="Times New Roman" w:ascii="Times New Roman"/>
          <w:b w:val="false"/>
        </w:rPr>
        <w:tab/>
      </w:r>
      <w:r w:rsidR="00ED43AD">
        <w:rPr>
          <w:rFonts w:hAnsi="Times New Roman" w:ascii="Times New Roman"/>
          <w:b w:val="false"/>
        </w:rPr>
        <w:t xml:space="preserve">Ako se zastupnik dužnika po zakonu ne odazove pozivu suda za saslušanje, sud </w:t>
      </w:r>
      <w:r w:rsidR="00ED43AD">
        <w:rPr>
          <w:rFonts w:hAnsi="Times New Roman" w:ascii="Times New Roman"/>
          <w:b w:val="false"/>
        </w:rPr>
        <w:tab/>
        <w:t xml:space="preserve">može odrediti njegovo dovođenje (čl.178. st.1. Stečajnog zakona (Narodne </w:t>
      </w:r>
      <w:r w:rsidR="00ED43AD">
        <w:rPr>
          <w:rFonts w:hAnsi="Times New Roman" w:ascii="Times New Roman"/>
          <w:b w:val="false"/>
        </w:rPr>
        <w:tab/>
        <w:t xml:space="preserve">novine, broj 71/15, dalje: SZ-a). </w:t>
      </w:r>
    </w:p>
    <w:p w:rsidRDefault="00ED43AD" w:rsidP="00ED43AD" w:rsidR="00ED43AD" w:rsidRPr="005C5873">
      <w:pPr>
        <w:pStyle w:val="Odlomakpopisa"/>
        <w:tabs>
          <w:tab w:pos="530" w:val="left"/>
        </w:tabs>
        <w:jc w:val="both"/>
        <w:rPr>
          <w:rFonts w:hAnsi="Times New Roman" w:ascii="Times New Roman"/>
          <w:b w:val="false"/>
        </w:rPr>
      </w:pPr>
    </w:p>
    <w:p w:rsidRDefault="005C5873" w:rsidP="005C5873" w:rsidR="005C5873">
      <w:pPr>
        <w:pStyle w:val="Bezproreda"/>
        <w:jc w:val="center"/>
        <w:rPr>
          <w:rFonts w:hAnsi="Times New Roman" w:ascii="Times New Roman"/>
        </w:rPr>
      </w:pPr>
    </w:p>
    <w:p w:rsidRDefault="004946B1" w:rsidP="00ED43AD" w:rsidR="004946B1" w:rsidRPr="004946B1">
      <w:pPr>
        <w:jc w:val="center"/>
        <w:rPr>
          <w:rFonts w:hAnsi="Times New Roman" w:ascii="Times New Roman"/>
          <w:b w:val="false"/>
        </w:rPr>
      </w:pPr>
      <w:r w:rsidRPr="004946B1">
        <w:rPr>
          <w:rFonts w:hAnsi="Times New Roman" w:ascii="Times New Roman"/>
          <w:b w:val="false"/>
        </w:rPr>
        <w:t>Dovršeno u</w:t>
      </w:r>
      <w:r w:rsidR="00DE226E">
        <w:rPr>
          <w:rFonts w:hAnsi="Times New Roman" w:ascii="Times New Roman"/>
          <w:b w:val="false"/>
        </w:rPr>
        <w:t xml:space="preserve"> </w:t>
      </w:r>
      <w:r w:rsidR="00A45A8D">
        <w:rPr>
          <w:rFonts w:hAnsi="Times New Roman" w:ascii="Times New Roman"/>
          <w:b w:val="false"/>
        </w:rPr>
        <w:t>10</w:t>
      </w:r>
      <w:r w:rsidR="00DE226E">
        <w:rPr>
          <w:rFonts w:hAnsi="Times New Roman" w:ascii="Times New Roman"/>
          <w:b w:val="false"/>
        </w:rPr>
        <w:t>,</w:t>
      </w:r>
      <w:r w:rsidR="005C5873">
        <w:rPr>
          <w:rFonts w:hAnsi="Times New Roman" w:ascii="Times New Roman"/>
          <w:b w:val="false"/>
        </w:rPr>
        <w:t>10</w:t>
      </w:r>
      <w:r w:rsidRPr="004946B1">
        <w:rPr>
          <w:rFonts w:hAnsi="Times New Roman" w:ascii="Times New Roman"/>
          <w:b w:val="false"/>
        </w:rPr>
        <w:t xml:space="preserve"> sati</w:t>
      </w:r>
    </w:p>
    <w:p w:rsidRDefault="00C66D78" w:rsidP="004946B1" w:rsidR="00C66D78" w:rsidRPr="004946B1">
      <w:pPr>
        <w:jc w:val="both"/>
        <w:rPr>
          <w:rFonts w:hAnsi="Times New Roman" w:ascii="Times New Roman"/>
          <w:b w:val="false"/>
        </w:rPr>
      </w:pPr>
    </w:p>
    <w:p w:rsidRDefault="004946B1" w:rsidP="004946B1" w:rsidR="00D14F97">
      <w:pPr>
        <w:jc w:val="both"/>
        <w:rPr>
          <w:rFonts w:hAnsi="Times New Roman" w:ascii="Times New Roman"/>
          <w:b w:val="false"/>
        </w:rPr>
      </w:pPr>
      <w:r w:rsidRPr="004946B1">
        <w:rPr>
          <w:rFonts w:hAnsi="Times New Roman" w:ascii="Times New Roman"/>
          <w:b w:val="false"/>
        </w:rPr>
        <w:t xml:space="preserve"> </w:t>
      </w:r>
      <w:r w:rsidRPr="004946B1">
        <w:rPr>
          <w:rFonts w:hAnsi="Times New Roman" w:ascii="Times New Roman"/>
          <w:b w:val="false"/>
        </w:rPr>
        <w:tab/>
      </w:r>
      <w:r w:rsidRPr="004946B1">
        <w:rPr>
          <w:rFonts w:hAnsi="Times New Roman" w:ascii="Times New Roman"/>
          <w:b w:val="false"/>
        </w:rPr>
        <w:tab/>
        <w:t xml:space="preserve">                       </w:t>
      </w:r>
      <w:r w:rsidR="00ED472B">
        <w:rPr>
          <w:rFonts w:hAnsi="Times New Roman" w:ascii="Times New Roman"/>
          <w:b w:val="false"/>
        </w:rPr>
        <w:t xml:space="preserve">   </w:t>
      </w:r>
      <w:r w:rsidRPr="004946B1">
        <w:rPr>
          <w:rFonts w:hAnsi="Times New Roman" w:ascii="Times New Roman"/>
          <w:b w:val="false"/>
        </w:rPr>
        <w:t xml:space="preserve"> </w:t>
      </w:r>
      <w:r w:rsidR="00FE4787">
        <w:rPr>
          <w:rFonts w:hAnsi="Times New Roman" w:ascii="Times New Roman"/>
          <w:b w:val="false"/>
        </w:rPr>
        <w:t xml:space="preserve">       </w:t>
      </w:r>
      <w:r w:rsidR="0080775E">
        <w:rPr>
          <w:rFonts w:hAnsi="Times New Roman" w:ascii="Times New Roman"/>
          <w:b w:val="false"/>
        </w:rPr>
        <w:t xml:space="preserve">   S</w:t>
      </w:r>
      <w:r w:rsidRPr="004946B1">
        <w:rPr>
          <w:rFonts w:hAnsi="Times New Roman" w:ascii="Times New Roman"/>
          <w:b w:val="false"/>
        </w:rPr>
        <w:t>udac</w:t>
      </w:r>
      <w:r w:rsidR="00FE4787">
        <w:rPr>
          <w:rFonts w:hAnsi="Times New Roman" w:ascii="Times New Roman"/>
          <w:b w:val="false"/>
        </w:rPr>
        <w:t xml:space="preserve"> </w:t>
      </w:r>
      <w:r w:rsidRPr="004946B1">
        <w:rPr>
          <w:rFonts w:hAnsi="Times New Roman" w:ascii="Times New Roman"/>
          <w:b w:val="false"/>
        </w:rPr>
        <w:t xml:space="preserve">   </w:t>
      </w:r>
      <w:r w:rsidR="00ED43AD">
        <w:rPr>
          <w:rFonts w:hAnsi="Times New Roman" w:ascii="Times New Roman"/>
          <w:b w:val="false"/>
        </w:rPr>
        <w:tab/>
      </w:r>
      <w:r w:rsidR="00ED43AD">
        <w:rPr>
          <w:rFonts w:hAnsi="Times New Roman" w:ascii="Times New Roman"/>
          <w:b w:val="false"/>
        </w:rPr>
        <w:tab/>
        <w:t>P</w:t>
      </w:r>
      <w:r w:rsidR="00ED43AD" w:rsidRPr="00ED43AD">
        <w:rPr>
          <w:rFonts w:hAnsi="Times New Roman" w:ascii="Times New Roman"/>
          <w:b w:val="false"/>
        </w:rPr>
        <w:t>rivremeni stečajni upravitelj</w:t>
      </w:r>
    </w:p>
    <w:p w:rsidRDefault="004946B1" w:rsidP="004946B1" w:rsidR="00656051">
      <w:pPr>
        <w:jc w:val="both"/>
        <w:rPr>
          <w:rFonts w:hAnsi="Times New Roman" w:ascii="Times New Roman"/>
          <w:b w:val="false"/>
        </w:rPr>
      </w:pPr>
      <w:r w:rsidRPr="004946B1">
        <w:rPr>
          <w:rFonts w:hAnsi="Times New Roman" w:ascii="Times New Roman"/>
          <w:b w:val="false"/>
        </w:rPr>
        <w:t xml:space="preserve">   </w:t>
      </w:r>
      <w:r w:rsidR="00F4605A">
        <w:rPr>
          <w:rFonts w:hAnsi="Times New Roman" w:ascii="Times New Roman"/>
          <w:b w:val="false"/>
        </w:rPr>
        <w:t xml:space="preserve">  </w:t>
      </w:r>
      <w:r w:rsidR="00EF55C7">
        <w:rPr>
          <w:rFonts w:hAnsi="Times New Roman" w:ascii="Times New Roman"/>
          <w:b w:val="false"/>
        </w:rPr>
        <w:t xml:space="preserve">      </w:t>
      </w:r>
      <w:r w:rsidR="0080775E">
        <w:rPr>
          <w:rFonts w:hAnsi="Times New Roman" w:ascii="Times New Roman"/>
          <w:b w:val="false"/>
        </w:rPr>
        <w:t xml:space="preserve">        </w:t>
      </w:r>
    </w:p>
    <w:p w:rsidRDefault="00D14F97" w:rsidP="004946B1" w:rsidR="00D14F97">
      <w:pPr>
        <w:jc w:val="both"/>
        <w:rPr>
          <w:rFonts w:hAnsi="Times New Roman" w:ascii="Times New Roman"/>
          <w:b w:val="false"/>
        </w:rPr>
      </w:pPr>
    </w:p>
    <w:p w:rsidRDefault="0053787C" w:rsidP="00E20E36" w:rsidR="007F1706">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sidR="00887E00">
        <w:rPr>
          <w:rFonts w:hAnsi="Times New Roman" w:ascii="Times New Roman"/>
          <w:b w:val="false"/>
        </w:rPr>
        <w:t xml:space="preserve">   </w:t>
      </w:r>
      <w:r w:rsidR="00ED472B">
        <w:rPr>
          <w:rFonts w:hAnsi="Times New Roman" w:ascii="Times New Roman"/>
          <w:b w:val="false"/>
        </w:rPr>
        <w:t xml:space="preserve">  </w:t>
      </w:r>
      <w:r w:rsidR="00887E00">
        <w:rPr>
          <w:rFonts w:hAnsi="Times New Roman" w:ascii="Times New Roman"/>
          <w:b w:val="false"/>
        </w:rPr>
        <w:t xml:space="preserve"> </w:t>
      </w:r>
      <w:r w:rsidR="00FE4787">
        <w:rPr>
          <w:rFonts w:hAnsi="Times New Roman" w:ascii="Times New Roman"/>
          <w:b w:val="false"/>
        </w:rPr>
        <w:t xml:space="preserve">      </w:t>
      </w:r>
      <w:r w:rsidR="00A94EF0">
        <w:rPr>
          <w:rFonts w:hAnsi="Times New Roman" w:ascii="Times New Roman"/>
          <w:b w:val="false"/>
        </w:rPr>
        <w:t xml:space="preserve">         </w:t>
      </w:r>
      <w:r w:rsidR="00D14F97">
        <w:rPr>
          <w:rFonts w:hAnsi="Times New Roman" w:ascii="Times New Roman"/>
          <w:b w:val="false"/>
        </w:rPr>
        <w:t xml:space="preserve">  </w:t>
      </w:r>
      <w:r w:rsidR="00A94EF0">
        <w:rPr>
          <w:rFonts w:hAnsi="Times New Roman" w:ascii="Times New Roman"/>
          <w:b w:val="false"/>
        </w:rPr>
        <w:t xml:space="preserve"> </w:t>
      </w:r>
      <w:r w:rsidR="00D14F97">
        <w:rPr>
          <w:rFonts w:hAnsi="Times New Roman" w:ascii="Times New Roman"/>
          <w:b w:val="false"/>
        </w:rPr>
        <w:t xml:space="preserve"> </w:t>
      </w:r>
      <w:r w:rsidR="004946B1" w:rsidRPr="00C86EC1">
        <w:rPr>
          <w:rFonts w:hAnsi="Times New Roman" w:ascii="Times New Roman"/>
          <w:b w:val="false"/>
        </w:rPr>
        <w:t>Zapisničar</w:t>
      </w:r>
      <w:r w:rsidR="002E00E4" w:rsidRPr="00C86EC1">
        <w:rPr>
          <w:rFonts w:hAnsi="Times New Roman" w:ascii="Times New Roman"/>
          <w:b w:val="false"/>
        </w:rPr>
        <w:t xml:space="preserve">         </w:t>
      </w:r>
      <w:r w:rsidR="00A94EF0">
        <w:rPr>
          <w:rFonts w:hAnsi="Times New Roman" w:ascii="Times New Roman"/>
          <w:b w:val="false"/>
        </w:rPr>
        <w:t xml:space="preserve"> </w:t>
      </w:r>
      <w:r w:rsidR="002E00E4" w:rsidRPr="00C86EC1">
        <w:rPr>
          <w:rFonts w:hAnsi="Times New Roman" w:ascii="Times New Roman"/>
          <w:b w:val="false"/>
        </w:rPr>
        <w:t xml:space="preserve">    </w:t>
      </w:r>
      <w:r w:rsidR="00A47183" w:rsidRPr="00C86EC1">
        <w:rPr>
          <w:rFonts w:hAnsi="Times New Roman" w:ascii="Times New Roman"/>
          <w:b w:val="false"/>
        </w:rPr>
        <w:t xml:space="preserve">    </w:t>
      </w:r>
      <w:r w:rsidR="00801CE5">
        <w:rPr>
          <w:rFonts w:hAnsi="Times New Roman" w:ascii="Times New Roman"/>
          <w:b w:val="false"/>
        </w:rPr>
        <w:t>Z</w:t>
      </w:r>
      <w:r w:rsidR="002E00E4" w:rsidRPr="00C86EC1">
        <w:rPr>
          <w:rFonts w:hAnsi="Times New Roman" w:ascii="Times New Roman"/>
          <w:b w:val="false"/>
        </w:rPr>
        <w:t xml:space="preserve">astupnik </w:t>
      </w:r>
      <w:r w:rsidR="00BA15FB" w:rsidRPr="00C86EC1">
        <w:rPr>
          <w:rFonts w:hAnsi="Times New Roman" w:ascii="Times New Roman"/>
          <w:b w:val="false"/>
        </w:rPr>
        <w:t>dužnika po zakonu</w:t>
      </w:r>
      <w:r w:rsidR="00BA15FB" w:rsidRPr="00BA15FB">
        <w:rPr>
          <w:rFonts w:hAnsi="Times New Roman" w:ascii="Times New Roman"/>
          <w:b w:val="false"/>
        </w:rPr>
        <w:t xml:space="preserve"> </w:t>
      </w:r>
    </w:p>
    <w:p w:rsidRDefault="00440B84" w:rsidP="00E20E36" w:rsidR="00440B84">
      <w:pPr>
        <w:jc w:val="both"/>
        <w:rPr>
          <w:rFonts w:hAnsi="Times New Roman" w:ascii="Times New Roman"/>
          <w:b w:val="false"/>
        </w:rPr>
      </w:pPr>
    </w:p>
    <w:p w:rsidRDefault="005C5873" w:rsidP="00E20E36" w:rsidR="005C5873">
      <w:pPr>
        <w:jc w:val="both"/>
        <w:rPr>
          <w:rFonts w:hAnsi="Times New Roman" w:ascii="Times New Roman"/>
          <w:b w:val="false"/>
        </w:rPr>
      </w:pPr>
    </w:p>
    <w:p w:rsidRDefault="005C5873" w:rsidP="00E20E36" w:rsidR="005C5873" w:rsidRPr="005C5873">
      <w:pPr>
        <w:jc w:val="both"/>
        <w:rPr>
          <w:rFonts w:hAnsi="Times New Roman" w:ascii="Times New Roman"/>
          <w:sz w:val="20"/>
        </w:rPr>
      </w:pPr>
      <w:r w:rsidRPr="005C5873">
        <w:rPr>
          <w:rFonts w:hAnsi="Times New Roman" w:ascii="Times New Roman"/>
          <w:sz w:val="20"/>
        </w:rPr>
        <w:t xml:space="preserve">DNA: </w:t>
      </w:r>
    </w:p>
    <w:p w:rsidRDefault="005C5873" w:rsidP="00E20E36" w:rsidR="005C5873">
      <w:pPr>
        <w:jc w:val="both"/>
        <w:rPr>
          <w:rFonts w:hAnsi="Times New Roman" w:ascii="Times New Roman"/>
          <w:b w:val="false"/>
          <w:sz w:val="20"/>
        </w:rPr>
      </w:pPr>
      <w:r w:rsidRPr="005C5873">
        <w:rPr>
          <w:rFonts w:hAnsi="Times New Roman" w:ascii="Times New Roman"/>
          <w:b w:val="false"/>
          <w:sz w:val="20"/>
        </w:rPr>
        <w:t>-e - oglasna ploča sudova</w:t>
      </w:r>
    </w:p>
    <w:p w:rsidRDefault="00440B84" w:rsidP="00E20E36" w:rsidR="00440B84" w:rsidRPr="005C5873">
      <w:pPr>
        <w:jc w:val="both"/>
        <w:rPr>
          <w:rFonts w:hAnsi="Times New Roman" w:ascii="Times New Roman"/>
          <w:b w:val="false"/>
          <w:sz w:val="20"/>
        </w:rPr>
      </w:pPr>
      <w:r>
        <w:rPr>
          <w:rFonts w:hAnsi="Times New Roman" w:ascii="Times New Roman"/>
          <w:b w:val="false"/>
          <w:sz w:val="20"/>
        </w:rPr>
        <w:t>- zastupniku dužnika po zakonu</w:t>
      </w:r>
    </w:p>
    <w:sectPr w:rsidSect="00613796" w:rsidR="00440B84" w:rsidRPr="005C587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81C" w:rsidR="00EF181C">
      <w:r>
        <w:separator/>
      </w:r>
    </w:p>
  </w:endnote>
  <w:endnote w:id="0" w:type="continuationSeparator">
    <w:p w:rsidRDefault="00EF181C" w:rsidR="00EF18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0414">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81C" w:rsidR="00EF181C">
      <w:r>
        <w:separator/>
      </w:r>
    </w:p>
  </w:footnote>
  <w:footnote w:id="0" w:type="continuationSeparator">
    <w:p w:rsidRDefault="00EF181C" w:rsidR="00EF18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Pr="005E1A28">
      <w:rPr>
        <w:rFonts w:hAnsi="Times New Roman" w:ascii="Times New Roman"/>
        <w:b w:val="false"/>
      </w:rPr>
      <w:t>Posl. br. 15 St-</w:t>
    </w:r>
    <w:r w:rsidR="00A45A8D">
      <w:rPr>
        <w:rFonts w:hAnsi="Times New Roman" w:ascii="Times New Roman"/>
        <w:b w:val="false"/>
      </w:rPr>
      <w:t>827</w:t>
    </w:r>
    <w:r w:rsidR="00A9307C">
      <w:rPr>
        <w:rFonts w:hAnsi="Times New Roman" w:ascii="Times New Roman"/>
        <w:b w:val="false"/>
      </w:rPr>
      <w:t>/16-</w:t>
    </w:r>
    <w:r w:rsidR="00ED43AD">
      <w:rPr>
        <w:rFonts w:hAnsi="Times New Roman" w:ascii="Times New Roman"/>
        <w:b w:val="false"/>
      </w:rPr>
      <w:t>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rPr>
        <w:rFonts w:cs="Times New Roman"/>
      </w:rPr>
    </w:lvl>
    <w:lvl w:ilvl="1">
      <w:start w:val="1"/>
      <w:numFmt w:val="none"/>
      <w:suff w:val="nothing"/>
      <w:lvlText w:val=""/>
      <w:lvlJc w:val="left"/>
      <w:pPr>
        <w:tabs>
          <w:tab w:pos="0" w:val="num"/>
        </w:tabs>
        <w:ind w:hanging="576" w:left="576"/>
      </w:pPr>
      <w:rPr>
        <w:rFonts w:cs="Times New Roman"/>
      </w:rPr>
    </w:lvl>
    <w:lvl w:ilvl="2">
      <w:start w:val="1"/>
      <w:numFmt w:val="none"/>
      <w:suff w:val="nothing"/>
      <w:lvlText w:val=""/>
      <w:lvlJc w:val="left"/>
      <w:pPr>
        <w:tabs>
          <w:tab w:pos="0" w:val="num"/>
        </w:tabs>
        <w:ind w:hanging="720" w:left="720"/>
      </w:pPr>
      <w:rPr>
        <w:rFonts w:cs="Times New Roman"/>
      </w:rPr>
    </w:lvl>
    <w:lvl w:ilvl="3">
      <w:start w:val="1"/>
      <w:numFmt w:val="none"/>
      <w:suff w:val="nothing"/>
      <w:lvlText w:val=""/>
      <w:lvlJc w:val="left"/>
      <w:pPr>
        <w:tabs>
          <w:tab w:pos="0" w:val="num"/>
        </w:tabs>
        <w:ind w:hanging="864" w:left="864"/>
      </w:pPr>
      <w:rPr>
        <w:rFonts w:cs="Times New Roman"/>
      </w:rPr>
    </w:lvl>
    <w:lvl w:ilvl="4">
      <w:start w:val="1"/>
      <w:numFmt w:val="none"/>
      <w:suff w:val="nothing"/>
      <w:lvlText w:val=""/>
      <w:lvlJc w:val="left"/>
      <w:pPr>
        <w:tabs>
          <w:tab w:pos="0" w:val="num"/>
        </w:tabs>
        <w:ind w:hanging="1008" w:left="1008"/>
      </w:pPr>
      <w:rPr>
        <w:rFonts w:cs="Times New Roman"/>
      </w:rPr>
    </w:lvl>
    <w:lvl w:ilvl="5">
      <w:start w:val="1"/>
      <w:numFmt w:val="none"/>
      <w:suff w:val="nothing"/>
      <w:lvlText w:val=""/>
      <w:lvlJc w:val="left"/>
      <w:pPr>
        <w:tabs>
          <w:tab w:pos="0" w:val="num"/>
        </w:tabs>
        <w:ind w:hanging="1152" w:left="1152"/>
      </w:pPr>
      <w:rPr>
        <w:rFonts w:cs="Times New Roman"/>
      </w:rPr>
    </w:lvl>
    <w:lvl w:ilvl="6">
      <w:start w:val="1"/>
      <w:numFmt w:val="none"/>
      <w:suff w:val="nothing"/>
      <w:lvlText w:val=""/>
      <w:lvlJc w:val="left"/>
      <w:pPr>
        <w:tabs>
          <w:tab w:pos="0" w:val="num"/>
        </w:tabs>
        <w:ind w:hanging="1296" w:left="1296"/>
      </w:pPr>
      <w:rPr>
        <w:rFonts w:cs="Times New Roman"/>
      </w:rPr>
    </w:lvl>
    <w:lvl w:ilvl="7">
      <w:start w:val="1"/>
      <w:numFmt w:val="none"/>
      <w:suff w:val="nothing"/>
      <w:lvlText w:val=""/>
      <w:lvlJc w:val="left"/>
      <w:pPr>
        <w:tabs>
          <w:tab w:pos="0" w:val="num"/>
        </w:tabs>
        <w:ind w:hanging="1440" w:left="1440"/>
      </w:pPr>
      <w:rPr>
        <w:rFonts w:cs="Times New Roman"/>
      </w:rPr>
    </w:lvl>
    <w:lvl w:ilvl="8">
      <w:start w:val="1"/>
      <w:numFmt w:val="none"/>
      <w:suff w:val="nothing"/>
      <w:lvlText w:val=""/>
      <w:lvlJc w:val="left"/>
      <w:pPr>
        <w:tabs>
          <w:tab w:pos="0" w:val="num"/>
        </w:tabs>
        <w:ind w:hanging="1584" w:left="1584"/>
      </w:pPr>
      <w:rPr>
        <w:rFonts w:cs="Times New Roman"/>
      </w:rPr>
    </w:lvl>
  </w:abstractNum>
  <w:abstractNum w:abstractNumId="1">
    <w:nsid w:val="039637D2"/>
    <w:multiLevelType w:val="hybridMultilevel"/>
    <w:tmpl w:val="CB82B1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C0131C2"/>
    <w:multiLevelType w:val="hybridMultilevel"/>
    <w:tmpl w:val="15861D8E"/>
    <w:lvl w:tplc="041A000D"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98C4440"/>
    <w:multiLevelType w:val="hybridMultilevel"/>
    <w:tmpl w:val="E6FE6010"/>
    <w:lvl w:tplc="CF92C7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221195"/>
    <w:multiLevelType w:val="hybridMultilevel"/>
    <w:tmpl w:val="1170599E"/>
    <w:lvl w:tplc="2A88F18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1B827692"/>
    <w:multiLevelType w:val="hybridMultilevel"/>
    <w:tmpl w:val="E0C46FB4"/>
    <w:lvl w:tplc="FEDE4F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0751CA"/>
    <w:multiLevelType w:val="hybridMultilevel"/>
    <w:tmpl w:val="AB02177A"/>
    <w:lvl w:tplc="5B869A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6D56528"/>
    <w:multiLevelType w:val="hybridMultilevel"/>
    <w:tmpl w:val="BE2893FA"/>
    <w:lvl w:tplc="4E882234" w:ilvl="0">
      <w:start w:val="1"/>
      <w:numFmt w:val="decimal"/>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2AC4595F"/>
    <w:multiLevelType w:val="hybridMultilevel"/>
    <w:tmpl w:val="384633BE"/>
    <w:lvl w:tplc="6E4601E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D9E3C2A"/>
    <w:multiLevelType w:val="hybridMultilevel"/>
    <w:tmpl w:val="806054CA"/>
    <w:lvl w:tplc="7048DA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E7048D1"/>
    <w:multiLevelType w:val="hybridMultilevel"/>
    <w:tmpl w:val="2FAC5F06"/>
    <w:lvl w:tplc="A6F226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F12111D"/>
    <w:multiLevelType w:val="multilevel"/>
    <w:tmpl w:val="516ACED2"/>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12">
    <w:nsid w:val="37834C9A"/>
    <w:multiLevelType w:val="hybridMultilevel"/>
    <w:tmpl w:val="84D2EB84"/>
    <w:lvl w:tplc="FC82B3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8F00CD9"/>
    <w:multiLevelType w:val="hybridMultilevel"/>
    <w:tmpl w:val="17E28572"/>
    <w:lvl w:tplc="390E18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9121718"/>
    <w:multiLevelType w:val="hybridMultilevel"/>
    <w:tmpl w:val="FECEC440"/>
    <w:lvl w:tplc="ED98A98C"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C763D22"/>
    <w:multiLevelType w:val="hybridMultilevel"/>
    <w:tmpl w:val="3F80830E"/>
    <w:lvl w:tplc="1228D598" w:ilvl="0">
      <w:start w:val="1"/>
      <w:numFmt w:val="upperRoman"/>
      <w:lvlText w:val="%1."/>
      <w:lvlJc w:val="left"/>
      <w:pPr>
        <w:ind w:hanging="720" w:left="1428"/>
      </w:pPr>
      <w:rPr>
        <w:rFonts w:hint="default"/>
        <w:b w:val="false"/>
        <w:i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3CFF3D2A"/>
    <w:multiLevelType w:val="hybridMultilevel"/>
    <w:tmpl w:val="45484304"/>
    <w:lvl w:tplc="88DA913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F8E7E58"/>
    <w:multiLevelType w:val="hybridMultilevel"/>
    <w:tmpl w:val="40903234"/>
    <w:lvl w:tplc="1F464A70"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8">
    <w:nsid w:val="42296395"/>
    <w:multiLevelType w:val="hybridMultilevel"/>
    <w:tmpl w:val="84449F4A"/>
    <w:lvl w:tplc="8D1E45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5075E12"/>
    <w:multiLevelType w:val="hybridMultilevel"/>
    <w:tmpl w:val="24228F78"/>
    <w:lvl w:tplc="67F8286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0">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1">
    <w:nsid w:val="4D29538C"/>
    <w:multiLevelType w:val="hybridMultilevel"/>
    <w:tmpl w:val="7B24AC70"/>
    <w:lvl w:tplc="6AE086D0" w:ilvl="0">
      <w:start w:val="95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50D6560D"/>
    <w:multiLevelType w:val="hybridMultilevel"/>
    <w:tmpl w:val="BCC20934"/>
    <w:lvl w:tplc="018C9A58"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3">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4">
    <w:nsid w:val="5D2B7AF6"/>
    <w:multiLevelType w:val="hybridMultilevel"/>
    <w:tmpl w:val="6D2CBA44"/>
    <w:lvl w:tplc="D6CABF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3DC47FF"/>
    <w:multiLevelType w:val="hybridMultilevel"/>
    <w:tmpl w:val="AFD2841A"/>
    <w:lvl w:tplc="C9AC7B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8A41F92"/>
    <w:multiLevelType w:val="hybridMultilevel"/>
    <w:tmpl w:val="B372C322"/>
    <w:lvl w:tplc="4CC6956C" w:ilvl="0">
      <w:start w:val="4"/>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8">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29">
    <w:nsid w:val="6E730C58"/>
    <w:multiLevelType w:val="hybridMultilevel"/>
    <w:tmpl w:val="094E5884"/>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726029D5"/>
    <w:multiLevelType w:val="hybridMultilevel"/>
    <w:tmpl w:val="3F121D06"/>
    <w:lvl w:tplc="D90064C4" w:ilvl="0">
      <w:start w:val="2"/>
      <w:numFmt w:val="bullet"/>
      <w:lvlText w:val="-"/>
      <w:lvlJc w:val="left"/>
      <w:pPr>
        <w:tabs>
          <w:tab w:pos="720" w:val="num"/>
        </w:tabs>
        <w:ind w:hanging="360" w:left="720"/>
      </w:pPr>
      <w:rPr>
        <w:rFonts w:cs="Arial" w:eastAsia="Calibri"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1">
    <w:nsid w:val="749253DD"/>
    <w:multiLevelType w:val="hybridMultilevel"/>
    <w:tmpl w:val="D37E03C0"/>
    <w:lvl w:tplc="1D4A0630" w:ilvl="0">
      <w:start w:val="1"/>
      <w:numFmt w:val="lowerLetter"/>
      <w:lvlText w:val="%1)"/>
      <w:lvlJc w:val="left"/>
      <w:pPr>
        <w:ind w:hanging="360" w:left="720"/>
      </w:pPr>
      <w:rPr>
        <w:rFonts w:cs="Times New Roman" w:hint="default"/>
        <w:sz w:val="24"/>
        <w:szCs w:val="24"/>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2">
    <w:nsid w:val="75AC1AD9"/>
    <w:multiLevelType w:val="hybridMultilevel"/>
    <w:tmpl w:val="B64A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A4B5AEA"/>
    <w:multiLevelType w:val="hybridMultilevel"/>
    <w:tmpl w:val="62F4BBA8"/>
    <w:lvl w:tplc="FA44A8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A8F178A"/>
    <w:multiLevelType w:val="hybridMultilevel"/>
    <w:tmpl w:val="2408C1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B832478"/>
    <w:multiLevelType w:val="hybridMultilevel"/>
    <w:tmpl w:val="F15868B6"/>
    <w:lvl w:tplc="8DC07B8A" w:ilvl="0">
      <w:start w:val="1"/>
      <w:numFmt w:val="lowerLetter"/>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8">
    <w:nsid w:val="7D520810"/>
    <w:multiLevelType w:val="hybridMultilevel"/>
    <w:tmpl w:val="1306429E"/>
    <w:lvl w:tplc="0A6636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1"/>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30"/>
  </w:num>
  <w:num w:numId="9">
    <w:abstractNumId w:val="28"/>
  </w:num>
  <w:num w:numId="10">
    <w:abstractNumId w:val="23"/>
  </w:num>
  <w:num w:numId="11">
    <w:abstractNumId w:val="36"/>
  </w:num>
  <w:num w:numId="12">
    <w:abstractNumId w:val="19"/>
  </w:num>
  <w:num w:numId="13">
    <w:abstractNumId w:val="35"/>
  </w:num>
  <w:num w:numId="14">
    <w:abstractNumId w:val="21"/>
  </w:num>
  <w:num w:numId="15">
    <w:abstractNumId w:val="5"/>
  </w:num>
  <w:num w:numId="16">
    <w:abstractNumId w:val="34"/>
  </w:num>
  <w:num w:numId="17">
    <w:abstractNumId w:val="9"/>
  </w:num>
  <w:num w:numId="18">
    <w:abstractNumId w:val="24"/>
  </w:num>
  <w:num w:numId="19">
    <w:abstractNumId w:val="8"/>
  </w:num>
  <w:num w:numId="20">
    <w:abstractNumId w:val="27"/>
  </w:num>
  <w:num w:numId="21">
    <w:abstractNumId w:val="29"/>
  </w:num>
  <w:num w:numId="22">
    <w:abstractNumId w:val="2"/>
  </w:num>
  <w:num w:numId="23">
    <w:abstractNumId w:val="14"/>
  </w:num>
  <w:num w:numId="24">
    <w:abstractNumId w:val="32"/>
  </w:num>
  <w:num w:numId="25">
    <w:abstractNumId w:val="33"/>
  </w:num>
  <w:num w:numId="26">
    <w:abstractNumId w:val="20"/>
  </w:num>
  <w:num w:numId="27">
    <w:abstractNumId w:val="10"/>
  </w:num>
  <w:num w:numId="28">
    <w:abstractNumId w:val="3"/>
  </w:num>
  <w:num w:numId="29">
    <w:abstractNumId w:val="18"/>
  </w:num>
  <w:num w:numId="30">
    <w:abstractNumId w:val="0"/>
  </w:num>
  <w:num w:numId="31">
    <w:abstractNumId w:val="38"/>
  </w:num>
  <w:num w:numId="32">
    <w:abstractNumId w:val="25"/>
  </w:num>
  <w:num w:numId="33">
    <w:abstractNumId w:val="22"/>
  </w:num>
  <w:num w:numId="34">
    <w:abstractNumId w:val="6"/>
  </w:num>
  <w:num w:numId="35">
    <w:abstractNumId w:val="12"/>
  </w:num>
  <w:num w:numId="36">
    <w:abstractNumId w:val="17"/>
  </w:num>
  <w:num w:numId="37">
    <w:abstractNumId w:val="16"/>
  </w:num>
  <w:num w:numId="38">
    <w:abstractNumId w:val="26"/>
  </w:num>
  <w:num w:numId="39">
    <w:abstractNumId w:val="13"/>
  </w:num>
  <w:num w:numId="40">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952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383"/>
    <w:rsid w:val="000066E0"/>
    <w:rsid w:val="00007956"/>
    <w:rsid w:val="0002156F"/>
    <w:rsid w:val="00037D81"/>
    <w:rsid w:val="000401E7"/>
    <w:rsid w:val="0004204C"/>
    <w:rsid w:val="00042C35"/>
    <w:rsid w:val="00044127"/>
    <w:rsid w:val="00044BF3"/>
    <w:rsid w:val="0005372E"/>
    <w:rsid w:val="0005396D"/>
    <w:rsid w:val="0005755C"/>
    <w:rsid w:val="00060D99"/>
    <w:rsid w:val="00061497"/>
    <w:rsid w:val="0006486B"/>
    <w:rsid w:val="000763F1"/>
    <w:rsid w:val="00077C23"/>
    <w:rsid w:val="000953A1"/>
    <w:rsid w:val="000955C0"/>
    <w:rsid w:val="000A7949"/>
    <w:rsid w:val="000B7961"/>
    <w:rsid w:val="000C1AD3"/>
    <w:rsid w:val="000D05DC"/>
    <w:rsid w:val="000E1CE3"/>
    <w:rsid w:val="000E310B"/>
    <w:rsid w:val="000F2EF8"/>
    <w:rsid w:val="000F30C7"/>
    <w:rsid w:val="00101618"/>
    <w:rsid w:val="00103A71"/>
    <w:rsid w:val="00107B86"/>
    <w:rsid w:val="00113AEB"/>
    <w:rsid w:val="00114E71"/>
    <w:rsid w:val="00115BFF"/>
    <w:rsid w:val="0012125B"/>
    <w:rsid w:val="00121548"/>
    <w:rsid w:val="00126C46"/>
    <w:rsid w:val="00130FD2"/>
    <w:rsid w:val="00134C06"/>
    <w:rsid w:val="001413A5"/>
    <w:rsid w:val="001559E3"/>
    <w:rsid w:val="001713D4"/>
    <w:rsid w:val="00175982"/>
    <w:rsid w:val="00176AEA"/>
    <w:rsid w:val="001A61FA"/>
    <w:rsid w:val="001C161A"/>
    <w:rsid w:val="001C79C9"/>
    <w:rsid w:val="001F6662"/>
    <w:rsid w:val="001F6B26"/>
    <w:rsid w:val="002041E4"/>
    <w:rsid w:val="0021100E"/>
    <w:rsid w:val="002227BD"/>
    <w:rsid w:val="00225D68"/>
    <w:rsid w:val="00226E6F"/>
    <w:rsid w:val="002335FD"/>
    <w:rsid w:val="00234858"/>
    <w:rsid w:val="00240775"/>
    <w:rsid w:val="00241E8B"/>
    <w:rsid w:val="002516B4"/>
    <w:rsid w:val="00260C1E"/>
    <w:rsid w:val="00262277"/>
    <w:rsid w:val="0028442E"/>
    <w:rsid w:val="0028551C"/>
    <w:rsid w:val="002923FB"/>
    <w:rsid w:val="002B76D6"/>
    <w:rsid w:val="002C1048"/>
    <w:rsid w:val="002C339C"/>
    <w:rsid w:val="002C3BC0"/>
    <w:rsid w:val="002D034F"/>
    <w:rsid w:val="002D0933"/>
    <w:rsid w:val="002E00E4"/>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26436"/>
    <w:rsid w:val="00333AC8"/>
    <w:rsid w:val="00334419"/>
    <w:rsid w:val="00334CF7"/>
    <w:rsid w:val="00336103"/>
    <w:rsid w:val="003367B7"/>
    <w:rsid w:val="00343A41"/>
    <w:rsid w:val="003453F7"/>
    <w:rsid w:val="00351110"/>
    <w:rsid w:val="0035421A"/>
    <w:rsid w:val="0036613F"/>
    <w:rsid w:val="00366E49"/>
    <w:rsid w:val="00382866"/>
    <w:rsid w:val="00387417"/>
    <w:rsid w:val="0039042B"/>
    <w:rsid w:val="003961FE"/>
    <w:rsid w:val="003A0B93"/>
    <w:rsid w:val="003A2060"/>
    <w:rsid w:val="003A5742"/>
    <w:rsid w:val="003A6917"/>
    <w:rsid w:val="003A723A"/>
    <w:rsid w:val="003B7959"/>
    <w:rsid w:val="003B7E1F"/>
    <w:rsid w:val="003E0CE2"/>
    <w:rsid w:val="003E567B"/>
    <w:rsid w:val="003E6C3F"/>
    <w:rsid w:val="003F1399"/>
    <w:rsid w:val="003F3449"/>
    <w:rsid w:val="00401385"/>
    <w:rsid w:val="00405860"/>
    <w:rsid w:val="00406FD4"/>
    <w:rsid w:val="00410013"/>
    <w:rsid w:val="00413EDC"/>
    <w:rsid w:val="00420B10"/>
    <w:rsid w:val="00430F3D"/>
    <w:rsid w:val="00433757"/>
    <w:rsid w:val="00434CE5"/>
    <w:rsid w:val="0043597D"/>
    <w:rsid w:val="00440B84"/>
    <w:rsid w:val="00454487"/>
    <w:rsid w:val="00461D2A"/>
    <w:rsid w:val="00462525"/>
    <w:rsid w:val="00463419"/>
    <w:rsid w:val="004645C9"/>
    <w:rsid w:val="00465AC3"/>
    <w:rsid w:val="00465FFA"/>
    <w:rsid w:val="00466C52"/>
    <w:rsid w:val="004828A8"/>
    <w:rsid w:val="0048434A"/>
    <w:rsid w:val="004852C1"/>
    <w:rsid w:val="00492A06"/>
    <w:rsid w:val="004946B1"/>
    <w:rsid w:val="00496810"/>
    <w:rsid w:val="004B686E"/>
    <w:rsid w:val="004C58D5"/>
    <w:rsid w:val="004D3354"/>
    <w:rsid w:val="004E259F"/>
    <w:rsid w:val="004F2DFD"/>
    <w:rsid w:val="004F4757"/>
    <w:rsid w:val="00501235"/>
    <w:rsid w:val="005113C5"/>
    <w:rsid w:val="005123AD"/>
    <w:rsid w:val="005131A8"/>
    <w:rsid w:val="00520C04"/>
    <w:rsid w:val="00521B78"/>
    <w:rsid w:val="005222FE"/>
    <w:rsid w:val="00532C26"/>
    <w:rsid w:val="0053787C"/>
    <w:rsid w:val="00537E98"/>
    <w:rsid w:val="00544865"/>
    <w:rsid w:val="00545819"/>
    <w:rsid w:val="00551CA0"/>
    <w:rsid w:val="00554A56"/>
    <w:rsid w:val="00555DC2"/>
    <w:rsid w:val="00560DA5"/>
    <w:rsid w:val="00565755"/>
    <w:rsid w:val="00573AAA"/>
    <w:rsid w:val="00581480"/>
    <w:rsid w:val="00584F85"/>
    <w:rsid w:val="00587DE5"/>
    <w:rsid w:val="005914F1"/>
    <w:rsid w:val="0059247E"/>
    <w:rsid w:val="00592543"/>
    <w:rsid w:val="005A2952"/>
    <w:rsid w:val="005A519C"/>
    <w:rsid w:val="005A5F8B"/>
    <w:rsid w:val="005B143A"/>
    <w:rsid w:val="005B4621"/>
    <w:rsid w:val="005C2E4F"/>
    <w:rsid w:val="005C3068"/>
    <w:rsid w:val="005C3186"/>
    <w:rsid w:val="005C32BB"/>
    <w:rsid w:val="005C5873"/>
    <w:rsid w:val="005C61C5"/>
    <w:rsid w:val="005E1443"/>
    <w:rsid w:val="005E1498"/>
    <w:rsid w:val="005E1A28"/>
    <w:rsid w:val="005E35B8"/>
    <w:rsid w:val="005E5FFE"/>
    <w:rsid w:val="005F01C4"/>
    <w:rsid w:val="005F2F11"/>
    <w:rsid w:val="005F40DA"/>
    <w:rsid w:val="005F511F"/>
    <w:rsid w:val="00600000"/>
    <w:rsid w:val="006044E1"/>
    <w:rsid w:val="00613796"/>
    <w:rsid w:val="00615B7C"/>
    <w:rsid w:val="00617B03"/>
    <w:rsid w:val="0062279B"/>
    <w:rsid w:val="006350A0"/>
    <w:rsid w:val="006367C7"/>
    <w:rsid w:val="00645A1B"/>
    <w:rsid w:val="00651935"/>
    <w:rsid w:val="00654B1D"/>
    <w:rsid w:val="00656051"/>
    <w:rsid w:val="00663DDF"/>
    <w:rsid w:val="00670DBA"/>
    <w:rsid w:val="00674A8C"/>
    <w:rsid w:val="00683157"/>
    <w:rsid w:val="006833A1"/>
    <w:rsid w:val="00686CC4"/>
    <w:rsid w:val="006926D3"/>
    <w:rsid w:val="006930D0"/>
    <w:rsid w:val="006A00B5"/>
    <w:rsid w:val="006A0201"/>
    <w:rsid w:val="006A06DA"/>
    <w:rsid w:val="006A0D60"/>
    <w:rsid w:val="006A6ADF"/>
    <w:rsid w:val="006B2714"/>
    <w:rsid w:val="006C2330"/>
    <w:rsid w:val="006C55FD"/>
    <w:rsid w:val="006C6198"/>
    <w:rsid w:val="006D1F4A"/>
    <w:rsid w:val="006E09F9"/>
    <w:rsid w:val="006E0FA3"/>
    <w:rsid w:val="006E2804"/>
    <w:rsid w:val="006F379A"/>
    <w:rsid w:val="006F49A9"/>
    <w:rsid w:val="006F55F1"/>
    <w:rsid w:val="0070595C"/>
    <w:rsid w:val="007102B6"/>
    <w:rsid w:val="007118A2"/>
    <w:rsid w:val="0071242C"/>
    <w:rsid w:val="00712E2E"/>
    <w:rsid w:val="007233EF"/>
    <w:rsid w:val="007250BF"/>
    <w:rsid w:val="00726B7F"/>
    <w:rsid w:val="00727FC2"/>
    <w:rsid w:val="007348D4"/>
    <w:rsid w:val="0074650A"/>
    <w:rsid w:val="007547E0"/>
    <w:rsid w:val="00767071"/>
    <w:rsid w:val="00767532"/>
    <w:rsid w:val="007721D3"/>
    <w:rsid w:val="00773E86"/>
    <w:rsid w:val="007751BA"/>
    <w:rsid w:val="00777F37"/>
    <w:rsid w:val="007852B3"/>
    <w:rsid w:val="007906EF"/>
    <w:rsid w:val="007A126F"/>
    <w:rsid w:val="007A1F3D"/>
    <w:rsid w:val="007B2B49"/>
    <w:rsid w:val="007B7790"/>
    <w:rsid w:val="007C0B3B"/>
    <w:rsid w:val="007C7B2B"/>
    <w:rsid w:val="007E07A2"/>
    <w:rsid w:val="007E4088"/>
    <w:rsid w:val="007F1706"/>
    <w:rsid w:val="007F1FA2"/>
    <w:rsid w:val="007F38B2"/>
    <w:rsid w:val="007F5A7E"/>
    <w:rsid w:val="007F5F8D"/>
    <w:rsid w:val="007F62FC"/>
    <w:rsid w:val="00800074"/>
    <w:rsid w:val="00801CE5"/>
    <w:rsid w:val="00801D6F"/>
    <w:rsid w:val="0080775E"/>
    <w:rsid w:val="008168BE"/>
    <w:rsid w:val="008171BE"/>
    <w:rsid w:val="008200C6"/>
    <w:rsid w:val="00825BB7"/>
    <w:rsid w:val="00832465"/>
    <w:rsid w:val="00833FB0"/>
    <w:rsid w:val="00834486"/>
    <w:rsid w:val="0084156C"/>
    <w:rsid w:val="00842B3F"/>
    <w:rsid w:val="0084683E"/>
    <w:rsid w:val="00847E63"/>
    <w:rsid w:val="00852549"/>
    <w:rsid w:val="00856EC6"/>
    <w:rsid w:val="00857894"/>
    <w:rsid w:val="00857E69"/>
    <w:rsid w:val="00857FBF"/>
    <w:rsid w:val="0086741A"/>
    <w:rsid w:val="008800F5"/>
    <w:rsid w:val="00887E00"/>
    <w:rsid w:val="00892D09"/>
    <w:rsid w:val="008955EB"/>
    <w:rsid w:val="008A08FA"/>
    <w:rsid w:val="008A148A"/>
    <w:rsid w:val="008B15F9"/>
    <w:rsid w:val="008D1E4E"/>
    <w:rsid w:val="008D2654"/>
    <w:rsid w:val="008D3A16"/>
    <w:rsid w:val="008D5AC6"/>
    <w:rsid w:val="008D62B1"/>
    <w:rsid w:val="008D7C49"/>
    <w:rsid w:val="008E6EFB"/>
    <w:rsid w:val="008E7014"/>
    <w:rsid w:val="008F175C"/>
    <w:rsid w:val="008F2726"/>
    <w:rsid w:val="008F4B37"/>
    <w:rsid w:val="00901168"/>
    <w:rsid w:val="00901DFA"/>
    <w:rsid w:val="00905FC0"/>
    <w:rsid w:val="00913F73"/>
    <w:rsid w:val="00916180"/>
    <w:rsid w:val="009168D8"/>
    <w:rsid w:val="00932479"/>
    <w:rsid w:val="009332F1"/>
    <w:rsid w:val="00943AB7"/>
    <w:rsid w:val="00951EFE"/>
    <w:rsid w:val="009534A2"/>
    <w:rsid w:val="00953CF4"/>
    <w:rsid w:val="00962538"/>
    <w:rsid w:val="00971617"/>
    <w:rsid w:val="009737FA"/>
    <w:rsid w:val="009764F0"/>
    <w:rsid w:val="00977E03"/>
    <w:rsid w:val="009803C1"/>
    <w:rsid w:val="009A7231"/>
    <w:rsid w:val="009A7BDC"/>
    <w:rsid w:val="009A7BE2"/>
    <w:rsid w:val="009B211B"/>
    <w:rsid w:val="009C0041"/>
    <w:rsid w:val="009C0414"/>
    <w:rsid w:val="009C3A1E"/>
    <w:rsid w:val="009C57AF"/>
    <w:rsid w:val="009D0AF9"/>
    <w:rsid w:val="009D1C28"/>
    <w:rsid w:val="009E0626"/>
    <w:rsid w:val="009E0FB6"/>
    <w:rsid w:val="009F0461"/>
    <w:rsid w:val="009F31DD"/>
    <w:rsid w:val="00A03719"/>
    <w:rsid w:val="00A067C3"/>
    <w:rsid w:val="00A21EC8"/>
    <w:rsid w:val="00A255B5"/>
    <w:rsid w:val="00A40AE8"/>
    <w:rsid w:val="00A4220E"/>
    <w:rsid w:val="00A42325"/>
    <w:rsid w:val="00A42BE1"/>
    <w:rsid w:val="00A45A8D"/>
    <w:rsid w:val="00A45F4E"/>
    <w:rsid w:val="00A47183"/>
    <w:rsid w:val="00A53401"/>
    <w:rsid w:val="00A554A0"/>
    <w:rsid w:val="00A606D9"/>
    <w:rsid w:val="00A64E73"/>
    <w:rsid w:val="00A7037C"/>
    <w:rsid w:val="00A731E6"/>
    <w:rsid w:val="00A76D5A"/>
    <w:rsid w:val="00A8212A"/>
    <w:rsid w:val="00A84A51"/>
    <w:rsid w:val="00A84CC3"/>
    <w:rsid w:val="00A854B9"/>
    <w:rsid w:val="00A9307C"/>
    <w:rsid w:val="00A930F0"/>
    <w:rsid w:val="00A94EF0"/>
    <w:rsid w:val="00AA61A1"/>
    <w:rsid w:val="00AB6E6E"/>
    <w:rsid w:val="00AC311C"/>
    <w:rsid w:val="00AE04A8"/>
    <w:rsid w:val="00AE423E"/>
    <w:rsid w:val="00AE531A"/>
    <w:rsid w:val="00AE595E"/>
    <w:rsid w:val="00AF1D99"/>
    <w:rsid w:val="00B00D0E"/>
    <w:rsid w:val="00B14110"/>
    <w:rsid w:val="00B34F1D"/>
    <w:rsid w:val="00B35E1E"/>
    <w:rsid w:val="00B53528"/>
    <w:rsid w:val="00B53FA3"/>
    <w:rsid w:val="00B54A4A"/>
    <w:rsid w:val="00B57B57"/>
    <w:rsid w:val="00B62A5A"/>
    <w:rsid w:val="00B862E0"/>
    <w:rsid w:val="00BA050A"/>
    <w:rsid w:val="00BA15FB"/>
    <w:rsid w:val="00BB4C3F"/>
    <w:rsid w:val="00BB78C5"/>
    <w:rsid w:val="00BC14FF"/>
    <w:rsid w:val="00BD08FC"/>
    <w:rsid w:val="00BD6832"/>
    <w:rsid w:val="00BE38A8"/>
    <w:rsid w:val="00BE79C6"/>
    <w:rsid w:val="00BF2A43"/>
    <w:rsid w:val="00BF5737"/>
    <w:rsid w:val="00BF73CB"/>
    <w:rsid w:val="00C0213E"/>
    <w:rsid w:val="00C0481C"/>
    <w:rsid w:val="00C10353"/>
    <w:rsid w:val="00C13952"/>
    <w:rsid w:val="00C56F16"/>
    <w:rsid w:val="00C6218F"/>
    <w:rsid w:val="00C66D78"/>
    <w:rsid w:val="00C81E24"/>
    <w:rsid w:val="00C86EC1"/>
    <w:rsid w:val="00C91193"/>
    <w:rsid w:val="00C952F4"/>
    <w:rsid w:val="00CA2C15"/>
    <w:rsid w:val="00CA47F9"/>
    <w:rsid w:val="00CA49FF"/>
    <w:rsid w:val="00CB42E7"/>
    <w:rsid w:val="00CC0CB6"/>
    <w:rsid w:val="00CC27DB"/>
    <w:rsid w:val="00CC614A"/>
    <w:rsid w:val="00CF16F2"/>
    <w:rsid w:val="00CF38F1"/>
    <w:rsid w:val="00CF3EDA"/>
    <w:rsid w:val="00CF4130"/>
    <w:rsid w:val="00CF5808"/>
    <w:rsid w:val="00CF6028"/>
    <w:rsid w:val="00CF7387"/>
    <w:rsid w:val="00D02410"/>
    <w:rsid w:val="00D05691"/>
    <w:rsid w:val="00D1018A"/>
    <w:rsid w:val="00D14F97"/>
    <w:rsid w:val="00D245DA"/>
    <w:rsid w:val="00D30A76"/>
    <w:rsid w:val="00D30FF3"/>
    <w:rsid w:val="00D3693E"/>
    <w:rsid w:val="00D36997"/>
    <w:rsid w:val="00D428F6"/>
    <w:rsid w:val="00D43950"/>
    <w:rsid w:val="00D4478C"/>
    <w:rsid w:val="00D50B46"/>
    <w:rsid w:val="00D66D73"/>
    <w:rsid w:val="00D66F58"/>
    <w:rsid w:val="00D74CDF"/>
    <w:rsid w:val="00D74F8E"/>
    <w:rsid w:val="00D7765F"/>
    <w:rsid w:val="00D82317"/>
    <w:rsid w:val="00D856E7"/>
    <w:rsid w:val="00D940ED"/>
    <w:rsid w:val="00DA08C0"/>
    <w:rsid w:val="00DA12D8"/>
    <w:rsid w:val="00DB25DD"/>
    <w:rsid w:val="00DB3BF3"/>
    <w:rsid w:val="00DC2BB2"/>
    <w:rsid w:val="00DD259F"/>
    <w:rsid w:val="00DE02A0"/>
    <w:rsid w:val="00DE226E"/>
    <w:rsid w:val="00DE2CF9"/>
    <w:rsid w:val="00DE58FD"/>
    <w:rsid w:val="00DF2F8B"/>
    <w:rsid w:val="00E049DC"/>
    <w:rsid w:val="00E05D84"/>
    <w:rsid w:val="00E150A9"/>
    <w:rsid w:val="00E16D41"/>
    <w:rsid w:val="00E20E36"/>
    <w:rsid w:val="00E21D13"/>
    <w:rsid w:val="00E2457A"/>
    <w:rsid w:val="00E24AE3"/>
    <w:rsid w:val="00E279D6"/>
    <w:rsid w:val="00E32AD9"/>
    <w:rsid w:val="00E4440A"/>
    <w:rsid w:val="00E510B6"/>
    <w:rsid w:val="00E65A92"/>
    <w:rsid w:val="00E675F3"/>
    <w:rsid w:val="00E71304"/>
    <w:rsid w:val="00E732FA"/>
    <w:rsid w:val="00E821C3"/>
    <w:rsid w:val="00E90E51"/>
    <w:rsid w:val="00E93305"/>
    <w:rsid w:val="00E9395F"/>
    <w:rsid w:val="00E94A79"/>
    <w:rsid w:val="00E96EF3"/>
    <w:rsid w:val="00EB4FC4"/>
    <w:rsid w:val="00EB6192"/>
    <w:rsid w:val="00EC2D4D"/>
    <w:rsid w:val="00EC628F"/>
    <w:rsid w:val="00EC7FF3"/>
    <w:rsid w:val="00ED3DA2"/>
    <w:rsid w:val="00ED43AD"/>
    <w:rsid w:val="00ED472B"/>
    <w:rsid w:val="00ED4C21"/>
    <w:rsid w:val="00ED7C1C"/>
    <w:rsid w:val="00EE30D7"/>
    <w:rsid w:val="00EF181C"/>
    <w:rsid w:val="00EF55C7"/>
    <w:rsid w:val="00EF6542"/>
    <w:rsid w:val="00F11226"/>
    <w:rsid w:val="00F216B3"/>
    <w:rsid w:val="00F23545"/>
    <w:rsid w:val="00F24DF7"/>
    <w:rsid w:val="00F256B4"/>
    <w:rsid w:val="00F379C1"/>
    <w:rsid w:val="00F41276"/>
    <w:rsid w:val="00F42ABF"/>
    <w:rsid w:val="00F4605A"/>
    <w:rsid w:val="00F46C77"/>
    <w:rsid w:val="00F512EB"/>
    <w:rsid w:val="00F5378A"/>
    <w:rsid w:val="00F641F3"/>
    <w:rsid w:val="00F64CA6"/>
    <w:rsid w:val="00F679BD"/>
    <w:rsid w:val="00F81D9E"/>
    <w:rsid w:val="00F83DD0"/>
    <w:rsid w:val="00F95839"/>
    <w:rsid w:val="00FA0B99"/>
    <w:rsid w:val="00FB3A8B"/>
    <w:rsid w:val="00FB3AC2"/>
    <w:rsid w:val="00FC6EA1"/>
    <w:rsid w:val="00FD24B3"/>
    <w:rsid w:val="00FE09F8"/>
    <w:rsid w:val="00FE0A90"/>
    <w:rsid w:val="00FE4787"/>
    <w:rsid w:val="00FE6631"/>
    <w:rsid w:val="00FE69EA"/>
    <w:rsid w:val="00FE788A"/>
    <w:rsid w:val="00FF41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52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54A56"/>
    <w:rPr>
      <w:rFonts w:hAnsi="Arial" w:asci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styleId="Tekstrezerviranogmjesta" w:type="character">
    <w:name w:val="Placeholder Text"/>
    <w:basedOn w:val="Zadanifontodlomka"/>
    <w:uiPriority w:val="99"/>
    <w:semiHidden/>
    <w:rsid w:val="009C0414"/>
    <w:rPr>
      <w:color w:val="808080"/>
      <w:bdr w:space="0" w:sz="0" w:color="auto" w:val="none"/>
      <w:shd w:fill="auto" w:color="auto" w:val="clear"/>
    </w:rPr>
  </w:style>
  <w:style w:customStyle="true" w:styleId="eSPISCCParagraphDefaultFont" w:type="character">
    <w:name w:val="eSPIS_CC_Paragraph Default Font"/>
    <w:basedOn w:val="Zadanifontodlomka"/>
    <w:rsid w:val="009C04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041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C04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04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54A56"/>
    <w:rPr>
      <w:rFonts w:ascii="Arial" w:hAns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styleId="Tekstrezerviranogmjesta" w:type="character">
    <w:name w:val="Placeholder Text"/>
    <w:basedOn w:val="Zadanifontodlomka"/>
    <w:uiPriority w:val="99"/>
    <w:semiHidden/>
    <w:rsid w:val="009C0414"/>
    <w:rPr>
      <w:color w:val="808080"/>
      <w:bdr w:color="auto" w:space="0" w:sz="0" w:val="none"/>
      <w:shd w:color="auto" w:fill="auto" w:val="clear"/>
    </w:rPr>
  </w:style>
  <w:style w:customStyle="1" w:styleId="eSPISCCParagraphDefaultFont" w:type="character">
    <w:name w:val="eSPIS_CC_Paragraph Default Font"/>
    <w:basedOn w:val="Zadanifontodlomka"/>
    <w:rsid w:val="009C04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041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C04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04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21. travnja 2017.</izvorni_sadrzaj>
    <derivirana_varijabla naziv="DomainObject.StvarniPocetakDatum_1">21. travnja 2017.</derivirana_varijabla>
  </DomainObject.StvarniPocetakDatum>
  <DomainObject.StvarniZavrsetakDatum>
    <izvorni_sadrzaj>21. travnja 2017.</izvorni_sadrzaj>
    <derivirana_varijabla naziv="DomainObject.StvarniZavrsetakDatum_1">21. travnja 2017.</derivirana_varijabla>
  </DomainObject.StvarniZavrsetakDatum>
  <DomainObject.PlaniraniZavrsetakDatum>
    <izvorni_sadrzaj>21. travnja 2017.</izvorni_sadrzaj>
    <derivirana_varijabla naziv="DomainObject.PlaniraniZavrsetakDatum_1">21. travnja 2017.</derivirana_varijabla>
  </DomainObject.PlaniraniZavrsetakDatum>
  <DomainObject.PlaniraniPocetakDatum>
    <izvorni_sadrzaj>21. travnja 2017.</izvorni_sadrzaj>
    <derivirana_varijabla naziv="DomainObject.PlaniraniPocetakDatum_1">21. travnja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travnja 2017.</izvorni_sadrzaj>
    <derivirana_varijabla naziv="DomainObject.Zapisnik.DatumKreiranja_1">21. travnja 2017.</derivirana_varijabla>
  </DomainObject.Zapisnik.DatumKreiranja>
  <DomainObject.Zapisnik.ImovinskaKorist>
    <izvorni_sadrzaj/>
    <derivirana_varijabla naziv="DomainObject.Zapisnik.ImovinskaKorist_1"/>
  </DomainObject.Zapisnik.ImovinskaKorist>
  <DomainObject.Zapisnik.Oznaka>
    <izvorni_sadrzaj>St-827/2016-24</izvorni_sadrzaj>
    <derivirana_varijabla naziv="DomainObject.Zapisnik.Oznaka_1">St-827/2016-24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827</izvorni_sadrzaj>
    <derivirana_varijabla naziv="DomainObject.Predmet.Broj_1">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St-827/2016</izvorni_sadrzaj>
    <derivirana_varijabla naziv="DomainObject.Predmet.OznakaBroj_1">St-827/2016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LEDENKO j.d.o.o.</izvorni_sadrzaj>
    <derivirana_varijabla naziv="DomainObject.Predmet.ProtustrankaFormated_1">  LEDENKO j.d.o.o.</derivirana_varijabla>
  </DomainObject.Predmet.ProtustrankaFormated>
  <DomainObject.Predmet.ProtustrankaFormatedOIB>
    <izvorni_sadrzaj>  LEDENKO j.d.o.o., OIB 22789056399</izvorni_sadrzaj>
    <derivirana_varijabla naziv="DomainObject.Predmet.ProtustrankaFormatedOIB_1">  LEDENKO j.d.o.o., OIB 22789056399</derivirana_varijabla>
  </DomainObject.Predmet.ProtustrankaFormatedOIB>
  <DomainObject.Predmet.ProtustrankaFormatedWithAdress>
    <izvorni_sadrzaj> LEDENKO j.d.o.o., Lipa 2, 51000 Rijeka</izvorni_sadrzaj>
    <derivirana_varijabla naziv="DomainObject.Predmet.ProtustrankaFormatedWithAdress_1"> LEDENKO j.d.o.o., Lipa 2, 51000 Rijeka</derivirana_varijabla>
  </DomainObject.Predmet.ProtustrankaFormatedWithAdress>
  <DomainObject.Predmet.ProtustrankaFormatedWithAdressOIB>
    <izvorni_sadrzaj> LEDENKO j.d.o.o., OIB 22789056399, Lipa 2, 51000 Rijeka</izvorni_sadrzaj>
    <derivirana_varijabla naziv="DomainObject.Predmet.ProtustrankaFormatedWithAdressOIB_1"> LEDENKO j.d.o.o., OIB 22789056399, Lipa 2, 51000 Rijeka</derivirana_varijabla>
  </DomainObject.Predmet.ProtustrankaFormatedWithAdressOIB>
  <DomainObject.Predmet.ProtustrankaWithAdress>
    <izvorni_sadrzaj>LEDENKO j.d.o.o. Lipa 2, 51000 Rijeka</izvorni_sadrzaj>
    <derivirana_varijabla naziv="DomainObject.Predmet.ProtustrankaWithAdress_1">LEDENKO j.d.o.o. Lipa 2, 51000 Rijeka</derivirana_varijabla>
  </DomainObject.Predmet.ProtustrankaWithAdress>
  <DomainObject.Predmet.ProtustrankaWithAdressOIB>
    <izvorni_sadrzaj>LEDENKO j.d.o.o., OIB 22789056399, Lipa 2, 51000 Rijeka</izvorni_sadrzaj>
    <derivirana_varijabla naziv="DomainObject.Predmet.ProtustrankaWithAdressOIB_1">LEDENKO j.d.o.o., OIB 22789056399, Lipa 2, 51000 Rijeka</derivirana_varijabla>
  </DomainObject.Predmet.ProtustrankaWithAdressOIB>
  <DomainObject.Predmet.ProtustrankaNazivFormated>
    <izvorni_sadrzaj>LEDENKO j.d.o.o.</izvorni_sadrzaj>
    <derivirana_varijabla naziv="DomainObject.Predmet.ProtustrankaNazivFormated_1">LEDENKO j.d.o.o.</derivirana_varijabla>
  </DomainObject.Predmet.ProtustrankaNazivFormated>
  <DomainObject.Predmet.ProtustrankaNazivFormatedOIB>
    <izvorni_sadrzaj>LEDENKO j.d.o.o., OIB 22789056399</izvorni_sadrzaj>
    <derivirana_varijabla naziv="DomainObject.Predmet.ProtustrankaNazivFormatedOIB_1">LEDENKO j.d.o.o., OIB 22789056399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LEDENKO j.d.o.o.</item>
    </izvorni_sadrzaj>
    <derivirana_varijabla naziv="DomainObject.Predmet.ProtuStrankaListFormated_1">
      <item>LEDENKO j.d.o.o.</item>
    </derivirana_varijabla>
  </DomainObject.Predmet.ProtuStrankaListFormated>
  <DomainObject.Predmet.ProtuStrankaListFormatedOIB>
    <izvorni_sadrzaj>
      <item>LEDENKO j.d.o.o., OIB 22789056399</item>
    </izvorni_sadrzaj>
    <derivirana_varijabla naziv="DomainObject.Predmet.ProtuStrankaListFormatedOIB_1">
      <item>LEDENKO j.d.o.o., OIB 22789056399</item>
    </derivirana_varijabla>
  </DomainObject.Predmet.ProtuStrankaListFormatedOIB>
  <DomainObject.Predmet.ProtuStrankaListFormatedWithAdress>
    <izvorni_sadrzaj>
      <item>LEDENKO j.d.o.o., Lipa 2, 51000 Rijeka</item>
    </izvorni_sadrzaj>
    <derivirana_varijabla naziv="DomainObject.Predmet.ProtuStrankaListFormatedWithAdress_1">
      <item>LEDENKO j.d.o.o., Lipa 2, 51000 Rijeka</item>
    </derivirana_varijabla>
  </DomainObject.Predmet.ProtuStrankaListFormatedWithAdress>
  <DomainObject.Predmet.ProtuStrankaListFormatedWithAdressOIB>
    <izvorni_sadrzaj>
      <item>LEDENKO j.d.o.o., OIB 22789056399, Lipa 2, 51000 Rijeka</item>
    </izvorni_sadrzaj>
    <derivirana_varijabla naziv="DomainObject.Predmet.ProtuStrankaListFormatedWithAdressOIB_1">
      <item>LEDENKO j.d.o.o., OIB 22789056399, Lipa 2, 51000 Rijeka</item>
    </derivirana_varijabla>
  </DomainObject.Predmet.ProtuStrankaListFormatedWithAdressOIB>
  <DomainObject.Predmet.ProtuStrankaListNazivFormated>
    <izvorni_sadrzaj>
      <item>LEDENKO j.d.o.o.</item>
    </izvorni_sadrzaj>
    <derivirana_varijabla naziv="DomainObject.Predmet.ProtuStrankaListNazivFormated_1">
      <item>LEDENKO j.d.o.o.</item>
    </derivirana_varijabla>
  </DomainObject.Predmet.ProtuStrankaListNazivFormated>
  <DomainObject.Predmet.ProtuStrankaListNazivFormatedOIB>
    <izvorni_sadrzaj>
      <item>LEDENKO j.d.o.o., OIB 22789056399</item>
    </izvorni_sadrzaj>
    <derivirana_varijabla naziv="DomainObject.Predmet.ProtuStrankaListNazivFormatedOIB_1">
      <item>LEDENKO j.d.o.o., OIB 22789056399</item>
    </derivirana_varijabla>
  </DomainObject.Predmet.ProtuStrankaListNazivFormatedOIB>
  <DomainObject.Predmet.OstaliListFormated>
    <izvorni_sadrzaj>
      <item>Robert Lenaz</item>
      <item>MIRJANA GAŠPAROVIĆ</item>
    </izvorni_sadrzaj>
    <derivirana_varijabla naziv="DomainObject.Predmet.OstaliListFormated_1">
      <item>Robert Lenaz</item>
      <item>MIRJANA GAŠPAROVIĆ</item>
    </derivirana_varijabla>
  </DomainObject.Predmet.OstaliListFormated>
  <DomainObject.Predmet.OstaliListFormatedOIB>
    <izvorni_sadrzaj>
      <item>Robert Lenaz, OIB 15586626393</item>
      <item>MIRJANA GAŠPAROVIĆ</item>
    </izvorni_sadrzaj>
    <derivirana_varijabla naziv="DomainObject.Predmet.OstaliListFormatedOIB_1">
      <item>Robert Lenaz, OIB 15586626393</item>
      <item>MIRJANA GAŠPAROVIĆ</item>
    </derivirana_varijabla>
  </DomainObject.Predmet.OstaliListFormatedOIB>
  <DomainObject.Predmet.OstaliListFormatedWithAdress>
    <izvorni_sadrzaj>
      <item>Robert Lenaz, Marinići 138c, 51216 Marinići</item>
      <item>MIRJANA GAŠPAROVIĆ</item>
    </izvorni_sadrzaj>
    <derivirana_varijabla naziv="DomainObject.Predmet.OstaliListFormatedWithAdress_1">
      <item>Robert Lenaz, Marinići 138c, 51216 Marinići</item>
      <item>MIRJANA GAŠPAROVIĆ</item>
    </derivirana_varijabla>
  </DomainObject.Predmet.OstaliListFormatedWithAdress>
  <DomainObject.Predmet.OstaliListFormatedWithAdressOIB>
    <izvorni_sadrzaj>
      <item>Robert Lenaz, OIB 15586626393, Marinići 138c, 51216 Marinići</item>
      <item>MIRJANA GAŠPAROVIĆ</item>
    </izvorni_sadrzaj>
    <derivirana_varijabla naziv="DomainObject.Predmet.OstaliListFormatedWithAdressOIB_1">
      <item>Robert Lenaz, OIB 15586626393, Marinići 138c, 51216 Marinići</item>
      <item>MIRJANA GAŠPAROVIĆ</item>
    </derivirana_varijabla>
  </DomainObject.Predmet.OstaliListFormatedWithAdressOIB>
  <DomainObject.Predmet.OstaliListNazivFormated>
    <izvorni_sadrzaj>
      <item>Robert Lenaz</item>
      <item>MIRJANA GAŠPAROVIĆ</item>
    </izvorni_sadrzaj>
    <derivirana_varijabla naziv="DomainObject.Predmet.OstaliListNazivFormated_1">
      <item>Robert Lenaz</item>
      <item>MIRJANA GAŠPAROVIĆ</item>
    </derivirana_varijabla>
  </DomainObject.Predmet.OstaliListNazivFormated>
  <DomainObject.Predmet.OstaliListNazivFormatedOIB>
    <izvorni_sadrzaj>
      <item>Robert Lenaz, OIB 15586626393</item>
      <item>MIRJANA GAŠPAROVIĆ</item>
    </izvorni_sadrzaj>
    <derivirana_varijabla naziv="DomainObject.Predmet.OstaliListNazivFormatedOIB_1">
      <item>Robert Lenaz, OIB 15586626393</item>
      <item>MIRJANA GAŠPAROVIĆ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St-827/2016-24</izvorni_sadrzaj>
    <derivirana_varijabla naziv="DomainObject.PoslovniBrojDokumenta_1">St-827/2016-24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LEDENKO j.d.o.o.</izvorni_sadrzaj>
    <derivirana_varijabla naziv="DomainObject.Predmet.ProtustrankaIDrugi_1">LEDENKO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LEDENKO j.d.o.o., OIB 22789056399, Lipa 2, 51000 Rijeka</izvorni_sadrzaj>
    <derivirana_varijabla naziv="DomainObject.Predmet.ProtustrankaIDrugiAdressOIB_1">LEDENKO j.d.o.o., OIB 22789056399, Lipa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LEDENKO j.d.o.o.</item>
      <item>Robert Lenaz</item>
      <item>MIRJANA GAŠPAROVIĆ</item>
    </izvorni_sadrzaj>
    <derivirana_varijabla naziv="DomainObject.Predmet.SudioniciListNaziv_1">
      <item>FINA  Rijeka</item>
      <item>LEDENKO j.d.o.o.</item>
      <item>Robert Lenaz</item>
      <item>MIRJANA GAŠPAROVIĆ</item>
    </derivirana_varijabla>
  </DomainObject.Predmet.SudioniciListNaziv>
  <DomainObject.Predmet.SudioniciListAdressOIB>
    <izvorni_sadrzaj>
      <item>FINA  Rijeka, OIB 85821130368, Frana Kurelca 8,51000 Rijeka</item>
      <item>LEDENKO j.d.o.o., OIB 22789056399, Lipa 2,51000 Rijeka</item>
      <item>Robert Lenaz, OIB 15586626393, Marinići 138c,51216 Marinići</item>
      <item>MIRJANA GAŠPAROVIĆ</item>
    </izvorni_sadrzaj>
    <derivirana_varijabla naziv="DomainObject.Predmet.SudioniciListAdressOIB_1">
      <item>FINA  Rijeka, OIB 85821130368, Frana Kurelca 8,51000 Rijeka</item>
      <item>LEDENKO j.d.o.o., OIB 22789056399, Lipa 2,51000 Rijeka</item>
      <item>Robert Lenaz, OIB 15586626393, Marinići 138c,51216 Marinići</item>
      <item>MIRJANA GAŠPAROVIĆ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22789056399</item>
      <item>, OIB 15586626393</item>
      <item>, OIB null</item>
    </izvorni_sadrzaj>
    <derivirana_varijabla naziv="DomainObject.Predmet.SudioniciListNazivOIB_1">
      <item>, OIB 85821130368</item>
      <item>, OIB 22789056399</item>
      <item>, OIB 15586626393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121EE8-F6AF-4884-83CF-8CA3A3441E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321</properties:Words>
  <properties:Characters>1807</properties:Characters>
  <properties:Lines>65</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2017-04-21T08:05:00Z</dcterms:created>
  <dc:creator>rcerneka</dc:creator>
  <cp:lastModifiedBy>Jasna Radulović</cp:lastModifiedBy>
  <cp:lastPrinted>2017-04-21T08:05:00Z</cp:lastPrinted>
  <dcterms:modified xmlns:xsi="http://www.w3.org/2001/XMLSchema-instance" xsi:type="dcterms:W3CDTF">2017-04-21T08:10:00Z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St-827/2016-24 / Zapisnik - Ročište radi izjašnjenja o prijedlogu za otvaranje steč.post</vt:lpwstr>
  </prop:property>
  <prop:property name="CC_coloring" pid="4" fmtid="{D5CDD505-2E9C-101B-9397-08002B2CF9AE}">
    <vt:bool>false</vt:bool>
  </prop:property>
  <prop:property name="BrojStranica" pid="5" fmtid="{D5CDD505-2E9C-101B-9397-08002B2CF9AE}">
    <vt:i4>2</vt:i4>
  </prop:property>
</prop:Properties>
</file>