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7fe1" w14:paraId="2387fe1" w:rsidRDefault="00FE7D44" w:rsidR="005A05A8" w:rsidRPr="00E44BDC">
      <w:pPr>
        <w15:collapsed w:val="false"/>
      </w:pPr>
      <w:bookmarkStart w:name="_GoBack" w:id="0"/>
      <w:bookmarkEnd w:id="0"/>
      <w:r w:rsidRPr="00E44BDC">
        <w:t xml:space="preserve">                   </w:t>
      </w:r>
      <w:r w:rsidRPr="00E44BDC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3B2" w:rsidRPr="00E44BDC">
        <w:tab/>
      </w:r>
      <w:r w:rsidR="00EF73B2" w:rsidRPr="00E44BDC">
        <w:tab/>
      </w:r>
    </w:p>
    <w:p w:rsidRDefault="005A05A8" w:rsidR="005A05A8" w:rsidRPr="00E44BDC"/>
    <w:p w:rsidRDefault="006F7B83" w:rsidR="005A05A8" w:rsidRPr="00E44BDC">
      <w:r w:rsidRPr="00E44BDC">
        <w:t xml:space="preserve">          </w:t>
      </w:r>
      <w:r w:rsidR="005A05A8" w:rsidRPr="00E44BDC">
        <w:t>R</w:t>
      </w:r>
      <w:r w:rsidRPr="00E44BDC">
        <w:t>epublika</w:t>
      </w:r>
      <w:r w:rsidR="005A05A8" w:rsidRPr="00E44BDC">
        <w:t xml:space="preserve"> H</w:t>
      </w:r>
      <w:r w:rsidRPr="00E44BDC">
        <w:t>rvatska</w:t>
      </w:r>
      <w:r w:rsidR="00EF73B2" w:rsidRPr="00E44BDC">
        <w:tab/>
      </w:r>
      <w:r w:rsidR="00EF73B2" w:rsidRPr="00E44BDC">
        <w:tab/>
      </w:r>
      <w:r w:rsidR="00EF73B2" w:rsidRPr="00E44BDC">
        <w:tab/>
      </w:r>
      <w:r w:rsidR="00EF73B2" w:rsidRPr="00E44BDC">
        <w:tab/>
      </w:r>
      <w:r w:rsidR="00EF73B2" w:rsidRPr="00E44BDC">
        <w:tab/>
      </w:r>
      <w:r w:rsidR="00EF73B2" w:rsidRPr="00E44BDC">
        <w:tab/>
      </w:r>
    </w:p>
    <w:p w:rsidRDefault="006F7B83" w:rsidR="002A2E27" w:rsidRPr="00E44BDC">
      <w:r w:rsidRPr="00E44BDC">
        <w:t>TRGOVAČKI SUD U ZAGREBU</w:t>
      </w:r>
      <w:r w:rsidR="00EF73B2" w:rsidRPr="00E44BDC">
        <w:tab/>
      </w:r>
    </w:p>
    <w:p w:rsidRDefault="006F7B83" w:rsidR="00EF73B2" w:rsidRPr="00E44BDC">
      <w:r w:rsidRPr="00E44BDC">
        <w:t xml:space="preserve">       </w:t>
      </w:r>
      <w:r w:rsidR="002A2E27" w:rsidRPr="00E44BDC">
        <w:t xml:space="preserve">Zagreb, </w:t>
      </w:r>
      <w:proofErr w:type="spellStart"/>
      <w:r w:rsidR="002A2E27" w:rsidRPr="00E44BDC">
        <w:t>Amruševa</w:t>
      </w:r>
      <w:proofErr w:type="spellEnd"/>
      <w:r w:rsidR="002A2E27" w:rsidRPr="00E44BDC">
        <w:t xml:space="preserve"> 2/II</w:t>
      </w:r>
    </w:p>
    <w:p w:rsidRDefault="00EF73B2" w:rsidP="000870CB" w:rsidR="005A05A8" w:rsidRPr="00E44BDC">
      <w:pPr>
        <w:jc w:val="right"/>
      </w:pPr>
      <w:proofErr w:type="spellStart"/>
      <w:r w:rsidRPr="00E44BDC">
        <w:t>20</w:t>
      </w:r>
      <w:proofErr w:type="spellEnd"/>
      <w:r w:rsidRPr="00E44BDC">
        <w:t xml:space="preserve"> St-</w:t>
      </w:r>
      <w:proofErr w:type="spellStart"/>
      <w:r w:rsidR="000254EB">
        <w:t>231</w:t>
      </w:r>
      <w:proofErr w:type="spellEnd"/>
      <w:r w:rsidRPr="00E44BDC">
        <w:t>/</w:t>
      </w:r>
      <w:proofErr w:type="spellStart"/>
      <w:r w:rsidR="000254EB">
        <w:t>17</w:t>
      </w:r>
      <w:proofErr w:type="spellEnd"/>
      <w:r w:rsidRPr="00E44BDC">
        <w:t>-</w:t>
      </w:r>
      <w:proofErr w:type="spellStart"/>
      <w:r w:rsidR="003F39E9">
        <w:t>107</w:t>
      </w:r>
      <w:proofErr w:type="spellEnd"/>
      <w:r w:rsidR="005A05A8" w:rsidRPr="00E44BDC">
        <w:t xml:space="preserve"> </w:t>
      </w:r>
      <w:r w:rsidR="005C4AA5" w:rsidRPr="00E44BDC">
        <w:t xml:space="preserve">    </w:t>
      </w:r>
      <w:r w:rsidR="000870CB" w:rsidRPr="00E44BDC">
        <w:t xml:space="preserve">   </w:t>
      </w:r>
    </w:p>
    <w:p w:rsidRDefault="00EF73B2" w:rsidP="00EF73B2" w:rsidR="00EF73B2" w:rsidRPr="00E44BDC">
      <w:pPr>
        <w:jc w:val="center"/>
      </w:pPr>
      <w:r w:rsidRPr="00E44BDC">
        <w:t>R E P U B L I K A    H R V A T S K A</w:t>
      </w:r>
    </w:p>
    <w:p w:rsidRDefault="00EF73B2" w:rsidR="00EF73B2" w:rsidRPr="00E44BDC">
      <w:pPr>
        <w:jc w:val="center"/>
      </w:pPr>
    </w:p>
    <w:p w:rsidRDefault="005A05A8" w:rsidR="005A05A8" w:rsidRPr="00E44BDC">
      <w:pPr>
        <w:jc w:val="center"/>
      </w:pPr>
      <w:r w:rsidRPr="00E44BDC">
        <w:t>R J E Š E N J E</w:t>
      </w:r>
    </w:p>
    <w:p w:rsidRDefault="00FF587B" w:rsidR="00FF587B" w:rsidRPr="00E44BDC">
      <w:pPr>
        <w:jc w:val="center"/>
      </w:pPr>
    </w:p>
    <w:p w:rsidRDefault="005A05A8" w:rsidP="000254EB" w:rsidR="000254EB" w:rsidRPr="00AB60C9">
      <w:pPr>
        <w:jc w:val="both"/>
      </w:pPr>
      <w:r w:rsidRPr="00E44BDC">
        <w:tab/>
      </w:r>
      <w:r w:rsidR="000254EB" w:rsidRPr="00AB60C9">
        <w:t xml:space="preserve">TRGOVAČKI SUD U ZAGREBU, po sucu pojedincu Luciji Butigan, u stečajnom postupku nad stečajnim dužnikom </w:t>
      </w:r>
      <w:r w:rsidR="000254EB" w:rsidRPr="00741FEF">
        <w:t>INKOP d.d.</w:t>
      </w:r>
      <w:r w:rsidR="008207DF">
        <w:t xml:space="preserve"> u stečaju</w:t>
      </w:r>
      <w:r w:rsidR="000254EB" w:rsidRPr="00741FEF">
        <w:t xml:space="preserve">, </w:t>
      </w:r>
      <w:proofErr w:type="spellStart"/>
      <w:r w:rsidR="000254EB" w:rsidRPr="00741FEF">
        <w:t>Poznanovec</w:t>
      </w:r>
      <w:proofErr w:type="spellEnd"/>
      <w:r w:rsidR="000254EB" w:rsidRPr="00741FEF">
        <w:t xml:space="preserve">, Zagorske brigade 1., </w:t>
      </w:r>
      <w:proofErr w:type="spellStart"/>
      <w:r w:rsidR="000254EB" w:rsidRPr="00741FEF">
        <w:t>OIB</w:t>
      </w:r>
      <w:proofErr w:type="spellEnd"/>
      <w:r w:rsidR="000254EB" w:rsidRPr="00741FEF">
        <w:t>:</w:t>
      </w:r>
      <w:proofErr w:type="spellStart"/>
      <w:r w:rsidR="000254EB" w:rsidRPr="00741FEF">
        <w:t>59716092020</w:t>
      </w:r>
      <w:proofErr w:type="spellEnd"/>
      <w:r w:rsidR="000254EB" w:rsidRPr="00AB60C9">
        <w:t>,</w:t>
      </w:r>
      <w:r w:rsidR="000254EB">
        <w:t xml:space="preserve"> </w:t>
      </w:r>
      <w:r w:rsidR="000254EB" w:rsidRPr="00AB60C9">
        <w:t xml:space="preserve">dana </w:t>
      </w:r>
      <w:proofErr w:type="spellStart"/>
      <w:r w:rsidR="000F07AB">
        <w:t>11</w:t>
      </w:r>
      <w:proofErr w:type="spellEnd"/>
      <w:r w:rsidR="000254EB" w:rsidRPr="00AB60C9">
        <w:t xml:space="preserve">. </w:t>
      </w:r>
      <w:r w:rsidR="008207DF">
        <w:t>rujna</w:t>
      </w:r>
      <w:r w:rsidR="000254EB" w:rsidRPr="00AB60C9">
        <w:t xml:space="preserve"> </w:t>
      </w:r>
      <w:proofErr w:type="spellStart"/>
      <w:r w:rsidR="000254EB" w:rsidRPr="00AB60C9">
        <w:t>201</w:t>
      </w:r>
      <w:r w:rsidR="000F07AB">
        <w:t>8</w:t>
      </w:r>
      <w:proofErr w:type="spellEnd"/>
      <w:r w:rsidR="000254EB" w:rsidRPr="00AB60C9">
        <w:t>.</w:t>
      </w:r>
      <w:r w:rsidR="0002649D">
        <w:t xml:space="preserve"> godine</w:t>
      </w:r>
    </w:p>
    <w:p w:rsidRDefault="00FF587B" w:rsidP="00EF73B2" w:rsidR="00FF587B" w:rsidRPr="00E44BDC">
      <w:pPr>
        <w:jc w:val="both"/>
      </w:pPr>
    </w:p>
    <w:p w:rsidRDefault="005A05A8" w:rsidR="005A05A8" w:rsidRPr="00E44BDC">
      <w:pPr>
        <w:jc w:val="center"/>
      </w:pPr>
      <w:r w:rsidRPr="00E44BDC">
        <w:t xml:space="preserve">r i j e š i o    j e </w:t>
      </w:r>
    </w:p>
    <w:p w:rsidRDefault="00EF73B2" w:rsidP="00826A08" w:rsidR="00EF73B2" w:rsidRPr="00E44BDC">
      <w:pPr>
        <w:jc w:val="both"/>
        <w:rPr>
          <w:u w:val="single"/>
        </w:rPr>
      </w:pPr>
    </w:p>
    <w:p w:rsidRDefault="008207DF" w:rsidP="008207DF" w:rsidR="008207DF" w:rsidRPr="008207DF">
      <w:pPr>
        <w:pStyle w:val="Tijeloteksta"/>
        <w:numPr>
          <w:ilvl w:val="0"/>
          <w:numId w:val="46"/>
        </w:numPr>
        <w:textAlignment w:val="auto"/>
        <w:rPr>
          <w:color w:val="000000"/>
          <w:szCs w:val="24"/>
        </w:rPr>
      </w:pPr>
      <w:r>
        <w:rPr>
          <w:color w:val="000000"/>
        </w:rPr>
        <w:t xml:space="preserve">Saziva se skupština vjerovnika u stečajnom postupku nad stečajnim dužnikom </w:t>
      </w:r>
      <w:r>
        <w:rPr>
          <w:color w:val="000000"/>
          <w:szCs w:val="22"/>
        </w:rPr>
        <w:t xml:space="preserve">INKOP  d.d. u stečaju, </w:t>
      </w:r>
      <w:proofErr w:type="spellStart"/>
      <w:r w:rsidRPr="00741FEF">
        <w:t>Poznanovec</w:t>
      </w:r>
      <w:proofErr w:type="spellEnd"/>
      <w:r w:rsidRPr="00741FEF">
        <w:t xml:space="preserve">, Zagorske brigade 1., </w:t>
      </w:r>
      <w:proofErr w:type="spellStart"/>
      <w:r w:rsidRPr="00741FEF">
        <w:t>OIB</w:t>
      </w:r>
      <w:proofErr w:type="spellEnd"/>
      <w:r w:rsidRPr="00741FEF">
        <w:t>:</w:t>
      </w:r>
      <w:proofErr w:type="spellStart"/>
      <w:r w:rsidRPr="00741FEF">
        <w:t>59716092020</w:t>
      </w:r>
      <w:proofErr w:type="spellEnd"/>
      <w:r w:rsidR="000F07AB">
        <w:rPr>
          <w:color w:val="000000"/>
        </w:rPr>
        <w:t xml:space="preserve">, za dan </w:t>
      </w:r>
      <w:proofErr w:type="spellStart"/>
      <w:r w:rsidR="000F07AB" w:rsidRPr="00F82160">
        <w:rPr>
          <w:b/>
          <w:color w:val="000000"/>
          <w:u w:val="single"/>
        </w:rPr>
        <w:t>10</w:t>
      </w:r>
      <w:proofErr w:type="spellEnd"/>
      <w:r w:rsidRPr="00F82160">
        <w:rPr>
          <w:b/>
          <w:color w:val="000000"/>
          <w:u w:val="single"/>
        </w:rPr>
        <w:t xml:space="preserve">. </w:t>
      </w:r>
      <w:r w:rsidR="000F07AB" w:rsidRPr="00F82160">
        <w:rPr>
          <w:b/>
          <w:color w:val="000000"/>
          <w:u w:val="single"/>
        </w:rPr>
        <w:t xml:space="preserve">listopada </w:t>
      </w:r>
      <w:proofErr w:type="spellStart"/>
      <w:r w:rsidR="000F07AB" w:rsidRPr="00F82160">
        <w:rPr>
          <w:b/>
          <w:color w:val="000000"/>
          <w:u w:val="single"/>
        </w:rPr>
        <w:t>2018</w:t>
      </w:r>
      <w:proofErr w:type="spellEnd"/>
      <w:r w:rsidR="000F07AB" w:rsidRPr="00F82160">
        <w:rPr>
          <w:b/>
          <w:color w:val="000000"/>
          <w:u w:val="single"/>
        </w:rPr>
        <w:t xml:space="preserve">. u </w:t>
      </w:r>
      <w:proofErr w:type="spellStart"/>
      <w:r w:rsidR="000F07AB" w:rsidRPr="00F82160">
        <w:rPr>
          <w:b/>
          <w:color w:val="000000"/>
          <w:u w:val="single"/>
        </w:rPr>
        <w:t>11</w:t>
      </w:r>
      <w:proofErr w:type="spellEnd"/>
      <w:r w:rsidRPr="00F82160">
        <w:rPr>
          <w:b/>
          <w:color w:val="000000"/>
          <w:u w:val="single"/>
        </w:rPr>
        <w:t>:</w:t>
      </w:r>
      <w:proofErr w:type="spellStart"/>
      <w:r w:rsidRPr="00F82160">
        <w:rPr>
          <w:b/>
          <w:color w:val="000000"/>
          <w:u w:val="single"/>
        </w:rPr>
        <w:t>30</w:t>
      </w:r>
      <w:proofErr w:type="spellEnd"/>
      <w:r w:rsidRPr="00F82160">
        <w:rPr>
          <w:b/>
          <w:color w:val="000000"/>
          <w:u w:val="single"/>
        </w:rPr>
        <w:t xml:space="preserve"> sati,</w:t>
      </w:r>
      <w:r>
        <w:rPr>
          <w:color w:val="000000"/>
        </w:rPr>
        <w:t xml:space="preserve"> u Trgovačkom sudu u Zagrebu, Petrinjska 8, soba br. 91/II (ulična zgrada), </w:t>
      </w:r>
      <w:r w:rsidRPr="008207DF">
        <w:rPr>
          <w:color w:val="000000"/>
          <w:szCs w:val="24"/>
        </w:rPr>
        <w:t>sa sljedećim dnevnim redom:</w:t>
      </w:r>
    </w:p>
    <w:p w:rsidRDefault="008207DF" w:rsidP="008207DF" w:rsidR="008207DF" w:rsidRPr="008207DF">
      <w:pPr>
        <w:pStyle w:val="Tijeloteksta"/>
        <w:rPr>
          <w:color w:val="000000"/>
          <w:szCs w:val="24"/>
        </w:rPr>
      </w:pPr>
    </w:p>
    <w:p w:rsidRDefault="004C5EC6" w:rsidP="000F07AB" w:rsidR="008207DF">
      <w:pPr>
        <w:ind w:left="708"/>
        <w:jc w:val="both"/>
      </w:pPr>
      <w:r>
        <w:t xml:space="preserve">1. </w:t>
      </w:r>
      <w:r w:rsidR="007D19EB">
        <w:t xml:space="preserve">Donošenje odluke o visini </w:t>
      </w:r>
      <w:proofErr w:type="spellStart"/>
      <w:r w:rsidR="007D19EB">
        <w:t>kupovnine</w:t>
      </w:r>
      <w:proofErr w:type="spellEnd"/>
      <w:r w:rsidR="007D19EB">
        <w:t xml:space="preserve"> za daljnju prodaju strojeva i opreme kao cjeline</w:t>
      </w:r>
    </w:p>
    <w:p w:rsidRDefault="004C5EC6" w:rsidP="000F07AB" w:rsidR="004C5EC6">
      <w:pPr>
        <w:ind w:left="708"/>
        <w:jc w:val="both"/>
      </w:pPr>
      <w:r>
        <w:t>2. Donošenje odluke o prodaji nekretnina</w:t>
      </w:r>
      <w:r w:rsidR="00E23F40">
        <w:t xml:space="preserve"> upisanih u</w:t>
      </w:r>
      <w:r w:rsidR="00E23F40" w:rsidRPr="00E23F40">
        <w:t xml:space="preserve"> </w:t>
      </w:r>
      <w:r w:rsidR="00E23F40">
        <w:t xml:space="preserve">Općinskom sudu u Zlataru, zemljišnoknjižni odjel Zabok </w:t>
      </w:r>
      <w:r w:rsidR="000C1F8E">
        <w:t xml:space="preserve"> i to: </w:t>
      </w:r>
    </w:p>
    <w:p w:rsidRDefault="000C1F8E" w:rsidP="000F07AB" w:rsidR="000C1F8E">
      <w:pPr>
        <w:ind w:left="708"/>
        <w:jc w:val="both"/>
      </w:pPr>
      <w:r>
        <w:t xml:space="preserve">- </w:t>
      </w:r>
      <w:r w:rsidR="00E23F40">
        <w:t xml:space="preserve">nekretnina upisana u </w:t>
      </w:r>
      <w:proofErr w:type="spellStart"/>
      <w:r>
        <w:t>zk</w:t>
      </w:r>
      <w:proofErr w:type="spellEnd"/>
      <w:r>
        <w:t xml:space="preserve"> ul. </w:t>
      </w:r>
      <w:proofErr w:type="spellStart"/>
      <w:r>
        <w:t>1423</w:t>
      </w:r>
      <w:proofErr w:type="spellEnd"/>
      <w:r>
        <w:t xml:space="preserve">, k.o. </w:t>
      </w:r>
      <w:proofErr w:type="spellStart"/>
      <w:r>
        <w:t>Poznanovec</w:t>
      </w:r>
      <w:proofErr w:type="spellEnd"/>
      <w:r>
        <w:t>, kat. čest.</w:t>
      </w:r>
      <w:r w:rsidR="00E23F40">
        <w:t xml:space="preserve"> </w:t>
      </w:r>
      <w:proofErr w:type="spellStart"/>
      <w:r w:rsidR="00E23F40">
        <w:t>2047</w:t>
      </w:r>
      <w:proofErr w:type="spellEnd"/>
      <w:r w:rsidR="00E23F40">
        <w:t xml:space="preserve"> – KUĆA, DVORIŠTE I LIVADA, površine </w:t>
      </w:r>
      <w:proofErr w:type="spellStart"/>
      <w:r w:rsidR="00E23F40">
        <w:t>252</w:t>
      </w:r>
      <w:proofErr w:type="spellEnd"/>
      <w:r w:rsidR="00E23F40">
        <w:t xml:space="preserve"> </w:t>
      </w:r>
      <w:proofErr w:type="spellStart"/>
      <w:r w:rsidR="00E23F40">
        <w:t>čhv</w:t>
      </w:r>
      <w:proofErr w:type="spellEnd"/>
      <w:r w:rsidR="00E23F40">
        <w:t xml:space="preserve">, </w:t>
      </w:r>
      <w:proofErr w:type="spellStart"/>
      <w:r w:rsidR="00E23F40">
        <w:t>906</w:t>
      </w:r>
      <w:proofErr w:type="spellEnd"/>
      <w:r w:rsidR="00E23F40">
        <w:t xml:space="preserve"> </w:t>
      </w:r>
      <w:proofErr w:type="spellStart"/>
      <w:r w:rsidR="00E23F40">
        <w:t>m2</w:t>
      </w:r>
      <w:proofErr w:type="spellEnd"/>
      <w:r w:rsidR="00F33F85">
        <w:t>,</w:t>
      </w:r>
    </w:p>
    <w:p w:rsidRDefault="00E23F40" w:rsidP="000F07AB" w:rsidR="00560E92">
      <w:pPr>
        <w:ind w:left="708"/>
        <w:jc w:val="both"/>
      </w:pPr>
      <w:r>
        <w:t>-</w:t>
      </w:r>
      <w:r w:rsidRPr="00E23F40">
        <w:t xml:space="preserve"> </w:t>
      </w:r>
      <w:r>
        <w:t>nekretnina upisana u</w:t>
      </w:r>
      <w:r w:rsidR="00560E92">
        <w:t xml:space="preserve"> </w:t>
      </w:r>
      <w:proofErr w:type="spellStart"/>
      <w:r w:rsidR="00560E92">
        <w:t>zk</w:t>
      </w:r>
      <w:proofErr w:type="spellEnd"/>
      <w:r w:rsidR="00560E92">
        <w:t xml:space="preserve">. ul. </w:t>
      </w:r>
      <w:proofErr w:type="spellStart"/>
      <w:r w:rsidR="00560E92">
        <w:t>1215</w:t>
      </w:r>
      <w:proofErr w:type="spellEnd"/>
      <w:r w:rsidR="00560E92">
        <w:t xml:space="preserve">, k.o. </w:t>
      </w:r>
      <w:proofErr w:type="spellStart"/>
      <w:r w:rsidR="00560E92">
        <w:t>Poznanovec</w:t>
      </w:r>
      <w:proofErr w:type="spellEnd"/>
      <w:r w:rsidR="00560E92">
        <w:t>:</w:t>
      </w:r>
    </w:p>
    <w:p w:rsidRDefault="00560E92" w:rsidP="00560E92" w:rsidR="00E23F40">
      <w:pPr>
        <w:ind w:left="1416"/>
        <w:jc w:val="both"/>
      </w:pPr>
      <w:r>
        <w:t>-</w:t>
      </w:r>
      <w:r w:rsidR="00E23F40">
        <w:t xml:space="preserve">kat. čest. </w:t>
      </w:r>
      <w:proofErr w:type="spellStart"/>
      <w:r w:rsidR="00E23F40">
        <w:t>702</w:t>
      </w:r>
      <w:proofErr w:type="spellEnd"/>
      <w:r w:rsidR="00E23F40">
        <w:t xml:space="preserve">/1- DVORIŠTE, ORANICA, PAŠNJAK I PUT, površine 1 jutro, </w:t>
      </w:r>
      <w:proofErr w:type="spellStart"/>
      <w:r w:rsidR="00E23F40">
        <w:t>65</w:t>
      </w:r>
      <w:proofErr w:type="spellEnd"/>
      <w:r w:rsidR="00E23F40">
        <w:t xml:space="preserve"> </w:t>
      </w:r>
      <w:proofErr w:type="spellStart"/>
      <w:r w:rsidR="00E23F40">
        <w:t>čhv</w:t>
      </w:r>
      <w:proofErr w:type="spellEnd"/>
      <w:r w:rsidR="00E23F40">
        <w:t xml:space="preserve">, </w:t>
      </w:r>
      <w:proofErr w:type="spellStart"/>
      <w:r>
        <w:t>5988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560E92" w:rsidP="00560E92" w:rsidR="00560E92">
      <w:pPr>
        <w:ind w:left="1416"/>
        <w:jc w:val="both"/>
      </w:pPr>
      <w:r>
        <w:t xml:space="preserve">-kat. čest. </w:t>
      </w:r>
      <w:proofErr w:type="spellStart"/>
      <w:r>
        <w:t>702</w:t>
      </w:r>
      <w:proofErr w:type="spellEnd"/>
      <w:r>
        <w:t xml:space="preserve">/3- KUĆA površine </w:t>
      </w:r>
      <w:proofErr w:type="spellStart"/>
      <w:r>
        <w:t>45</w:t>
      </w:r>
      <w:proofErr w:type="spellEnd"/>
      <w:r>
        <w:t xml:space="preserve">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162</w:t>
      </w:r>
      <w:proofErr w:type="spellEnd"/>
      <w:r>
        <w:t xml:space="preserve"> </w:t>
      </w:r>
      <w:proofErr w:type="spellStart"/>
      <w:r>
        <w:t>m2</w:t>
      </w:r>
      <w:proofErr w:type="spellEnd"/>
    </w:p>
    <w:p w:rsidRDefault="00560E92" w:rsidP="00560E92" w:rsidR="00560E92">
      <w:pPr>
        <w:ind w:left="1416"/>
        <w:jc w:val="both"/>
      </w:pPr>
      <w:r>
        <w:t xml:space="preserve">-kat. čest. </w:t>
      </w:r>
      <w:proofErr w:type="spellStart"/>
      <w:r>
        <w:t>702</w:t>
      </w:r>
      <w:proofErr w:type="spellEnd"/>
      <w:r>
        <w:t xml:space="preserve">/4- KUĆA površine </w:t>
      </w:r>
      <w:proofErr w:type="spellStart"/>
      <w:r>
        <w:t>39</w:t>
      </w:r>
      <w:proofErr w:type="spellEnd"/>
      <w:r>
        <w:t xml:space="preserve">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140</w:t>
      </w:r>
      <w:proofErr w:type="spellEnd"/>
      <w:r>
        <w:t xml:space="preserve"> </w:t>
      </w:r>
      <w:proofErr w:type="spellStart"/>
      <w:r>
        <w:t>m2</w:t>
      </w:r>
      <w:proofErr w:type="spellEnd"/>
    </w:p>
    <w:p w:rsidRDefault="008207DF" w:rsidP="008207DF" w:rsidR="008207DF" w:rsidRPr="008207DF">
      <w:pPr>
        <w:ind w:left="360"/>
        <w:jc w:val="both"/>
        <w:rPr>
          <w:color w:val="000000"/>
        </w:rPr>
      </w:pPr>
    </w:p>
    <w:p w:rsidRDefault="008207DF" w:rsidP="008207DF" w:rsidR="008207DF" w:rsidRPr="008207DF">
      <w:pPr>
        <w:numPr>
          <w:ilvl w:val="0"/>
          <w:numId w:val="46"/>
        </w:numPr>
        <w:overflowPunct w:val="false"/>
        <w:autoSpaceDE w:val="false"/>
        <w:autoSpaceDN w:val="false"/>
        <w:adjustRightInd w:val="false"/>
        <w:jc w:val="both"/>
        <w:rPr>
          <w:color w:val="000000"/>
        </w:rPr>
      </w:pPr>
      <w:r w:rsidRPr="008207DF">
        <w:rPr>
          <w:color w:val="000000"/>
        </w:rPr>
        <w:t xml:space="preserve">Ovo Rješenje objavit će se  na </w:t>
      </w:r>
      <w:r w:rsidR="0002649D">
        <w:rPr>
          <w:color w:val="000000"/>
        </w:rPr>
        <w:t xml:space="preserve">mrežnoj stranici e-oglasna ploča Trgovačkog </w:t>
      </w:r>
      <w:r w:rsidRPr="008207DF">
        <w:rPr>
          <w:color w:val="000000"/>
        </w:rPr>
        <w:t xml:space="preserve"> suda</w:t>
      </w:r>
      <w:r w:rsidR="0002649D">
        <w:rPr>
          <w:color w:val="000000"/>
        </w:rPr>
        <w:t xml:space="preserve"> u Zagrebu</w:t>
      </w:r>
      <w:r w:rsidRPr="008207DF">
        <w:rPr>
          <w:color w:val="000000"/>
        </w:rPr>
        <w:t xml:space="preserve">.  </w:t>
      </w:r>
    </w:p>
    <w:p w:rsidRDefault="005A05A8" w:rsidR="005A05A8" w:rsidRPr="00E44BDC">
      <w:pPr>
        <w:pStyle w:val="Tijeloteksta-uvlaka2"/>
      </w:pPr>
    </w:p>
    <w:p w:rsidRDefault="004C5EC6" w:rsidR="005A05A8" w:rsidRPr="00E44BDC">
      <w:pPr>
        <w:jc w:val="center"/>
      </w:pPr>
      <w:r>
        <w:t xml:space="preserve">U Zagrebu, </w:t>
      </w:r>
      <w:proofErr w:type="spellStart"/>
      <w:r>
        <w:t>11</w:t>
      </w:r>
      <w:proofErr w:type="spellEnd"/>
      <w:r w:rsidR="00EB5A87" w:rsidRPr="00E44BDC">
        <w:t xml:space="preserve">. </w:t>
      </w:r>
      <w:r w:rsidR="008207DF">
        <w:t>rujna</w:t>
      </w:r>
      <w:r w:rsidR="008F1069" w:rsidRPr="00E44BDC">
        <w:t xml:space="preserve"> </w:t>
      </w:r>
      <w:proofErr w:type="spellStart"/>
      <w:r w:rsidR="005A05A8" w:rsidRPr="00E44BDC">
        <w:t>20</w:t>
      </w:r>
      <w:r w:rsidR="002A2E27" w:rsidRPr="00E44BDC">
        <w:t>1</w:t>
      </w:r>
      <w:r>
        <w:t>8</w:t>
      </w:r>
      <w:proofErr w:type="spellEnd"/>
      <w:r w:rsidR="00EE07C2" w:rsidRPr="00E44BDC">
        <w:t>.</w:t>
      </w:r>
    </w:p>
    <w:p w:rsidRDefault="005A05A8" w:rsidR="005A05A8" w:rsidRPr="00E44BDC">
      <w:r w:rsidRPr="00E44BDC">
        <w:tab/>
      </w:r>
    </w:p>
    <w:p w:rsidRDefault="005A05A8" w:rsidR="005A05A8" w:rsidRPr="00E44BDC">
      <w:r w:rsidRPr="00E44BDC">
        <w:tab/>
      </w:r>
      <w:r w:rsidRPr="00E44BDC">
        <w:tab/>
      </w:r>
      <w:r w:rsidRPr="00E44BDC">
        <w:tab/>
      </w:r>
      <w:r w:rsidRPr="00E44BDC">
        <w:tab/>
        <w:t xml:space="preserve">            </w:t>
      </w:r>
      <w:r w:rsidRPr="00E44BDC">
        <w:tab/>
      </w:r>
      <w:r w:rsidRPr="00E44BDC">
        <w:tab/>
        <w:t xml:space="preserve">          </w:t>
      </w:r>
      <w:r w:rsidR="003C6B5B" w:rsidRPr="00E44BDC">
        <w:tab/>
      </w:r>
      <w:r w:rsidR="002A2E27" w:rsidRPr="00E44BDC">
        <w:t xml:space="preserve">  </w:t>
      </w:r>
      <w:r w:rsidR="00222094" w:rsidRPr="00E44BDC">
        <w:t xml:space="preserve"> </w:t>
      </w:r>
      <w:r w:rsidR="002A2E27" w:rsidRPr="00E44BDC">
        <w:t xml:space="preserve"> </w:t>
      </w:r>
      <w:r w:rsidR="00C87F4A" w:rsidRPr="00E44BDC">
        <w:t xml:space="preserve">                 </w:t>
      </w:r>
      <w:r w:rsidRPr="00E44BDC">
        <w:t>S</w:t>
      </w:r>
      <w:r w:rsidR="002A2E27" w:rsidRPr="00E44BDC">
        <w:t xml:space="preserve"> </w:t>
      </w:r>
      <w:r w:rsidRPr="00E44BDC">
        <w:t>U</w:t>
      </w:r>
      <w:r w:rsidR="002A2E27" w:rsidRPr="00E44BDC">
        <w:t xml:space="preserve"> </w:t>
      </w:r>
      <w:r w:rsidRPr="00E44BDC">
        <w:t>D</w:t>
      </w:r>
      <w:r w:rsidR="002A2E27" w:rsidRPr="00E44BDC">
        <w:t xml:space="preserve"> </w:t>
      </w:r>
      <w:r w:rsidRPr="00E44BDC">
        <w:t>A</w:t>
      </w:r>
      <w:r w:rsidR="002A2E27" w:rsidRPr="00E44BDC">
        <w:t xml:space="preserve"> </w:t>
      </w:r>
      <w:r w:rsidRPr="00E44BDC">
        <w:t>C:</w:t>
      </w:r>
    </w:p>
    <w:p w:rsidRDefault="003C6B5B" w:rsidR="005A05A8" w:rsidRPr="00E44BDC">
      <w:r w:rsidRPr="00E44BDC">
        <w:tab/>
      </w:r>
    </w:p>
    <w:p w:rsidRDefault="00BB56B4" w:rsidR="006926A2" w:rsidRPr="00E44BDC">
      <w:pPr>
        <w:rPr>
          <w:u w:val="single"/>
        </w:rPr>
      </w:pP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="006926A2" w:rsidRPr="00E44BDC">
        <w:t xml:space="preserve">          </w:t>
      </w:r>
      <w:r w:rsidR="002F4121" w:rsidRPr="00E44BDC">
        <w:t xml:space="preserve">   </w:t>
      </w:r>
      <w:r w:rsidR="006926A2" w:rsidRPr="00E44BDC">
        <w:t xml:space="preserve"> </w:t>
      </w:r>
      <w:proofErr w:type="spellStart"/>
      <w:r w:rsidRPr="00E44BDC">
        <w:t>LUCIJA</w:t>
      </w:r>
      <w:proofErr w:type="spellEnd"/>
      <w:r w:rsidRPr="00E44BDC">
        <w:t xml:space="preserve"> </w:t>
      </w:r>
      <w:proofErr w:type="spellStart"/>
      <w:r w:rsidRPr="00E44BDC">
        <w:t>BUTIGAN</w:t>
      </w:r>
      <w:proofErr w:type="spellEnd"/>
      <w:r w:rsidR="003F39E9">
        <w:t>,v.r.</w:t>
      </w:r>
    </w:p>
    <w:p w:rsidRDefault="002F4121" w:rsidR="002F4121" w:rsidRPr="00E44BDC">
      <w:pPr>
        <w:rPr>
          <w:u w:val="single"/>
        </w:rPr>
      </w:pPr>
    </w:p>
    <w:p w:rsidRDefault="00EE07C2" w:rsidR="005A05A8" w:rsidRPr="00E44BDC">
      <w:pPr>
        <w:rPr>
          <w:u w:val="single"/>
        </w:rPr>
      </w:pPr>
      <w:r w:rsidRPr="00E44BDC">
        <w:rPr>
          <w:u w:val="single"/>
        </w:rPr>
        <w:t>UPUTA</w:t>
      </w:r>
      <w:r w:rsidR="005A05A8" w:rsidRPr="00E44BDC">
        <w:rPr>
          <w:u w:val="single"/>
        </w:rPr>
        <w:t xml:space="preserve"> O PRAVNOM LIJEKU:</w:t>
      </w:r>
    </w:p>
    <w:p w:rsidRDefault="005A05A8" w:rsidP="00351A68" w:rsidR="005F1ED7">
      <w:pPr>
        <w:pStyle w:val="Tijeloteksta"/>
        <w:spacing w:after="120"/>
        <w:ind w:left="0"/>
        <w:rPr>
          <w:szCs w:val="24"/>
        </w:rPr>
      </w:pPr>
      <w:r w:rsidRPr="00E44BDC">
        <w:rPr>
          <w:szCs w:val="24"/>
        </w:rPr>
        <w:t>Protiv ovog rješenja pravo na žalbu ima svaki vjerovnik u dijelu koji se tiče njegove prijavljene tražbine</w:t>
      </w:r>
      <w:r w:rsidR="005F1ED7">
        <w:rPr>
          <w:szCs w:val="24"/>
        </w:rPr>
        <w:t>,</w:t>
      </w:r>
      <w:r w:rsidRPr="00E44BDC">
        <w:rPr>
          <w:szCs w:val="24"/>
        </w:rPr>
        <w:t xml:space="preserve"> o</w:t>
      </w:r>
      <w:r w:rsidR="005F1ED7">
        <w:rPr>
          <w:szCs w:val="24"/>
        </w:rPr>
        <w:t xml:space="preserve">dnosno tražbine koju je osporio i </w:t>
      </w:r>
      <w:r w:rsidRPr="00E44BDC">
        <w:rPr>
          <w:szCs w:val="24"/>
        </w:rPr>
        <w:t>stečajni upravitelj</w:t>
      </w:r>
      <w:r w:rsidR="00EE07C2" w:rsidRPr="00E44BDC">
        <w:rPr>
          <w:szCs w:val="24"/>
        </w:rPr>
        <w:t xml:space="preserve"> </w:t>
      </w:r>
      <w:r w:rsidR="005F1ED7">
        <w:rPr>
          <w:szCs w:val="24"/>
        </w:rPr>
        <w:t>(čl. 265. st. 3. SZ-a.).</w:t>
      </w:r>
    </w:p>
    <w:p w:rsidRDefault="00A71B47" w:rsidP="0046565F" w:rsidR="00A71B47"/>
    <w:p w:rsidRDefault="003F39E9" w:rsidP="003F39E9" w:rsidR="003F39E9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3F39E9" w:rsidP="003F39E9" w:rsidR="003F39E9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8207DF" w:rsidP="0046565F" w:rsidR="008207DF" w:rsidRPr="00E44BDC"/>
    <w:sectPr w:rsidSect="00560E92" w:rsidR="008207DF" w:rsidRPr="00E44BDC">
      <w:headerReference w:type="even" r:id="rId10"/>
      <w:headerReference w:type="default" r:id="rId11"/>
      <w:pgSz w:code="9" w:h="16840" w:w="11907"/>
      <w:pgMar w:gutter="0" w:footer="720" w:header="720" w:left="1418" w:bottom="977" w:right="1361" w:top="851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3B2" w:rsidR="00EF73B2">
      <w:r>
        <w:separator/>
      </w:r>
    </w:p>
  </w:endnote>
  <w:endnote w:id="0" w:type="continuationSeparator">
    <w:p w:rsidRDefault="00EF73B2" w:rsidR="00EF7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3B2" w:rsidR="00EF73B2">
      <w:r>
        <w:separator/>
      </w:r>
    </w:p>
  </w:footnote>
  <w:footnote w:id="0" w:type="continuationSeparator">
    <w:p w:rsidRDefault="00EF73B2" w:rsidR="00EF7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3B2" w:rsidP="000870CB" w:rsidR="00EF73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73B2" w:rsidR="00EF73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3B2" w:rsidP="000870CB" w:rsidR="00EF73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39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3B2" w:rsidR="00EF73B2">
    <w:pPr>
      <w:pStyle w:val="Zaglavlje"/>
      <w:rPr>
        <w:sz w:val="22"/>
        <w:szCs w:val="22"/>
      </w:rPr>
    </w:pPr>
  </w:p>
  <w:p w:rsidRDefault="00EF73B2" w:rsidP="000870CB" w:rsidR="00EF73B2">
    <w:pPr>
      <w:pStyle w:val="Zaglavlje"/>
      <w:jc w:val="right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>20</w:t>
    </w:r>
    <w:r w:rsidRPr="000870CB">
      <w:rPr>
        <w:rFonts w:cs="Arial" w:hAnsi="Arial" w:ascii="Arial"/>
        <w:sz w:val="22"/>
        <w:szCs w:val="22"/>
      </w:rPr>
      <w:t xml:space="preserve"> St-</w:t>
    </w:r>
    <w:r w:rsidR="000254EB">
      <w:rPr>
        <w:rFonts w:cs="Arial" w:hAnsi="Arial" w:ascii="Arial"/>
        <w:sz w:val="22"/>
        <w:szCs w:val="22"/>
      </w:rPr>
      <w:t>231/17</w:t>
    </w:r>
    <w:r>
      <w:rPr>
        <w:rFonts w:cs="Arial" w:hAnsi="Arial" w:ascii="Arial"/>
        <w:sz w:val="22"/>
        <w:szCs w:val="22"/>
      </w:rPr>
      <w:t>-</w:t>
    </w:r>
  </w:p>
  <w:p w:rsidRDefault="00EF73B2" w:rsidP="000870CB" w:rsidR="00EF73B2">
    <w:pPr>
      <w:pStyle w:val="Zaglavlje"/>
      <w:jc w:val="right"/>
      <w:rPr>
        <w:rFonts w:cs="Arial" w:hAnsi="Arial" w:ascii="Arial"/>
        <w:sz w:val="22"/>
        <w:szCs w:val="22"/>
      </w:rPr>
    </w:pPr>
  </w:p>
  <w:p w:rsidRDefault="00EF73B2" w:rsidP="000870CB" w:rsidR="00EF73B2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2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5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6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7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2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4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6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8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9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0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2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5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1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3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8"/>
  </w:num>
  <w:num w:numId="2">
    <w:abstractNumId w:val="22"/>
  </w:num>
  <w:num w:numId="3">
    <w:abstractNumId w:val="19"/>
  </w:num>
  <w:num w:numId="4">
    <w:abstractNumId w:val="34"/>
  </w:num>
  <w:num w:numId="5">
    <w:abstractNumId w:val="36"/>
  </w:num>
  <w:num w:numId="6">
    <w:abstractNumId w:val="26"/>
  </w:num>
  <w:num w:numId="7">
    <w:abstractNumId w:val="40"/>
  </w:num>
  <w:num w:numId="8">
    <w:abstractNumId w:val="28"/>
  </w:num>
  <w:num w:numId="9">
    <w:abstractNumId w:val="45"/>
  </w:num>
  <w:num w:numId="10">
    <w:abstractNumId w:val="20"/>
  </w:num>
  <w:num w:numId="11">
    <w:abstractNumId w:val="5"/>
  </w:num>
  <w:num w:numId="12">
    <w:abstractNumId w:val="9"/>
  </w:num>
  <w:num w:numId="13">
    <w:abstractNumId w:val="41"/>
  </w:num>
  <w:num w:numId="14">
    <w:abstractNumId w:val="38"/>
  </w:num>
  <w:num w:numId="15">
    <w:abstractNumId w:val="33"/>
  </w:num>
  <w:num w:numId="16">
    <w:abstractNumId w:val="39"/>
  </w:num>
  <w:num w:numId="17">
    <w:abstractNumId w:val="0"/>
  </w:num>
  <w:num w:numId="18">
    <w:abstractNumId w:val="8"/>
  </w:num>
  <w:num w:numId="19">
    <w:abstractNumId w:val="10"/>
  </w:num>
  <w:num w:numId="20">
    <w:abstractNumId w:val="43"/>
  </w:num>
  <w:num w:numId="21">
    <w:abstractNumId w:val="3"/>
  </w:num>
  <w:num w:numId="22">
    <w:abstractNumId w:val="2"/>
  </w:num>
  <w:num w:numId="23">
    <w:abstractNumId w:val="1"/>
  </w:num>
  <w:num w:numId="24">
    <w:abstractNumId w:val="42"/>
  </w:num>
  <w:num w:numId="25">
    <w:abstractNumId w:val="23"/>
  </w:num>
  <w:num w:numId="26">
    <w:abstractNumId w:val="4"/>
  </w:num>
  <w:num w:numId="27">
    <w:abstractNumId w:val="15"/>
  </w:num>
  <w:num w:numId="28">
    <w:abstractNumId w:val="11"/>
  </w:num>
  <w:num w:numId="29">
    <w:abstractNumId w:val="21"/>
  </w:num>
  <w:num w:numId="30">
    <w:abstractNumId w:val="37"/>
  </w:num>
  <w:num w:numId="31">
    <w:abstractNumId w:val="16"/>
  </w:num>
  <w:num w:numId="32">
    <w:abstractNumId w:val="25"/>
  </w:num>
  <w:num w:numId="33">
    <w:abstractNumId w:val="29"/>
  </w:num>
  <w:num w:numId="34">
    <w:abstractNumId w:val="27"/>
  </w:num>
  <w:num w:numId="35">
    <w:abstractNumId w:val="30"/>
  </w:num>
  <w:num w:numId="36">
    <w:abstractNumId w:val="24"/>
  </w:num>
  <w:num w:numId="37">
    <w:abstractNumId w:val="31"/>
  </w:num>
  <w:num w:numId="38">
    <w:abstractNumId w:val="14"/>
  </w:num>
  <w:num w:numId="39">
    <w:abstractNumId w:val="35"/>
  </w:num>
  <w:num w:numId="40">
    <w:abstractNumId w:val="6"/>
  </w:num>
  <w:num w:numId="41">
    <w:abstractNumId w:val="7"/>
  </w:num>
  <w:num w:numId="42">
    <w:abstractNumId w:val="32"/>
  </w:num>
  <w:num w:numId="43">
    <w:abstractNumId w:val="12"/>
  </w:num>
  <w:num w:numId="44">
    <w:abstractNumId w:val="17"/>
  </w:num>
  <w:num w:numId="45">
    <w:abstractNumId w:val="44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196"/>
    <w:rsid w:val="00023344"/>
    <w:rsid w:val="000254EB"/>
    <w:rsid w:val="0002649D"/>
    <w:rsid w:val="000407B0"/>
    <w:rsid w:val="00046D21"/>
    <w:rsid w:val="000500EE"/>
    <w:rsid w:val="000867C8"/>
    <w:rsid w:val="000870CB"/>
    <w:rsid w:val="000946BE"/>
    <w:rsid w:val="00096A79"/>
    <w:rsid w:val="000C1F8E"/>
    <w:rsid w:val="000C5F07"/>
    <w:rsid w:val="000C7B4D"/>
    <w:rsid w:val="000E0BD5"/>
    <w:rsid w:val="000F07AB"/>
    <w:rsid w:val="00141514"/>
    <w:rsid w:val="001455F6"/>
    <w:rsid w:val="001508AB"/>
    <w:rsid w:val="00157393"/>
    <w:rsid w:val="0019454D"/>
    <w:rsid w:val="001A1DD9"/>
    <w:rsid w:val="001A568B"/>
    <w:rsid w:val="001C0EB4"/>
    <w:rsid w:val="001F2B41"/>
    <w:rsid w:val="0020640B"/>
    <w:rsid w:val="00222094"/>
    <w:rsid w:val="00241575"/>
    <w:rsid w:val="00253E5B"/>
    <w:rsid w:val="00283570"/>
    <w:rsid w:val="00283F56"/>
    <w:rsid w:val="00293390"/>
    <w:rsid w:val="00296321"/>
    <w:rsid w:val="002A2E27"/>
    <w:rsid w:val="002C5881"/>
    <w:rsid w:val="002F4121"/>
    <w:rsid w:val="003150B7"/>
    <w:rsid w:val="00324267"/>
    <w:rsid w:val="00336758"/>
    <w:rsid w:val="00342D86"/>
    <w:rsid w:val="00347D3D"/>
    <w:rsid w:val="00351A68"/>
    <w:rsid w:val="00353B61"/>
    <w:rsid w:val="00356F0F"/>
    <w:rsid w:val="0037473B"/>
    <w:rsid w:val="003C0E04"/>
    <w:rsid w:val="003C2FD3"/>
    <w:rsid w:val="003C5A8B"/>
    <w:rsid w:val="003C6B5B"/>
    <w:rsid w:val="003D098B"/>
    <w:rsid w:val="003D0E8A"/>
    <w:rsid w:val="003E18BE"/>
    <w:rsid w:val="003F39E9"/>
    <w:rsid w:val="003F6424"/>
    <w:rsid w:val="003F73E9"/>
    <w:rsid w:val="00401AC7"/>
    <w:rsid w:val="004042B5"/>
    <w:rsid w:val="0046565F"/>
    <w:rsid w:val="0047589F"/>
    <w:rsid w:val="00480D11"/>
    <w:rsid w:val="00485CDE"/>
    <w:rsid w:val="004A17BE"/>
    <w:rsid w:val="004C5EC6"/>
    <w:rsid w:val="004E0BD4"/>
    <w:rsid w:val="004E63D5"/>
    <w:rsid w:val="004F4C68"/>
    <w:rsid w:val="00553350"/>
    <w:rsid w:val="00560E92"/>
    <w:rsid w:val="0056622E"/>
    <w:rsid w:val="0057702E"/>
    <w:rsid w:val="005803EA"/>
    <w:rsid w:val="005A05A8"/>
    <w:rsid w:val="005A32AC"/>
    <w:rsid w:val="005A7D75"/>
    <w:rsid w:val="005C4AA5"/>
    <w:rsid w:val="005C6603"/>
    <w:rsid w:val="005C721A"/>
    <w:rsid w:val="005C72CA"/>
    <w:rsid w:val="005D7B51"/>
    <w:rsid w:val="005E6960"/>
    <w:rsid w:val="005E7ECF"/>
    <w:rsid w:val="005F1ED7"/>
    <w:rsid w:val="005F71AC"/>
    <w:rsid w:val="00606737"/>
    <w:rsid w:val="00616A5E"/>
    <w:rsid w:val="00617663"/>
    <w:rsid w:val="00654B67"/>
    <w:rsid w:val="006666C8"/>
    <w:rsid w:val="00672C8E"/>
    <w:rsid w:val="006761FD"/>
    <w:rsid w:val="0067729C"/>
    <w:rsid w:val="00690AF3"/>
    <w:rsid w:val="006926A2"/>
    <w:rsid w:val="006A7A2D"/>
    <w:rsid w:val="006B5DE5"/>
    <w:rsid w:val="006C0EEC"/>
    <w:rsid w:val="006D02BC"/>
    <w:rsid w:val="006E49B0"/>
    <w:rsid w:val="006E5C64"/>
    <w:rsid w:val="006F488A"/>
    <w:rsid w:val="006F5523"/>
    <w:rsid w:val="006F7B83"/>
    <w:rsid w:val="00704E53"/>
    <w:rsid w:val="00733945"/>
    <w:rsid w:val="00744948"/>
    <w:rsid w:val="0075763B"/>
    <w:rsid w:val="00764BFF"/>
    <w:rsid w:val="00767152"/>
    <w:rsid w:val="00782B17"/>
    <w:rsid w:val="00785062"/>
    <w:rsid w:val="0079009E"/>
    <w:rsid w:val="00791CF7"/>
    <w:rsid w:val="0079230B"/>
    <w:rsid w:val="007976AD"/>
    <w:rsid w:val="007C6237"/>
    <w:rsid w:val="007D19EB"/>
    <w:rsid w:val="007D2903"/>
    <w:rsid w:val="007D46FF"/>
    <w:rsid w:val="00807865"/>
    <w:rsid w:val="008207DF"/>
    <w:rsid w:val="00826A08"/>
    <w:rsid w:val="00841C42"/>
    <w:rsid w:val="00843838"/>
    <w:rsid w:val="008554B1"/>
    <w:rsid w:val="00873F82"/>
    <w:rsid w:val="00884CC0"/>
    <w:rsid w:val="008945C1"/>
    <w:rsid w:val="00895A04"/>
    <w:rsid w:val="008C749A"/>
    <w:rsid w:val="008D2F6F"/>
    <w:rsid w:val="008D6ED5"/>
    <w:rsid w:val="008E1302"/>
    <w:rsid w:val="008E2646"/>
    <w:rsid w:val="008F1069"/>
    <w:rsid w:val="008F5962"/>
    <w:rsid w:val="00902E34"/>
    <w:rsid w:val="00906AA6"/>
    <w:rsid w:val="00910AC7"/>
    <w:rsid w:val="00911B6A"/>
    <w:rsid w:val="009166AB"/>
    <w:rsid w:val="009416C8"/>
    <w:rsid w:val="009429DD"/>
    <w:rsid w:val="00947857"/>
    <w:rsid w:val="00954AAC"/>
    <w:rsid w:val="00974173"/>
    <w:rsid w:val="009825F9"/>
    <w:rsid w:val="00991C16"/>
    <w:rsid w:val="00993142"/>
    <w:rsid w:val="009A623A"/>
    <w:rsid w:val="009A6B7C"/>
    <w:rsid w:val="009B7C52"/>
    <w:rsid w:val="009E55A2"/>
    <w:rsid w:val="009E6CC5"/>
    <w:rsid w:val="009F66BC"/>
    <w:rsid w:val="00A11B9A"/>
    <w:rsid w:val="00A27C20"/>
    <w:rsid w:val="00A32F96"/>
    <w:rsid w:val="00A4455F"/>
    <w:rsid w:val="00A62CA7"/>
    <w:rsid w:val="00A71B47"/>
    <w:rsid w:val="00A76A8C"/>
    <w:rsid w:val="00A9383C"/>
    <w:rsid w:val="00AA07B2"/>
    <w:rsid w:val="00AA1DC0"/>
    <w:rsid w:val="00AB0D3C"/>
    <w:rsid w:val="00AB11E8"/>
    <w:rsid w:val="00AB6612"/>
    <w:rsid w:val="00B14877"/>
    <w:rsid w:val="00B52971"/>
    <w:rsid w:val="00B57018"/>
    <w:rsid w:val="00B61380"/>
    <w:rsid w:val="00BA0BC6"/>
    <w:rsid w:val="00BB56B4"/>
    <w:rsid w:val="00BB763E"/>
    <w:rsid w:val="00C05982"/>
    <w:rsid w:val="00C14287"/>
    <w:rsid w:val="00C35B81"/>
    <w:rsid w:val="00C87F4A"/>
    <w:rsid w:val="00C9298D"/>
    <w:rsid w:val="00C932C0"/>
    <w:rsid w:val="00CB3E51"/>
    <w:rsid w:val="00CD5E9F"/>
    <w:rsid w:val="00D03A5B"/>
    <w:rsid w:val="00D306CB"/>
    <w:rsid w:val="00D61570"/>
    <w:rsid w:val="00DA18A4"/>
    <w:rsid w:val="00DC7D28"/>
    <w:rsid w:val="00DE4B1D"/>
    <w:rsid w:val="00DF155F"/>
    <w:rsid w:val="00DF3A24"/>
    <w:rsid w:val="00E06B5F"/>
    <w:rsid w:val="00E07737"/>
    <w:rsid w:val="00E21A3D"/>
    <w:rsid w:val="00E23F40"/>
    <w:rsid w:val="00E44BDC"/>
    <w:rsid w:val="00E70959"/>
    <w:rsid w:val="00E7511A"/>
    <w:rsid w:val="00EB5A87"/>
    <w:rsid w:val="00EC60A5"/>
    <w:rsid w:val="00ED5914"/>
    <w:rsid w:val="00EE07C2"/>
    <w:rsid w:val="00EE5BD0"/>
    <w:rsid w:val="00EF73B2"/>
    <w:rsid w:val="00F00F42"/>
    <w:rsid w:val="00F05E33"/>
    <w:rsid w:val="00F108DE"/>
    <w:rsid w:val="00F3243D"/>
    <w:rsid w:val="00F33F85"/>
    <w:rsid w:val="00F41A71"/>
    <w:rsid w:val="00F460A9"/>
    <w:rsid w:val="00F63922"/>
    <w:rsid w:val="00F6595E"/>
    <w:rsid w:val="00F82160"/>
    <w:rsid w:val="00FA4394"/>
    <w:rsid w:val="00FA6DCF"/>
    <w:rsid w:val="00FC789F"/>
    <w:rsid w:val="00FC7C9D"/>
    <w:rsid w:val="00FE7342"/>
    <w:rsid w:val="00FE7D44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link w:val="Tijeloteksta-uvlaka3Char"/>
    <w:uiPriority w:val="99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C5E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9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39E9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link w:val="Tijeloteksta-uvlaka3Char"/>
    <w:uiPriority w:val="99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C5E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39E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328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St-231/2017-107</izvorni_sadrzaj>
    <derivirana_varijabla naziv="DomainObject.Oznaka_1">St-231/2017-107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L + pom.</izvorni_sadrzaj>
    <derivirana_varijabla naziv="DomainObject.Predmet.PrimjedbaSuca_1">12 L + pom.</derivirana_varijabla>
  </DomainObject.Predmet.PrimjedbaSuca>
  <DomainObject.Predmet.ProtustrankaFormated>
    <izvorni_sadrzaj>  INKOP d.d. zastupanog po punomoćniku Zlatko Novosel</izvorni_sadrzaj>
    <derivirana_varijabla naziv="DomainObject.Predmet.ProtustrankaFormated_1">  INKOP d.d. zastupanog po punomoćniku Zlatko Novosel</derivirana_varijabla>
  </DomainObject.Predmet.ProtustrankaFormated>
  <DomainObject.Predmet.ProtustrankaFormatedOIB>
    <izvorni_sadrzaj>  INKOP d.d., OIB 59716092020 zastupanog po punomoćniku Zlatko Novosel</izvorni_sadrzaj>
    <derivirana_varijabla naziv="DomainObject.Predmet.ProtustrankaFormatedOIB_1">  INKOP d.d., OIB 59716092020 zastupanog po punomoćniku Zlatko Novosel</derivirana_varijabla>
  </DomainObject.Predmet.ProtustrankaFormatedOIB>
  <DomainObject.Predmet.ProtustrankaFormatedWithAdress>
    <izvorni_sadrzaj> INKOP d.d., Zagorske Brigade 1, 49247 Poznanovec zastupanog po punomoćniku Zlatko Novosel</izvorni_sadrzaj>
    <derivirana_varijabla naziv="DomainObject.Predmet.ProtustrankaFormatedWithAdress_1"> INKOP d.d., Zagorske Brigade 1, 49247 Poznanovec zastupanog po punomoćniku Zlatko Novosel</derivirana_varijabla>
  </DomainObject.Predmet.ProtustrankaFormatedWithAdress>
  <DomainObject.Predmet.ProtustrankaFormatedWithAdressOIB>
    <izvorni_sadrzaj> INKOP d.d., OIB 59716092020, Zagorske Brigade 1, 49247 Poznanovec zastupanog po punomoćniku Zlatko Novosel</izvorni_sadrzaj>
    <derivirana_varijabla naziv="DomainObject.Predmet.ProtustrankaFormatedWithAdressOIB_1"> INKOP d.d., OIB 59716092020, Zagorske Brigade 1, 49247 Poznanovec zastupanog po punomoćniku Zlatko Novosel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 zastupanog po punomoćniku Zlatko Novosel</item>
    </izvorni_sadrzaj>
    <derivirana_varijabla naziv="DomainObject.Predmet.ProtuStrankaListFormated_1">
      <item>INKOP d.d. zastupanog po punomoćniku Zlatko Novosel</item>
    </derivirana_varijabla>
  </DomainObject.Predmet.ProtuStrankaListFormated>
  <DomainObject.Predmet.ProtuStrankaListFormatedOIB>
    <izvorni_sadrzaj>
      <item>INKOP d.d., OIB 59716092020 zastupanog po punomoćniku Zlatko Novosel</item>
    </izvorni_sadrzaj>
    <derivirana_varijabla naziv="DomainObject.Predmet.ProtuStrankaListFormatedOIB_1">
      <item>INKOP d.d., OIB 59716092020 zastupanog po punomoćniku Zlatko Novosel</item>
    </derivirana_varijabla>
  </DomainObject.Predmet.ProtuStrankaListFormatedOIB>
  <DomainObject.Predmet.ProtuStrankaListFormatedWithAdress>
    <izvorni_sadrzaj>
      <item>INKOP d.d., Zagorske Brigade 1, 49247 Poznanovec zastupanog po punomoćniku Zlatko Novosel</item>
    </izvorni_sadrzaj>
    <derivirana_varijabla naziv="DomainObject.Predmet.ProtuStrankaListFormatedWithAdress_1">
      <item>INKOP d.d., Zagorske Brigade 1, 49247 Poznanovec zastupanog po punomoćniku Zlatko Novosel</item>
    </derivirana_varijabla>
  </DomainObject.Predmet.ProtuStrankaListFormatedWithAdress>
  <DomainObject.Predmet.ProtuStrankaListFormatedWithAdressOIB>
    <izvorni_sadrzaj>
      <item>INKOP d.d., OIB 59716092020, Zagorske Brigade 1, 49247 Poznanovec zastupanog po punomoćniku Zlatko Novosel</item>
    </izvorni_sadrzaj>
    <derivirana_varijabla naziv="DomainObject.Predmet.ProtuStrankaListFormatedWithAdressOIB_1">
      <item>INKOP d.d., OIB 59716092020, Zagorske Brigade 1, 49247 Poznanovec zastupanog po punomoćniku Zlatko Novosel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</izvorni_sadrzaj>
    <derivirana_varijabla naziv="DomainObject.Predmet.OstaliListFormated_1"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</derivirana_varijabla>
  </DomainObject.Predmet.OstaliListFormated>
  <DomainObject.Predmet.OstaliListFormatedOIB>
    <izvorni_sadrzaj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</izvorni_sadrzaj>
    <derivirana_varijabla naziv="DomainObject.Predmet.OstaliListFormatedOIB_1"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</derivirana_varijabla>
  </DomainObject.Predmet.OstaliListFormatedOIB>
  <DomainObject.Predmet.OstaliListFormatedWithAdress>
    <izvorni_sadrzaj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</izvorni_sadrzaj>
    <derivirana_varijabla naziv="DomainObject.Predmet.OstaliListFormatedWithAdress_1"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</derivirana_varijabla>
  </DomainObject.Predmet.OstaliListFormatedWithAdress>
  <DomainObject.Predmet.OstaliListFormatedWithAdressOIB>
    <izvorni_sadrzaj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</izvorni_sadrzaj>
    <derivirana_varijabla naziv="DomainObject.Predmet.OstaliListFormatedWithAdressOIB_1"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</derivirana_varijabla>
  </DomainObject.Predmet.OstaliListFormatedWithAdressOIB>
  <DomainObject.Predmet.OstaliListNazivFormated>
    <izvorni_sadrzaj>
      <item>Zlatko Novosel</item>
      <item>Grgić &amp; Partneri odvjetničko društvo d.o.o.</item>
      <item>Branko Skerlev</item>
      <item>KBM Leasing Hrvatska društvo s ograničenom odgovornošću za poslovne usluge u likvidaciji</item>
    </izvorni_sadrzaj>
    <derivirana_varijabla naziv="DomainObject.Predmet.OstaliListNazivFormated_1">
      <item>Zlatko Novosel</item>
      <item>Grgić &amp; Partneri odvjetničko društvo d.o.o.</item>
      <item>Branko Skerlev</item>
      <item>KBM Leasing Hrvatska društvo s ograničenom odgovornošću za poslovne usluge u likvidaciji</item>
    </derivirana_varijabla>
  </DomainObject.Predmet.OstaliListNazivFormated>
  <DomainObject.Predmet.OstaliListNazivFormatedOIB>
    <izvorni_sadrzaj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</izvorni_sadrzaj>
    <derivirana_varijabla naziv="DomainObject.Predmet.OstaliListNazivFormatedOIB_1"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St-231/2017-107</izvorni_sadrzaj>
    <derivirana_varijabla naziv="DomainObject.PoslovniBrojDokumenta_1">St-231/2017-107</derivirana_varijabla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</izvorni_sadrzaj>
    <derivirana_varijabla naziv="DomainObject.Predmet.SudioniciListNaziv_1"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02542498732</item>
      <item>, OIB 16457179668</item>
      <item>, OIB null</item>
      <item>, OIB 30069323966</item>
    </izvorni_sadrzaj>
    <derivirana_varijabla naziv="DomainObject.Predmet.SudioniciListNazivOIB_1">
      <item>, OIB 59716092020</item>
      <item>, OIB 59716092020</item>
      <item>, OIB 02542498732</item>
      <item>, OIB 16457179668</item>
      <item>, OIB null</item>
      <item>, OIB 30069323966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279</properties:Words>
  <properties:Characters>1345</properties:Characters>
  <properties:Lines>48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2018-09-11T12:34:00Z</dcterms:created>
  <dc:creator>Administrator</dc:creator>
  <cp:lastModifiedBy>Monika Grbac</cp:lastModifiedBy>
  <cp:lastPrinted>2018-09-11T12:41:00Z</cp:lastPrinted>
  <dcterms:modified xmlns:xsi="http://www.w3.org/2001/XMLSchema-instance" xsi:type="dcterms:W3CDTF">2018-09-11T12:44:00Z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St-231/2017-107 / Odluka - Rješenje - sazivanje skupštine vjerovnika (St-231-17 INKOP.docx 3x.docx)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