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10ed" w14:paraId="94c10e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560431">
        <w:t>71/16-4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560431">
        <w:t>GRBAVEC j.d.o.o., Brodec 99, Vratišinec, OIB: 18339512946</w:t>
      </w:r>
      <w:r w:rsidR="00665A9B">
        <w:t xml:space="preserve">, </w:t>
      </w:r>
      <w:r w:rsidR="00637444">
        <w:t xml:space="preserve">dana </w:t>
      </w:r>
      <w:r w:rsidR="00560431">
        <w:t>25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60431">
        <w:t xml:space="preserve"> GRBAVEC j.d.o.o., Brodec 99, Vratišinec, OIB: 18339512946</w:t>
      </w:r>
      <w:r w:rsidR="00740000">
        <w:t xml:space="preserve">, </w:t>
      </w:r>
      <w:r w:rsidR="00CB6C18">
        <w:t xml:space="preserve">iznosi </w:t>
      </w:r>
      <w:r w:rsidR="00560431">
        <w:t>9.161,27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560431">
        <w:t xml:space="preserve"> Samanta Grbavec, Brodec 99, Vratišinec, OIB: 64827248659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560431">
        <w:t>25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ABC" w:rsidR="00723ABC">
      <w:r>
        <w:separator/>
      </w:r>
    </w:p>
  </w:endnote>
  <w:endnote w:id="0" w:type="continuationSeparator">
    <w:p w:rsidRDefault="00723ABC" w:rsidR="00723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ABC" w:rsidR="00723ABC">
      <w:r>
        <w:separator/>
      </w:r>
    </w:p>
  </w:footnote>
  <w:footnote w:id="0" w:type="continuationSeparator">
    <w:p w:rsidRDefault="00723ABC" w:rsidR="00723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0CC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GRBAVEC jednostavno društvo s ograničenom odgovornošću za ugostiteljstvo i trgovinu</izvorni_sadrzaj>
    <derivirana_varijabla naziv="DomainObject.Predmet.ProtustrankaFormated_1">  GRBAVEC jednostavno društvo s ograničenom odgovornošću za ugostiteljstvo i trgovinu</derivirana_varijabla>
  </DomainObject.Predmet.ProtustrankaFormated>
  <DomainObject.Predmet.ProtustrankaFormatedOIB>
    <izvorni_sadrzaj>  GRBAVEC jednostavno društvo s ograničenom odgovornošću za ugostiteljstvo i trgovinu, OIB 18339512946</izvorni_sadrzaj>
    <derivirana_varijabla naziv="DomainObject.Predmet.ProtustrankaFormatedOIB_1">  GRBAVEC jednostavno društvo s ograničenom odgovornošću za ugostiteljstvo i trgovinu, OIB 18339512946</derivirana_varijabla>
  </DomainObject.Predmet.ProtustrankaFormatedOIB>
  <DomainObject.Predmet.ProtustrankaFormatedWithAdress>
    <izvorni_sadrzaj> GRBAVEC jednostavno društvo s ograničenom odgovornošću za ugostiteljstvo i trgovinu, Brodec 99, 40315 Vratišinec</izvorni_sadrzaj>
    <derivirana_varijabla naziv="DomainObject.Predmet.ProtustrankaFormatedWithAdress_1"> GRBAVEC jednostavno društvo s ograničenom odgovornošću za ugostiteljstvo i trgovinu, Brodec 99, 40315 Vratišinec</derivirana_varijabla>
  </DomainObject.Predmet.ProtustrankaFormatedWithAdress>
  <DomainObject.Predmet.ProtustrankaFormatedWithAdressOIB>
    <izvorni_sadrzaj> GRBAVEC jednostavno društvo s ograničenom odgovornošću za ugostiteljstvo i trgovinu, OIB 18339512946, Brodec 99, 40315 Vratišinec</izvorni_sadrzaj>
    <derivirana_varijabla naziv="DomainObject.Predmet.ProtustrankaFormatedWithAdressOIB_1"> GRBAVEC jednostavno društvo s ograničenom odgovornošću za ugostiteljstvo i trgovinu, OIB 18339512946, Brodec 99, 40315 Vratišinec</derivirana_varijabla>
  </DomainObject.Predmet.ProtustrankaFormatedWithAdressOIB>
  <DomainObject.Predmet.ProtustrankaWithAdress>
    <izvorni_sadrzaj>GRBAVEC jednostavno društvo s ograničenom odgovornošću za ugostiteljstvo i trgovinu Brodec 99, 40315 Vratišinec</izvorni_sadrzaj>
    <derivirana_varijabla naziv="DomainObject.Predmet.ProtustrankaWithAdress_1">GRBAVEC jednostavno društvo s ograničenom odgovornošću za ugostiteljstvo i trgovinu Brodec 99, 40315 Vratišinec</derivirana_varijabla>
  </DomainObject.Predmet.ProtustrankaWithAdress>
  <DomainObject.Predmet.ProtustrankaWithAdressOIB>
    <izvorni_sadrzaj>GRBAVEC jednostavno društvo s ograničenom odgovornošću za ugostiteljstvo i trgovinu, OIB 18339512946, Brodec 99, 40315 Vratišinec</izvorni_sadrzaj>
    <derivirana_varijabla naziv="DomainObject.Predmet.ProtustrankaWithAdressOIB_1">GRBAVEC jednostavno društvo s ograničenom odgovornošću za ugostiteljstvo i trgovinu, OIB 18339512946, Brodec 99, 40315 Vratišinec</derivirana_varijabla>
  </DomainObject.Predmet.ProtustrankaWithAdressOIB>
  <DomainObject.Predmet.ProtustrankaNazivFormated>
    <izvorni_sadrzaj>GRBAVEC jednostavno društvo s ograničenom odgovornošću za ugostiteljstvo i trgovinu</izvorni_sadrzaj>
    <derivirana_varijabla naziv="DomainObject.Predmet.ProtustrankaNazivFormated_1">GRBAVEC jednostavno društvo s ograničenom odgovornošću za ugostiteljstvo i trgovinu</derivirana_varijabla>
  </DomainObject.Predmet.ProtustrankaNazivFormated>
  <DomainObject.Predmet.ProtustrankaNazivFormatedOIB>
    <izvorni_sadrzaj>GRBAVEC jednostavno društvo s ograničenom odgovornošću za ugostiteljstvo i trgovinu, OIB 18339512946</izvorni_sadrzaj>
    <derivirana_varijabla naziv="DomainObject.Predmet.ProtustrankaNazivFormatedOIB_1">GRBAVEC jednostavno društvo s ograničenom odgovornošću za ugostiteljstvo i trgovinu, OIB 18339512946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9161.27</izvorni_sadrzaj>
    <derivirana_varijabla naziv="DomainObject.Predmet.TrenutnaVrijednost_1">9161.27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GRBAVEC jednostavno društvo s ograničenom odgovornošću za ugostiteljstvo i trgovinu</item>
    </izvorni_sadrzaj>
    <derivirana_varijabla naziv="DomainObject.Predmet.ProtuStrankaListFormated_1">
      <item>GRBAVEC jednostavno društvo s ograničenom odgovornošću za ugostiteljstvo i trgovinu</item>
    </derivirana_varijabla>
  </DomainObject.Predmet.ProtuStrankaListFormated>
  <DomainObject.Predmet.ProtuStrankaListFormatedOIB>
    <izvorni_sadrzaj>
      <item>GRBAVEC jednostavno društvo s ograničenom odgovornošću za ugostiteljstvo i trgovinu, OIB 18339512946</item>
    </izvorni_sadrzaj>
    <derivirana_varijabla naziv="DomainObject.Predmet.ProtuStrankaListFormatedOIB_1">
      <item>GRBAVEC jednostavno društvo s ograničenom odgovornošću za ugostiteljstvo i trgovinu, OIB 18339512946</item>
    </derivirana_varijabla>
  </DomainObject.Predmet.ProtuStrankaListFormatedOIB>
  <DomainObject.Predmet.ProtuStrankaListFormatedWithAdress>
    <izvorni_sadrzaj>
      <item>GRBAVEC jednostavno društvo s ograničenom odgovornošću za ugostiteljstvo i trgovinu, Brodec 99, 40315 Vratišinec</item>
    </izvorni_sadrzaj>
    <derivirana_varijabla naziv="DomainObject.Predmet.ProtuStrankaListFormatedWithAdress_1">
      <item>GRBAVEC jednostavno društvo s ograničenom odgovornošću za ugostiteljstvo i trgovinu, Brodec 99, 40315 Vratišinec</item>
    </derivirana_varijabla>
  </DomainObject.Predmet.ProtuStrankaListFormatedWithAdress>
  <DomainObject.Predmet.ProtuStrankaListFormatedWithAdressOIB>
    <izvorni_sadrzaj>
      <item>GRBAVEC jednostavno društvo s ograničenom odgovornošću za ugostiteljstvo i trgovinu, OIB 18339512946, Brodec 99, 40315 Vratišinec</item>
    </izvorni_sadrzaj>
    <derivirana_varijabla naziv="DomainObject.Predmet.ProtuStrankaListFormatedWithAdressOIB_1">
      <item>GRBAVEC jednostavno društvo s ograničenom odgovornošću za ugostiteljstvo i trgovinu, OIB 18339512946, Brodec 99, 40315 Vratišinec</item>
    </derivirana_varijabla>
  </DomainObject.Predmet.ProtuStrankaListFormatedWithAdressOIB>
  <DomainObject.Predmet.ProtuStrankaListNazivFormated>
    <izvorni_sadrzaj>
      <item>GRBAVEC jednostavno društvo s ograničenom odgovornošću za ugostiteljstvo i trgovinu</item>
    </izvorni_sadrzaj>
    <derivirana_varijabla naziv="DomainObject.Predmet.ProtuStrankaListNazivFormated_1">
      <item>GRBAVEC jednostavno društvo s ograničenom odgovornošću za ugostiteljstvo i trgovinu</item>
    </derivirana_varijabla>
  </DomainObject.Predmet.ProtuStrankaListNazivFormated>
  <DomainObject.Predmet.ProtuStrankaListNazivFormatedOIB>
    <izvorni_sadrzaj>
      <item>GRBAVEC jednostavno društvo s ograničenom odgovornošću za ugostiteljstvo i trgovinu, OIB 18339512946</item>
    </izvorni_sadrzaj>
    <derivirana_varijabla naziv="DomainObject.Predmet.ProtuStrankaListNazivFormatedOIB_1">
      <item>GRBAVEC jednostavno društvo s ograničenom odgovornošću za ugostiteljstvo i trgovinu, OIB 18339512946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GRBAVEC jednostavno društvo s ograničenom odgovornošću za ugostiteljstvo i trgovinu</izvorni_sadrzaj>
    <derivirana_varijabla naziv="DomainObject.Predmet.ProtustrankaIDrugi_1">GRBAVEC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GRBAVEC jednostavno društvo s ograničenom odgovornošću za ugostiteljstvo i trgovinu, OIB 18339512946, Brodec 99, 40315 Vratišinec</izvorni_sadrzaj>
    <derivirana_varijabla naziv="DomainObject.Predmet.ProtustrankaIDrugiAdressOIB_1">GRBAVEC jednostavno društvo s ograničenom odgovornošću za ugostiteljstvo i trgovinu, OIB 18339512946, Brodec 99,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GRBAVEC jednostavno društvo s ograničenom odgovornošću za ugostiteljstvo i trgovinu</item>
      <item>Sudski registar</item>
    </izvorni_sadrzaj>
    <derivirana_varijabla naziv="DomainObject.Predmet.SudioniciListNaziv_1">
      <item>Financijska agencija</item>
      <item>GRBAVEC jednostavno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GRBAVEC jednostavno društvo s ograničenom odgovornošću za ugostiteljstvo i trgovinu, OIB 18339512946, Brodec 99,40315 Vratišinec</item>
      <item>Sudski registar</item>
    </izvorni_sadrzaj>
    <derivirana_varijabla naziv="DomainObject.Predmet.SudioniciListAdressOIB_1">
      <item>Financijska agencija, OIB 85821130368, A. Cesarca 2,42000 Varaždin</item>
      <item>GRBAVEC jednostavno društvo s ograničenom odgovornošću za ugostiteljstvo i trgovinu, OIB 18339512946, Brodec 99,40315 Vratišinec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18339512946</item>
      <item>, OIB null</item>
    </izvorni_sadrzaj>
    <derivirana_varijabla naziv="DomainObject.Predmet.SudioniciListNazivOIB_1">
      <item>, OIB 85821130368</item>
      <item>, OIB 18339512946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5A7F3-8C61-4D09-9DFF-F1B8392BD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1848</properties:Characters>
  <properties:Lines>46</properties:Lines>
  <properties:Paragraphs>14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2016-01-22T13:59:00Z</cp:lastPrinted>
  <dcterms:modified xmlns:xsi="http://www.w3.org/2001/XMLSchema-instance" xsi:type="dcterms:W3CDTF">2016-01-25T06:56:00Z</dcterms:modified>
  <cp:revision>107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