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e5798" w14:paraId="88e5798" w:rsidRDefault="00190EEB" w:rsidP="000A59A4" w:rsidR="000A59A4" w:rsidRPr="000A59A4">
      <w:pPr>
        <w:spacing w:lineRule="auto" w:line="240" w:after="0"/>
        <w15:collapsed w:val="false"/>
        <w:rPr>
          <w:rFonts w:cs="Times New Roman" w:hAnsi="Times New Roman" w:ascii="Times New Roman"/>
          <w:sz w:val="24"/>
          <w:szCs w:val="24"/>
        </w:rPr>
      </w:pPr>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E001C1">
        <w:rPr>
          <w:rFonts w:hAnsi="Times New Roman" w:ascii="Times New Roman"/>
          <w:szCs w:val="24"/>
        </w:rPr>
        <w:t>M.K.M. PROFI</w:t>
      </w:r>
      <w:r w:rsidR="002545F9">
        <w:rPr>
          <w:rFonts w:hAnsi="Times New Roman" w:ascii="Times New Roman"/>
          <w:szCs w:val="24"/>
        </w:rPr>
        <w:t xml:space="preserve"> </w:t>
      </w:r>
      <w:proofErr w:type="spellStart"/>
      <w:r w:rsidR="002545F9">
        <w:rPr>
          <w:rFonts w:hAnsi="Times New Roman" w:ascii="Times New Roman"/>
          <w:szCs w:val="24"/>
        </w:rPr>
        <w:t>d.o.o</w:t>
      </w:r>
      <w:proofErr w:type="spellEnd"/>
      <w:r w:rsidR="002545F9">
        <w:rPr>
          <w:rFonts w:hAnsi="Times New Roman" w:ascii="Times New Roman"/>
          <w:szCs w:val="24"/>
        </w:rPr>
        <w:t xml:space="preserve">., </w:t>
      </w:r>
      <w:r w:rsidR="00E001C1">
        <w:rPr>
          <w:rFonts w:hAnsi="Times New Roman" w:ascii="Times New Roman"/>
          <w:szCs w:val="24"/>
        </w:rPr>
        <w:t>Zagreb</w:t>
      </w:r>
      <w:r w:rsidR="009A4857">
        <w:rPr>
          <w:rFonts w:hAnsi="Times New Roman" w:ascii="Times New Roman"/>
          <w:szCs w:val="24"/>
        </w:rPr>
        <w:t xml:space="preserve">, </w:t>
      </w:r>
      <w:proofErr w:type="spellStart"/>
      <w:r w:rsidR="00E001C1">
        <w:rPr>
          <w:rFonts w:hAnsi="Times New Roman" w:ascii="Times New Roman"/>
          <w:szCs w:val="24"/>
        </w:rPr>
        <w:t>Petrova</w:t>
      </w:r>
      <w:proofErr w:type="spellEnd"/>
      <w:r w:rsidR="00E001C1">
        <w:rPr>
          <w:rFonts w:hAnsi="Times New Roman" w:ascii="Times New Roman"/>
          <w:szCs w:val="24"/>
        </w:rPr>
        <w:t xml:space="preserve"> 60</w:t>
      </w:r>
      <w:r w:rsidRPr="000A59A4">
        <w:rPr>
          <w:rFonts w:hAnsi="Times New Roman" w:ascii="Times New Roman"/>
          <w:szCs w:val="24"/>
        </w:rPr>
        <w:t xml:space="preserve">, OIB: </w:t>
      </w:r>
      <w:r w:rsidR="00E001C1">
        <w:rPr>
          <w:rFonts w:hAnsi="Times New Roman" w:ascii="Times New Roman"/>
          <w:szCs w:val="24"/>
        </w:rPr>
        <w:t>15405377872</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AE3303">
        <w:rPr>
          <w:rFonts w:hAnsi="Times New Roman" w:ascii="Times New Roman"/>
          <w:szCs w:val="24"/>
          <w:lang w:val="hr-HR"/>
        </w:rPr>
        <w:t>17</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E001C1">
        <w:rPr>
          <w:rFonts w:hAnsi="Times New Roman" w:ascii="Times New Roman"/>
          <w:szCs w:val="24"/>
        </w:rPr>
        <w:t>M.K.M. PROFI d.o.o., Zagreb, Petrova 60</w:t>
      </w:r>
      <w:r w:rsidR="00E001C1" w:rsidRPr="000A59A4">
        <w:rPr>
          <w:rFonts w:hAnsi="Times New Roman" w:ascii="Times New Roman"/>
          <w:szCs w:val="24"/>
        </w:rPr>
        <w:t xml:space="preserve">, OIB: </w:t>
      </w:r>
      <w:r w:rsidR="00E001C1">
        <w:rPr>
          <w:rFonts w:hAnsi="Times New Roman" w:ascii="Times New Roman"/>
          <w:szCs w:val="24"/>
        </w:rPr>
        <w:t>15405377872</w:t>
      </w:r>
      <w:r w:rsidR="00FA1AB3">
        <w:rPr>
          <w:rFonts w:hAnsi="Times New Roman" w:ascii="Times New Roman"/>
          <w:szCs w:val="24"/>
        </w:rPr>
        <w:t>.</w:t>
      </w:r>
    </w:p>
    <w:p w:rsidRDefault="000A59A4" w:rsidP="000009EF" w:rsidR="000A59A4" w:rsidRPr="00FA1AB3">
      <w:pPr>
        <w:tabs>
          <w:tab w:pos="708" w:val="left"/>
          <w:tab w:pos="9072" w:val="right"/>
        </w:tabs>
        <w:spacing w:lineRule="auto" w:line="240" w:after="0"/>
        <w:jc w:val="both"/>
        <w:rPr>
          <w:rFonts w:hAnsi="Times New Roman" w:ascii="Times New Roman"/>
          <w:szCs w:val="24"/>
        </w:rPr>
      </w:pPr>
      <w:r w:rsidRPr="000A59A4">
        <w:rPr>
          <w:rFonts w:cs="Times New Roman" w:hAnsi="Times New Roman" w:ascii="Times New Roman"/>
          <w:sz w:val="24"/>
          <w:szCs w:val="24"/>
        </w:rPr>
        <w:tab/>
      </w:r>
      <w:r w:rsidR="000009EF">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AE3303">
        <w:rPr>
          <w:rFonts w:hAnsi="Times New Roman" w:ascii="Times New Roman"/>
          <w:szCs w:val="24"/>
        </w:rPr>
        <w:t>17</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AE3303">
        <w:rPr>
          <w:rFonts w:hAnsi="Times New Roman" w:ascii="Times New Roman"/>
          <w:szCs w:val="24"/>
        </w:rPr>
        <w:t>4</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AE3303">
        <w:rPr>
          <w:rFonts w:hAnsi="Times New Roman" w:ascii="Times New Roman"/>
          <w:szCs w:val="24"/>
        </w:rPr>
        <w:t>15</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E001C1">
        <w:rPr>
          <w:rFonts w:cs="Times New Roman" w:hAnsi="Times New Roman" w:ascii="Times New Roman"/>
          <w:sz w:val="24"/>
          <w:szCs w:val="24"/>
        </w:rPr>
        <w:t xml:space="preserve">Tibor </w:t>
      </w:r>
      <w:proofErr w:type="spellStart"/>
      <w:r w:rsidR="00E001C1">
        <w:rPr>
          <w:rFonts w:cs="Times New Roman" w:hAnsi="Times New Roman" w:ascii="Times New Roman"/>
          <w:sz w:val="24"/>
          <w:szCs w:val="24"/>
        </w:rPr>
        <w:t>Toth</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E001C1">
        <w:rPr>
          <w:rFonts w:cs="Times New Roman" w:hAnsi="Times New Roman" w:ascii="Times New Roman"/>
          <w:sz w:val="24"/>
          <w:szCs w:val="24"/>
        </w:rPr>
        <w:t>65132060598</w:t>
      </w:r>
      <w:r w:rsidRPr="000A59A4">
        <w:rPr>
          <w:rFonts w:cs="Times New Roman" w:hAnsi="Times New Roman" w:ascii="Times New Roman"/>
          <w:sz w:val="24"/>
          <w:szCs w:val="24"/>
        </w:rPr>
        <w:t xml:space="preserve">, iz </w:t>
      </w:r>
      <w:r w:rsidR="00E001C1">
        <w:rPr>
          <w:rFonts w:cs="Times New Roman" w:hAnsi="Times New Roman" w:ascii="Times New Roman"/>
          <w:sz w:val="24"/>
          <w:szCs w:val="24"/>
        </w:rPr>
        <w:t>Zagreba</w:t>
      </w:r>
      <w:r w:rsidRPr="000A59A4">
        <w:rPr>
          <w:rFonts w:cs="Times New Roman" w:hAnsi="Times New Roman" w:ascii="Times New Roman"/>
          <w:sz w:val="24"/>
          <w:szCs w:val="24"/>
        </w:rPr>
        <w:t xml:space="preserve">, </w:t>
      </w:r>
      <w:proofErr w:type="spellStart"/>
      <w:r w:rsidR="00E001C1">
        <w:rPr>
          <w:rFonts w:cs="Times New Roman" w:hAnsi="Times New Roman" w:ascii="Times New Roman"/>
          <w:sz w:val="24"/>
          <w:szCs w:val="24"/>
        </w:rPr>
        <w:t>Hribarov</w:t>
      </w:r>
      <w:proofErr w:type="spellEnd"/>
      <w:r w:rsidR="00E001C1">
        <w:rPr>
          <w:rFonts w:cs="Times New Roman" w:hAnsi="Times New Roman" w:ascii="Times New Roman"/>
          <w:sz w:val="24"/>
          <w:szCs w:val="24"/>
        </w:rPr>
        <w:t xml:space="preserve"> prilaz 10</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E001C1">
        <w:rPr>
          <w:rFonts w:hAnsi="Times New Roman" w:ascii="Times New Roman"/>
          <w:szCs w:val="24"/>
        </w:rPr>
        <w:t>M.K.M. PROFI d.o.o., Zagreb, Petrova 60</w:t>
      </w:r>
      <w:r w:rsidR="00E001C1" w:rsidRPr="000A59A4">
        <w:rPr>
          <w:rFonts w:hAnsi="Times New Roman" w:ascii="Times New Roman"/>
          <w:szCs w:val="24"/>
        </w:rPr>
        <w:t xml:space="preserve">, OIB: </w:t>
      </w:r>
      <w:r w:rsidR="00E001C1">
        <w:rPr>
          <w:rFonts w:hAnsi="Times New Roman" w:ascii="Times New Roman"/>
          <w:szCs w:val="24"/>
        </w:rPr>
        <w:t>15405377872</w:t>
      </w:r>
      <w:r w:rsidR="007B168A">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E001C1">
        <w:rPr>
          <w:rFonts w:hAnsi="Times New Roman" w:ascii="Times New Roman"/>
          <w:szCs w:val="24"/>
        </w:rPr>
        <w:t>M.K.M. PROFI d.o.o., Zagreb, Petrova 60</w:t>
      </w:r>
      <w:r w:rsidR="00E001C1" w:rsidRPr="000A59A4">
        <w:rPr>
          <w:rFonts w:hAnsi="Times New Roman" w:ascii="Times New Roman"/>
          <w:szCs w:val="24"/>
        </w:rPr>
        <w:t xml:space="preserve">, OIB: </w:t>
      </w:r>
      <w:r w:rsidR="00E001C1">
        <w:rPr>
          <w:rFonts w:hAnsi="Times New Roman" w:ascii="Times New Roman"/>
          <w:szCs w:val="24"/>
        </w:rPr>
        <w:t>15405377872</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5A6BE5">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5A6BE5">
        <w:rPr>
          <w:rFonts w:cs="Times New Roman" w:hAnsi="Times New Roman" w:ascii="Times New Roman"/>
          <w:sz w:val="24"/>
          <w:szCs w:val="24"/>
        </w:rPr>
        <w:t>prosinca</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AE3303">
        <w:rPr>
          <w:rFonts w:cs="Times New Roman" w:hAnsi="Times New Roman" w:ascii="Times New Roman"/>
          <w:sz w:val="24"/>
          <w:szCs w:val="24"/>
        </w:rPr>
        <w:t>17</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AE3303">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AE3303" w:rsidP="004E13E6" w:rsidR="00AE3303" w:rsidRPr="00AE3303">
      <w:pPr>
        <w:jc w:val="right"/>
        <w:rPr>
          <w:rFonts w:cs="Times New Roman" w:hAnsi="Times New Roman" w:ascii="Times New Roman"/>
          <w:sz w:val="24"/>
          <w:szCs w:val="24"/>
        </w:rPr>
      </w:pPr>
      <w:r w:rsidRPr="00AE3303">
        <w:rPr>
          <w:rFonts w:cs="Times New Roman" w:hAnsi="Times New Roman" w:ascii="Times New Roman"/>
          <w:sz w:val="24"/>
          <w:szCs w:val="24"/>
        </w:rPr>
        <w:t xml:space="preserve">Za točnost </w:t>
      </w:r>
      <w:proofErr w:type="spellStart"/>
      <w:r w:rsidRPr="00AE3303">
        <w:rPr>
          <w:rFonts w:cs="Times New Roman" w:hAnsi="Times New Roman" w:ascii="Times New Roman"/>
          <w:sz w:val="24"/>
          <w:szCs w:val="24"/>
        </w:rPr>
        <w:t>otpravka</w:t>
      </w:r>
      <w:proofErr w:type="spellEnd"/>
    </w:p>
    <w:p w:rsidRDefault="00AE3303" w:rsidP="004E13E6" w:rsidR="00AE3303" w:rsidRPr="00AE3303">
      <w:pPr>
        <w:jc w:val="right"/>
        <w:rPr>
          <w:rFonts w:cs="Times New Roman" w:hAnsi="Times New Roman" w:ascii="Times New Roman"/>
          <w:sz w:val="24"/>
          <w:szCs w:val="24"/>
        </w:rPr>
      </w:pPr>
      <w:r w:rsidRPr="00AE3303">
        <w:rPr>
          <w:rFonts w:cs="Times New Roman" w:hAnsi="Times New Roman" w:ascii="Times New Roman"/>
          <w:sz w:val="24"/>
          <w:szCs w:val="24"/>
        </w:rPr>
        <w:t>ovlašteni službenik</w:t>
      </w:r>
    </w:p>
    <w:p w:rsidRDefault="00AE3303" w:rsidP="004E13E6" w:rsidR="00AE3303" w:rsidRPr="00AE3303">
      <w:pPr>
        <w:jc w:val="right"/>
        <w:rPr>
          <w:rFonts w:cs="Times New Roman" w:hAnsi="Times New Roman" w:ascii="Times New Roman"/>
          <w:sz w:val="24"/>
          <w:szCs w:val="24"/>
        </w:rPr>
      </w:pPr>
      <w:bookmarkStart w:name="_GoBack" w:id="0"/>
      <w:bookmarkEnd w:id="0"/>
      <w:r w:rsidRPr="00AE3303">
        <w:rPr>
          <w:rFonts w:cs="Times New Roman" w:hAnsi="Times New Roman" w:ascii="Times New Roman"/>
          <w:sz w:val="24"/>
          <w:szCs w:val="24"/>
        </w:rPr>
        <w:t>Katica Franjić</w:t>
      </w:r>
    </w:p>
    <w:p w:rsidRDefault="000A59A4" w:rsidP="00CD36BE" w:rsidR="000A59A4" w:rsidRPr="00AE3303">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763C" w:rsidP="000A59A4" w:rsidR="00B6763C">
      <w:pPr>
        <w:spacing w:lineRule="auto" w:line="240" w:after="0"/>
      </w:pPr>
      <w:r>
        <w:separator/>
      </w:r>
    </w:p>
  </w:endnote>
  <w:endnote w:id="0" w:type="continuationSeparator">
    <w:p w:rsidRDefault="00B6763C" w:rsidP="000A59A4" w:rsidR="00B6763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763C" w:rsidP="000A59A4" w:rsidR="00B6763C">
      <w:pPr>
        <w:spacing w:lineRule="auto" w:line="240" w:after="0"/>
      </w:pPr>
      <w:r>
        <w:separator/>
      </w:r>
    </w:p>
  </w:footnote>
  <w:footnote w:id="0" w:type="continuationSeparator">
    <w:p w:rsidRDefault="00B6763C" w:rsidP="000A59A4" w:rsidR="00B6763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E001C1">
      <w:rPr>
        <w:rFonts w:cs="Times New Roman" w:hAnsi="Times New Roman" w:ascii="Times New Roman"/>
        <w:sz w:val="24"/>
        <w:szCs w:val="24"/>
      </w:rPr>
      <w:t>4442</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009EF"/>
    <w:rsid w:val="000177D3"/>
    <w:rsid w:val="0005231D"/>
    <w:rsid w:val="00085F28"/>
    <w:rsid w:val="000933D7"/>
    <w:rsid w:val="000A59A4"/>
    <w:rsid w:val="000B0F79"/>
    <w:rsid w:val="000D45E4"/>
    <w:rsid w:val="0018734D"/>
    <w:rsid w:val="00190EEB"/>
    <w:rsid w:val="001D3E2E"/>
    <w:rsid w:val="001D434C"/>
    <w:rsid w:val="001E096A"/>
    <w:rsid w:val="002545F9"/>
    <w:rsid w:val="003A3897"/>
    <w:rsid w:val="003D191F"/>
    <w:rsid w:val="003D2EA9"/>
    <w:rsid w:val="004E6130"/>
    <w:rsid w:val="004F31FB"/>
    <w:rsid w:val="00543B62"/>
    <w:rsid w:val="005A6BE5"/>
    <w:rsid w:val="00602835"/>
    <w:rsid w:val="006360EB"/>
    <w:rsid w:val="00687B6F"/>
    <w:rsid w:val="007119AB"/>
    <w:rsid w:val="007B168A"/>
    <w:rsid w:val="009312C7"/>
    <w:rsid w:val="009A4857"/>
    <w:rsid w:val="00A11960"/>
    <w:rsid w:val="00A11ACA"/>
    <w:rsid w:val="00AB6D42"/>
    <w:rsid w:val="00AE3303"/>
    <w:rsid w:val="00B00311"/>
    <w:rsid w:val="00B1685D"/>
    <w:rsid w:val="00B27A40"/>
    <w:rsid w:val="00B6763C"/>
    <w:rsid w:val="00B945B6"/>
    <w:rsid w:val="00C342EA"/>
    <w:rsid w:val="00CD36BE"/>
    <w:rsid w:val="00D208FB"/>
    <w:rsid w:val="00DD711F"/>
    <w:rsid w:val="00DE1BE4"/>
    <w:rsid w:val="00E001C1"/>
    <w:rsid w:val="00F05DFC"/>
    <w:rsid w:val="00FA1A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085F28"/>
    <w:rPr>
      <w:color w:val="808080"/>
      <w:bdr w:space="0" w:sz="0" w:color="auto" w:val="none"/>
      <w:shd w:fill="CCFFFF" w:color="auto" w:val="clear"/>
    </w:rPr>
  </w:style>
  <w:style w:customStyle="true" w:styleId="eSPISCCParagraphDefaultFont" w:type="character">
    <w:name w:val="eSPIS_CC_Paragraph Default Font"/>
    <w:basedOn w:val="Zadanifontodlomka"/>
    <w:rsid w:val="00085F2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85F2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85F2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5F2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085F28"/>
    <w:rPr>
      <w:color w:val="808080"/>
      <w:bdr w:color="auto" w:space="0" w:sz="0" w:val="none"/>
      <w:shd w:color="auto" w:fill="CCFFFF" w:val="clear"/>
    </w:rPr>
  </w:style>
  <w:style w:customStyle="1" w:styleId="eSPISCCParagraphDefaultFont" w:type="character">
    <w:name w:val="eSPIS_CC_Paragraph Default Font"/>
    <w:basedOn w:val="Zadanifontodlomka"/>
    <w:rsid w:val="00085F2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85F2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85F2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5F2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St-4442/2015-7</izvorni_sadrzaj>
    <derivirana_varijabla naziv="DomainObject.Oznaka_1">St-4442/2015-7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4442</izvorni_sadrzaj>
    <derivirana_varijabla naziv="DomainObject.Predmet.Broj_1">4442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St-4442/2015</izvorni_sadrzaj>
    <derivirana_varijabla naziv="DomainObject.Predmet.OznakaBroj_1">St-4442/2015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M.K.M. PROFI d.o.o.</izvorni_sadrzaj>
    <derivirana_varijabla naziv="DomainObject.Predmet.ProtustrankaFormated_1">  M.K.M. PROFI d.o.o.</derivirana_varijabla>
  </DomainObject.Predmet.ProtustrankaFormated>
  <DomainObject.Predmet.ProtustrankaFormatedOIB>
    <izvorni_sadrzaj>  M.K.M. PROFI d.o.o., OIB 15405377872</izvorni_sadrzaj>
    <derivirana_varijabla naziv="DomainObject.Predmet.ProtustrankaFormatedOIB_1">  M.K.M. PROFI d.o.o., OIB 15405377872</derivirana_varijabla>
  </DomainObject.Predmet.ProtustrankaFormatedOIB>
  <DomainObject.Predmet.ProtustrankaFormatedWithAdress>
    <izvorni_sadrzaj> M.K.M. PROFI d.o.o., Petrova 60, 10000 Zagreb</izvorni_sadrzaj>
    <derivirana_varijabla naziv="DomainObject.Predmet.ProtustrankaFormatedWithAdress_1"> M.K.M. PROFI d.o.o., Petrova 60, 10000 Zagreb</derivirana_varijabla>
  </DomainObject.Predmet.ProtustrankaFormatedWithAdress>
  <DomainObject.Predmet.ProtustrankaFormatedWithAdressOIB>
    <izvorni_sadrzaj> M.K.M. PROFI d.o.o., OIB 15405377872, Petrova 60, 10000 Zagreb</izvorni_sadrzaj>
    <derivirana_varijabla naziv="DomainObject.Predmet.ProtustrankaFormatedWithAdressOIB_1"> M.K.M. PROFI d.o.o., OIB 15405377872, Petrova 60, 10000 Zagreb</derivirana_varijabla>
  </DomainObject.Predmet.ProtustrankaFormatedWithAdressOIB>
  <DomainObject.Predmet.ProtustrankaWithAdress>
    <izvorni_sadrzaj>M.K.M. PROFI d.o.o. Petrova 60, 10000 Zagreb</izvorni_sadrzaj>
    <derivirana_varijabla naziv="DomainObject.Predmet.ProtustrankaWithAdress_1">M.K.M. PROFI d.o.o. Petrova 60, 10000 Zagreb</derivirana_varijabla>
  </DomainObject.Predmet.ProtustrankaWithAdress>
  <DomainObject.Predmet.ProtustrankaWithAdressOIB>
    <izvorni_sadrzaj>M.K.M. PROFI d.o.o., OIB 15405377872, Petrova 60, 10000 Zagreb</izvorni_sadrzaj>
    <derivirana_varijabla naziv="DomainObject.Predmet.ProtustrankaWithAdressOIB_1">M.K.M. PROFI d.o.o., OIB 15405377872, Petrova 60, 10000 Zagreb</derivirana_varijabla>
  </DomainObject.Predmet.ProtustrankaWithAdressOIB>
  <DomainObject.Predmet.ProtustrankaNazivFormated>
    <izvorni_sadrzaj>M.K.M. PROFI d.o.o.</izvorni_sadrzaj>
    <derivirana_varijabla naziv="DomainObject.Predmet.ProtustrankaNazivFormated_1">M.K.M. PROFI d.o.o.</derivirana_varijabla>
  </DomainObject.Predmet.ProtustrankaNazivFormated>
  <DomainObject.Predmet.ProtustrankaNazivFormatedOIB>
    <izvorni_sadrzaj>M.K.M. PROFI d.o.o., OIB 15405377872</izvorni_sadrzaj>
    <derivirana_varijabla naziv="DomainObject.Predmet.ProtustrankaNazivFormatedOIB_1">M.K.M. PROFI d.o.o., OIB 15405377872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M.K.M. PROFI d.o.o.</item>
    </izvorni_sadrzaj>
    <derivirana_varijabla naziv="DomainObject.Predmet.ProtuStrankaListFormated_1">
      <item>M.K.M. PROFI d.o.o.</item>
    </derivirana_varijabla>
  </DomainObject.Predmet.ProtuStrankaListFormated>
  <DomainObject.Predmet.ProtuStrankaListFormatedOIB>
    <izvorni_sadrzaj>
      <item>M.K.M. PROFI d.o.o., OIB 15405377872</item>
    </izvorni_sadrzaj>
    <derivirana_varijabla naziv="DomainObject.Predmet.ProtuStrankaListFormatedOIB_1">
      <item>M.K.M. PROFI d.o.o., OIB 15405377872</item>
    </derivirana_varijabla>
  </DomainObject.Predmet.ProtuStrankaListFormatedOIB>
  <DomainObject.Predmet.ProtuStrankaListFormatedWithAdress>
    <izvorni_sadrzaj>
      <item>M.K.M. PROFI d.o.o., Petrova 60, 10000 Zagreb</item>
    </izvorni_sadrzaj>
    <derivirana_varijabla naziv="DomainObject.Predmet.ProtuStrankaListFormatedWithAdress_1">
      <item>M.K.M. PROFI d.o.o., Petrova 60, 10000 Zagreb</item>
    </derivirana_varijabla>
  </DomainObject.Predmet.ProtuStrankaListFormatedWithAdress>
  <DomainObject.Predmet.ProtuStrankaListFormatedWithAdressOIB>
    <izvorni_sadrzaj>
      <item>M.K.M. PROFI d.o.o., OIB 15405377872, Petrova 60, 10000 Zagreb</item>
    </izvorni_sadrzaj>
    <derivirana_varijabla naziv="DomainObject.Predmet.ProtuStrankaListFormatedWithAdressOIB_1">
      <item>M.K.M. PROFI d.o.o., OIB 15405377872, Petrova 60, 10000 Zagreb</item>
    </derivirana_varijabla>
  </DomainObject.Predmet.ProtuStrankaListFormatedWithAdressOIB>
  <DomainObject.Predmet.ProtuStrankaListNazivFormated>
    <izvorni_sadrzaj>
      <item>M.K.M. PROFI d.o.o.</item>
    </izvorni_sadrzaj>
    <derivirana_varijabla naziv="DomainObject.Predmet.ProtuStrankaListNazivFormated_1">
      <item>M.K.M. PROFI d.o.o.</item>
    </derivirana_varijabla>
  </DomainObject.Predmet.ProtuStrankaListNazivFormated>
  <DomainObject.Predmet.ProtuStrankaListNazivFormatedOIB>
    <izvorni_sadrzaj>
      <item>M.K.M. PROFI d.o.o., OIB 15405377872</item>
    </izvorni_sadrzaj>
    <derivirana_varijabla naziv="DomainObject.Predmet.ProtuStrankaListNazivFormatedOIB_1">
      <item>M.K.M. PROFI d.o.o., OIB 15405377872</item>
    </derivirana_varijabla>
  </DomainObject.Predmet.ProtuStrankaListNazivFormatedOIB>
  <DomainObject.Predmet.OstaliListFormated>
    <izvorni_sadrzaj>
      <item>Josip Vrbanc</item>
    </izvorni_sadrzaj>
    <derivirana_varijabla naziv="DomainObject.Predmet.OstaliListFormated_1">
      <item>Josip Vrbanc</item>
    </derivirana_varijabla>
  </DomainObject.Predmet.OstaliListFormated>
  <DomainObject.Predmet.OstaliListFormatedOIB>
    <izvorni_sadrzaj>
      <item>Josip Vrbanc, OIB 12814074510</item>
    </izvorni_sadrzaj>
    <derivirana_varijabla naziv="DomainObject.Predmet.OstaliListFormatedOIB_1">
      <item>Josip Vrbanc, OIB 12814074510</item>
    </derivirana_varijabla>
  </DomainObject.Predmet.OstaliListFormatedOIB>
  <DomainObject.Predmet.OstaliListFormatedWithAdress>
    <izvorni_sadrzaj>
      <item>Josip Vrbanc, Janka Leskovara 49, 49218 Pregrada</item>
    </izvorni_sadrzaj>
    <derivirana_varijabla naziv="DomainObject.Predmet.OstaliListFormatedWithAdress_1">
      <item>Josip Vrbanc, Janka Leskovara 49, 49218 Pregrada</item>
    </derivirana_varijabla>
  </DomainObject.Predmet.OstaliListFormatedWithAdress>
  <DomainObject.Predmet.OstaliListFormatedWithAdressOIB>
    <izvorni_sadrzaj>
      <item>Josip Vrbanc, OIB 12814074510, Janka Leskovara 49, 49218 Pregrada</item>
    </izvorni_sadrzaj>
    <derivirana_varijabla naziv="DomainObject.Predmet.OstaliListFormatedWithAdressOIB_1">
      <item>Josip Vrbanc, OIB 12814074510, Janka Leskovara 49, 49218 Pregrada</item>
    </derivirana_varijabla>
  </DomainObject.Predmet.OstaliListFormatedWithAdressOIB>
  <DomainObject.Predmet.OstaliListNazivFormated>
    <izvorni_sadrzaj>
      <item>Josip Vrbanc</item>
    </izvorni_sadrzaj>
    <derivirana_varijabla naziv="DomainObject.Predmet.OstaliListNazivFormated_1">
      <item>Josip Vrbanc</item>
    </derivirana_varijabla>
  </DomainObject.Predmet.OstaliListNazivFormated>
  <DomainObject.Predmet.OstaliListNazivFormatedOIB>
    <izvorni_sadrzaj>
      <item>Josip Vrbanc, OIB 12814074510</item>
    </izvorni_sadrzaj>
    <derivirana_varijabla naziv="DomainObject.Predmet.OstaliListNazivFormatedOIB_1">
      <item>Josip Vrbanc, OIB 12814074510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St-4442/2015-7</izvorni_sadrzaj>
    <derivirana_varijabla naziv="DomainObject.PoslovniBrojDokumenta_1">St-4442/2015-7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M.K.M. PROFI d.o.o.</izvorni_sadrzaj>
    <derivirana_varijabla naziv="DomainObject.Predmet.ProtustrankaIDrugi_1">M.K.M. PROFI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M.K.M. PROFI d.o.o., OIB 15405377872, Petrova 60, 10000 Zagreb</izvorni_sadrzaj>
    <derivirana_varijabla naziv="DomainObject.Predmet.ProtustrankaIDrugiAdressOIB_1">M.K.M. PROFI d.o.o., OIB 15405377872, Petrova 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M.K.M. PROFI d.o.o.</item>
      <item>FINA Regionalni centar Zagreb</item>
      <item>Josip Vrbanc</item>
    </izvorni_sadrzaj>
    <derivirana_varijabla naziv="DomainObject.Predmet.SudioniciListNaziv_1">
      <item>M.K.M. PROFI d.o.o.</item>
      <item>FINA Regionalni centar Zagreb</item>
      <item>Josip Vrbanc</item>
    </derivirana_varijabla>
  </DomainObject.Predmet.SudioniciListNaziv>
  <DomainObject.Predmet.SudioniciListAdressOIB>
    <izvorni_sadrzaj>
      <item>M.K.M. PROFI d.o.o., OIB 15405377872, Petrova 60,10000 Zagreb</item>
      <item>FINA Regionalni centar Zagreb, OIB 85821130368, Trg svibanjskih žrtava 1995. br.1,10000 Zagreb</item>
      <item>Josip Vrbanc, OIB 12814074510, Janka Leskovara 49,49218 Pregrada</item>
    </izvorni_sadrzaj>
    <derivirana_varijabla naziv="DomainObject.Predmet.SudioniciListAdressOIB_1">
      <item>M.K.M. PROFI d.o.o., OIB 15405377872, Petrova 60,10000 Zagreb</item>
      <item>FINA Regionalni centar Zagreb, OIB 85821130368, Trg svibanjskih žrtava 1995. br.1,10000 Zagreb</item>
      <item>Josip Vrbanc, OIB 12814074510, Janka Leskovara 49,49218 Pregrada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15405377872</item>
      <item>, OIB 85821130368</item>
      <item>, OIB 12814074510</item>
    </izvorni_sadrzaj>
    <derivirana_varijabla naziv="DomainObject.Predmet.SudioniciListNazivOIB_1">
      <item>, OIB 15405377872</item>
      <item>, OIB 85821130368</item>
      <item>, OIB 12814074510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2130</properties:Characters>
  <properties:Lines>75</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2016-05-16T07:05:00Z</dcterms:created>
  <dc:creator>Ana Boršić Kolarić</dc:creator>
  <cp:lastModifiedBy>Katica Franjić</cp:lastModifiedBy>
  <cp:lastPrinted>2016-05-17T12:03:00Z</cp:lastPrinted>
  <dcterms:modified xmlns:xsi="http://www.w3.org/2001/XMLSchema-instance" xsi:type="dcterms:W3CDTF">2016-05-17T12:05:00Z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St-4442/2015-7 / Odluka - Rješenje o otvaranju i zaključenju skraćenog stečajnog postupka</vt:lpwstr>
  </prop:property>
  <prop:property name="CC_coloring" pid="4" fmtid="{D5CDD505-2E9C-101B-9397-08002B2CF9AE}">
    <vt:bool>true</vt:bool>
  </prop:property>
  <prop:property name="BrojStranica" pid="5" fmtid="{D5CDD505-2E9C-101B-9397-08002B2CF9AE}">
    <vt:i4>2</vt:i4>
  </prop:property>
</prop:Properties>
</file>